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50EF" w14:textId="77777777" w:rsidR="001D520B" w:rsidRDefault="001D520B" w:rsidP="001D52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5C9D6A" wp14:editId="0F0FB7B7">
            <wp:extent cx="685800" cy="74295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6CC91" w14:textId="77777777" w:rsidR="001D520B" w:rsidRDefault="001D520B" w:rsidP="001D520B">
      <w:pPr>
        <w:jc w:val="center"/>
        <w:rPr>
          <w:rFonts w:ascii="Brush Script MT" w:hAnsi="Brush Script MT"/>
          <w:sz w:val="28"/>
          <w:szCs w:val="28"/>
        </w:rPr>
      </w:pPr>
    </w:p>
    <w:p w14:paraId="7DE2DE84" w14:textId="77777777" w:rsidR="001D520B" w:rsidRDefault="001D520B" w:rsidP="001D5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037F7A4C" w14:textId="77777777" w:rsidR="001D520B" w:rsidRDefault="001D520B" w:rsidP="001D5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БАРАНОВСКОГО СЕЛЬСКОГО ПОСЕЛЕНИЯ</w:t>
      </w:r>
    </w:p>
    <w:p w14:paraId="4C837154" w14:textId="77777777" w:rsidR="001D520B" w:rsidRDefault="001D520B" w:rsidP="001D5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САФОНОВСКОГО РАЙОНА СМОЛЕНСКОЙ ОБЛАСТИ</w:t>
      </w:r>
    </w:p>
    <w:p w14:paraId="699F7470" w14:textId="77777777" w:rsidR="001D520B" w:rsidRDefault="001D520B" w:rsidP="001D520B">
      <w:pPr>
        <w:jc w:val="center"/>
        <w:rPr>
          <w:b/>
          <w:sz w:val="28"/>
          <w:szCs w:val="28"/>
        </w:rPr>
      </w:pPr>
    </w:p>
    <w:p w14:paraId="2542CD1F" w14:textId="77777777" w:rsidR="001D520B" w:rsidRDefault="001D520B" w:rsidP="001D520B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14:paraId="0EC3EF56" w14:textId="77777777" w:rsidR="001D520B" w:rsidRDefault="001D520B" w:rsidP="001D520B"/>
    <w:p w14:paraId="0DC17E40" w14:textId="77777777" w:rsidR="001D520B" w:rsidRDefault="001D520B" w:rsidP="001D520B"/>
    <w:p w14:paraId="53152614" w14:textId="058B9B97" w:rsidR="001D520B" w:rsidRPr="00EC0841" w:rsidRDefault="001D520B" w:rsidP="001D520B">
      <w:pPr>
        <w:rPr>
          <w:sz w:val="28"/>
          <w:szCs w:val="28"/>
          <w:u w:val="single"/>
        </w:rPr>
      </w:pPr>
      <w:r w:rsidRPr="00EC0841">
        <w:rPr>
          <w:sz w:val="28"/>
          <w:szCs w:val="28"/>
        </w:rPr>
        <w:t>от</w:t>
      </w:r>
      <w:r w:rsidR="00907A5E" w:rsidRPr="00EC0841">
        <w:rPr>
          <w:sz w:val="28"/>
          <w:szCs w:val="28"/>
        </w:rPr>
        <w:t xml:space="preserve"> </w:t>
      </w:r>
      <w:r w:rsidR="00EC0841" w:rsidRPr="00EC0841">
        <w:rPr>
          <w:sz w:val="28"/>
          <w:szCs w:val="28"/>
          <w:u w:val="single"/>
        </w:rPr>
        <w:t>11</w:t>
      </w:r>
      <w:r w:rsidR="00975A08" w:rsidRPr="00EC0841">
        <w:rPr>
          <w:sz w:val="28"/>
          <w:szCs w:val="28"/>
          <w:u w:val="single"/>
        </w:rPr>
        <w:t>.10.202</w:t>
      </w:r>
      <w:r w:rsidR="00EC0841" w:rsidRPr="00EC0841">
        <w:rPr>
          <w:sz w:val="28"/>
          <w:szCs w:val="28"/>
          <w:u w:val="single"/>
        </w:rPr>
        <w:t>3</w:t>
      </w:r>
      <w:r w:rsidR="00975A08" w:rsidRPr="00EC0841">
        <w:rPr>
          <w:sz w:val="28"/>
          <w:szCs w:val="28"/>
          <w:u w:val="single"/>
        </w:rPr>
        <w:t>г</w:t>
      </w:r>
      <w:r w:rsidR="00B36675" w:rsidRPr="00EC0841">
        <w:rPr>
          <w:sz w:val="28"/>
          <w:szCs w:val="28"/>
          <w:u w:val="single"/>
        </w:rPr>
        <w:t>.</w:t>
      </w:r>
      <w:r w:rsidRPr="00EC0841">
        <w:rPr>
          <w:sz w:val="28"/>
          <w:szCs w:val="28"/>
        </w:rPr>
        <w:t xml:space="preserve"> № </w:t>
      </w:r>
      <w:r w:rsidR="00EC0841" w:rsidRPr="00EC0841">
        <w:rPr>
          <w:sz w:val="28"/>
          <w:szCs w:val="28"/>
          <w:u w:val="single"/>
        </w:rPr>
        <w:t>91</w:t>
      </w:r>
    </w:p>
    <w:p w14:paraId="6D62BC62" w14:textId="77777777" w:rsidR="001D520B" w:rsidRDefault="001D520B" w:rsidP="001D52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FE1E3C0" w14:textId="77777777" w:rsidR="001D520B" w:rsidRDefault="001D520B" w:rsidP="001D52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7EB292D" w14:textId="2386EEC5" w:rsidR="001D520B" w:rsidRDefault="001D520B" w:rsidP="002B0A49">
      <w:pPr>
        <w:tabs>
          <w:tab w:val="left" w:pos="3240"/>
        </w:tabs>
        <w:ind w:right="6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отнесения расходов бюджета </w:t>
      </w:r>
      <w:r w:rsidR="00A441AD">
        <w:rPr>
          <w:sz w:val="28"/>
          <w:szCs w:val="28"/>
        </w:rPr>
        <w:t>Барановского сельского поселения</w:t>
      </w:r>
      <w:r>
        <w:rPr>
          <w:sz w:val="28"/>
          <w:szCs w:val="28"/>
        </w:rPr>
        <w:t xml:space="preserve"> Сафоновского района Смоленской области к целевым статьям </w:t>
      </w:r>
      <w:r w:rsidR="002B0A49">
        <w:rPr>
          <w:sz w:val="28"/>
          <w:szCs w:val="28"/>
        </w:rPr>
        <w:t>на 20</w:t>
      </w:r>
      <w:r w:rsidR="00CC62E6">
        <w:rPr>
          <w:sz w:val="28"/>
          <w:szCs w:val="28"/>
        </w:rPr>
        <w:t>2</w:t>
      </w:r>
      <w:r w:rsidR="001C7889">
        <w:rPr>
          <w:sz w:val="28"/>
          <w:szCs w:val="28"/>
        </w:rPr>
        <w:t>4</w:t>
      </w:r>
      <w:r w:rsidR="00440358">
        <w:rPr>
          <w:sz w:val="28"/>
          <w:szCs w:val="28"/>
        </w:rPr>
        <w:t xml:space="preserve"> </w:t>
      </w:r>
      <w:r w:rsidR="00B116B5">
        <w:rPr>
          <w:sz w:val="28"/>
          <w:szCs w:val="28"/>
        </w:rPr>
        <w:t>год и плановый период 20</w:t>
      </w:r>
      <w:r w:rsidR="005C3986">
        <w:rPr>
          <w:sz w:val="28"/>
          <w:szCs w:val="28"/>
        </w:rPr>
        <w:t>2</w:t>
      </w:r>
      <w:r w:rsidR="001C7889">
        <w:rPr>
          <w:sz w:val="28"/>
          <w:szCs w:val="28"/>
        </w:rPr>
        <w:t>5</w:t>
      </w:r>
      <w:r w:rsidR="00B116B5">
        <w:rPr>
          <w:sz w:val="28"/>
          <w:szCs w:val="28"/>
        </w:rPr>
        <w:t xml:space="preserve"> и 202</w:t>
      </w:r>
      <w:r w:rsidR="001C7889">
        <w:rPr>
          <w:sz w:val="28"/>
          <w:szCs w:val="28"/>
        </w:rPr>
        <w:t>6</w:t>
      </w:r>
      <w:r w:rsidR="00B116B5">
        <w:rPr>
          <w:sz w:val="28"/>
          <w:szCs w:val="28"/>
        </w:rPr>
        <w:t xml:space="preserve"> годов</w:t>
      </w:r>
    </w:p>
    <w:p w14:paraId="33975088" w14:textId="77777777" w:rsidR="002B0A49" w:rsidRDefault="002B0A49" w:rsidP="002B0A49">
      <w:pPr>
        <w:tabs>
          <w:tab w:val="left" w:pos="3240"/>
        </w:tabs>
        <w:ind w:right="6115"/>
        <w:jc w:val="both"/>
        <w:rPr>
          <w:sz w:val="28"/>
          <w:szCs w:val="28"/>
        </w:rPr>
      </w:pPr>
    </w:p>
    <w:p w14:paraId="4EF93930" w14:textId="77777777" w:rsidR="001D520B" w:rsidRDefault="001D520B" w:rsidP="001D520B">
      <w:pPr>
        <w:tabs>
          <w:tab w:val="left" w:pos="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 в целях организации исполнения бюджета Барановского сельского поселения Сафоновского района Смоленской области, Администрация Барановского сельского поселения Сафоновского района Смоленской области</w:t>
      </w:r>
    </w:p>
    <w:p w14:paraId="4A13C0BA" w14:textId="77777777" w:rsidR="001D520B" w:rsidRDefault="001D520B" w:rsidP="001D520B">
      <w:pPr>
        <w:tabs>
          <w:tab w:val="left" w:pos="2400"/>
        </w:tabs>
        <w:jc w:val="both"/>
        <w:rPr>
          <w:sz w:val="28"/>
          <w:szCs w:val="28"/>
        </w:rPr>
      </w:pPr>
    </w:p>
    <w:p w14:paraId="72D574B0" w14:textId="77777777" w:rsidR="001D520B" w:rsidRDefault="001D520B" w:rsidP="001D520B">
      <w:pPr>
        <w:tabs>
          <w:tab w:val="left" w:pos="2400"/>
        </w:tabs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ПОСТАНОВЛЯЕТ:</w:t>
      </w:r>
    </w:p>
    <w:p w14:paraId="01EA6AF8" w14:textId="77777777" w:rsidR="001D520B" w:rsidRDefault="001D520B" w:rsidP="001D520B">
      <w:pPr>
        <w:tabs>
          <w:tab w:val="left" w:pos="2400"/>
        </w:tabs>
        <w:jc w:val="both"/>
        <w:rPr>
          <w:spacing w:val="20"/>
          <w:sz w:val="28"/>
          <w:szCs w:val="28"/>
        </w:rPr>
      </w:pPr>
    </w:p>
    <w:p w14:paraId="19165648" w14:textId="1A56467F" w:rsidR="001D520B" w:rsidRDefault="001D520B" w:rsidP="00240EAF">
      <w:pPr>
        <w:tabs>
          <w:tab w:val="left" w:pos="2400"/>
        </w:tabs>
        <w:jc w:val="both"/>
        <w:rPr>
          <w:sz w:val="28"/>
          <w:szCs w:val="28"/>
        </w:rPr>
      </w:pPr>
      <w:r w:rsidRPr="003931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Утвердить прилагаемый Порядок отнесения расходов бюджета Барановского сельского поселения Сафоновского района Смоленской области к целевым статьям</w:t>
      </w:r>
      <w:r w:rsidR="007B139F">
        <w:rPr>
          <w:sz w:val="28"/>
          <w:szCs w:val="28"/>
        </w:rPr>
        <w:t xml:space="preserve"> на 20</w:t>
      </w:r>
      <w:r w:rsidR="00B36675">
        <w:rPr>
          <w:sz w:val="28"/>
          <w:szCs w:val="28"/>
        </w:rPr>
        <w:t>2</w:t>
      </w:r>
      <w:r w:rsidR="001C7889">
        <w:rPr>
          <w:sz w:val="28"/>
          <w:szCs w:val="28"/>
        </w:rPr>
        <w:t>4</w:t>
      </w:r>
      <w:r w:rsidR="007B139F">
        <w:rPr>
          <w:sz w:val="28"/>
          <w:szCs w:val="28"/>
        </w:rPr>
        <w:t xml:space="preserve"> год</w:t>
      </w:r>
      <w:r w:rsidR="00440358">
        <w:rPr>
          <w:sz w:val="28"/>
          <w:szCs w:val="28"/>
        </w:rPr>
        <w:t xml:space="preserve"> и плановый период 20</w:t>
      </w:r>
      <w:r w:rsidR="005C3986">
        <w:rPr>
          <w:sz w:val="28"/>
          <w:szCs w:val="28"/>
        </w:rPr>
        <w:t>2</w:t>
      </w:r>
      <w:r w:rsidR="001C7889">
        <w:rPr>
          <w:sz w:val="28"/>
          <w:szCs w:val="28"/>
        </w:rPr>
        <w:t>5</w:t>
      </w:r>
      <w:r w:rsidR="00440358">
        <w:rPr>
          <w:sz w:val="28"/>
          <w:szCs w:val="28"/>
        </w:rPr>
        <w:t xml:space="preserve"> и 202</w:t>
      </w:r>
      <w:r w:rsidR="001C7889">
        <w:rPr>
          <w:sz w:val="28"/>
          <w:szCs w:val="28"/>
        </w:rPr>
        <w:t>6</w:t>
      </w:r>
      <w:r w:rsidR="00440358">
        <w:rPr>
          <w:sz w:val="28"/>
          <w:szCs w:val="28"/>
        </w:rPr>
        <w:t xml:space="preserve"> годов</w:t>
      </w:r>
      <w:r w:rsidR="000216A4">
        <w:rPr>
          <w:sz w:val="28"/>
          <w:szCs w:val="28"/>
        </w:rPr>
        <w:t>.</w:t>
      </w:r>
      <w:r w:rsidR="007B139F">
        <w:rPr>
          <w:sz w:val="28"/>
          <w:szCs w:val="28"/>
        </w:rPr>
        <w:t xml:space="preserve"> </w:t>
      </w:r>
    </w:p>
    <w:p w14:paraId="08F8C5C1" w14:textId="75301144" w:rsidR="001D520B" w:rsidRPr="004D6A66" w:rsidRDefault="001D520B" w:rsidP="00240EA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2</w:t>
      </w:r>
      <w:r w:rsidRPr="00393177">
        <w:rPr>
          <w:sz w:val="28"/>
          <w:szCs w:val="28"/>
        </w:rPr>
        <w:t>.</w:t>
      </w:r>
      <w:r>
        <w:rPr>
          <w:sz w:val="28"/>
          <w:szCs w:val="28"/>
        </w:rPr>
        <w:t xml:space="preserve"> Считать утратившим силу постановление Администрации Барановского сельского поселения Сафоновского района Смоленской области от </w:t>
      </w:r>
      <w:r w:rsidR="001C7889">
        <w:rPr>
          <w:sz w:val="28"/>
          <w:szCs w:val="28"/>
        </w:rPr>
        <w:t>06</w:t>
      </w:r>
      <w:r w:rsidR="009337D2">
        <w:rPr>
          <w:sz w:val="28"/>
          <w:szCs w:val="28"/>
        </w:rPr>
        <w:t>.10.202</w:t>
      </w:r>
      <w:r w:rsidR="001C7889">
        <w:rPr>
          <w:sz w:val="28"/>
          <w:szCs w:val="28"/>
        </w:rPr>
        <w:t>2</w:t>
      </w:r>
      <w:r w:rsidR="009337D2">
        <w:rPr>
          <w:sz w:val="28"/>
          <w:szCs w:val="28"/>
        </w:rPr>
        <w:t>г</w:t>
      </w:r>
      <w:r w:rsidR="00B36675" w:rsidRPr="00B36675">
        <w:rPr>
          <w:sz w:val="28"/>
          <w:szCs w:val="28"/>
        </w:rPr>
        <w:t>.</w:t>
      </w:r>
      <w:r w:rsidR="00B36675">
        <w:rPr>
          <w:sz w:val="28"/>
          <w:szCs w:val="28"/>
        </w:rPr>
        <w:t xml:space="preserve"> № </w:t>
      </w:r>
      <w:r w:rsidR="001C7889">
        <w:rPr>
          <w:sz w:val="28"/>
          <w:szCs w:val="28"/>
        </w:rPr>
        <w:t>75</w:t>
      </w:r>
      <w:r w:rsidR="00B36675" w:rsidRPr="00B36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отнесения расходов бюджета Администрации Барановского сельского поселения Сафоновского района Смоленской области к целевым статьям </w:t>
      </w:r>
      <w:r w:rsidR="00B116B5">
        <w:rPr>
          <w:sz w:val="28"/>
          <w:szCs w:val="28"/>
        </w:rPr>
        <w:t>на 20</w:t>
      </w:r>
      <w:r w:rsidR="00975A08">
        <w:rPr>
          <w:sz w:val="28"/>
          <w:szCs w:val="28"/>
        </w:rPr>
        <w:t>2</w:t>
      </w:r>
      <w:r w:rsidR="001C7889">
        <w:rPr>
          <w:sz w:val="28"/>
          <w:szCs w:val="28"/>
        </w:rPr>
        <w:t xml:space="preserve">3 </w:t>
      </w:r>
      <w:r w:rsidR="00B116B5">
        <w:rPr>
          <w:sz w:val="28"/>
          <w:szCs w:val="28"/>
        </w:rPr>
        <w:t>год и плановый период 20</w:t>
      </w:r>
      <w:r w:rsidR="00B36675">
        <w:rPr>
          <w:sz w:val="28"/>
          <w:szCs w:val="28"/>
        </w:rPr>
        <w:t>2</w:t>
      </w:r>
      <w:r w:rsidR="001C7889">
        <w:rPr>
          <w:sz w:val="28"/>
          <w:szCs w:val="28"/>
        </w:rPr>
        <w:t>4</w:t>
      </w:r>
      <w:r w:rsidR="00B116B5">
        <w:rPr>
          <w:sz w:val="28"/>
          <w:szCs w:val="28"/>
        </w:rPr>
        <w:t xml:space="preserve"> и 20</w:t>
      </w:r>
      <w:r w:rsidR="005C3986">
        <w:rPr>
          <w:sz w:val="28"/>
          <w:szCs w:val="28"/>
        </w:rPr>
        <w:t>2</w:t>
      </w:r>
      <w:r w:rsidR="001C7889">
        <w:rPr>
          <w:sz w:val="28"/>
          <w:szCs w:val="28"/>
        </w:rPr>
        <w:t>5</w:t>
      </w:r>
      <w:r w:rsidR="00B116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14:paraId="4AC72D11" w14:textId="10293480" w:rsidR="001D520B" w:rsidRDefault="001D520B" w:rsidP="00240EAF">
      <w:pPr>
        <w:tabs>
          <w:tab w:val="left" w:pos="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Настоящее постановление вступает в силу с 01 января 20</w:t>
      </w:r>
      <w:r w:rsidR="00B36675">
        <w:rPr>
          <w:sz w:val="28"/>
          <w:szCs w:val="28"/>
        </w:rPr>
        <w:t>2</w:t>
      </w:r>
      <w:r w:rsidR="001C7889">
        <w:rPr>
          <w:sz w:val="28"/>
          <w:szCs w:val="28"/>
        </w:rPr>
        <w:t>4</w:t>
      </w:r>
      <w:r w:rsidR="00B116B5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14:paraId="5618C89B" w14:textId="77777777" w:rsidR="001D520B" w:rsidRDefault="001D520B" w:rsidP="00240EAF">
      <w:pPr>
        <w:tabs>
          <w:tab w:val="left" w:pos="2400"/>
        </w:tabs>
        <w:ind w:firstLine="709"/>
        <w:jc w:val="both"/>
        <w:rPr>
          <w:sz w:val="28"/>
          <w:szCs w:val="28"/>
        </w:rPr>
      </w:pPr>
    </w:p>
    <w:p w14:paraId="0FD4BD93" w14:textId="77777777" w:rsidR="001D520B" w:rsidRDefault="001D520B" w:rsidP="004D6A66">
      <w:pPr>
        <w:tabs>
          <w:tab w:val="left" w:pos="2400"/>
        </w:tabs>
        <w:jc w:val="both"/>
        <w:rPr>
          <w:sz w:val="28"/>
          <w:szCs w:val="28"/>
        </w:rPr>
      </w:pPr>
    </w:p>
    <w:p w14:paraId="6F796D04" w14:textId="77777777" w:rsidR="001D520B" w:rsidRDefault="001D520B" w:rsidP="001D520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205830A2" w14:textId="77777777" w:rsidR="001D520B" w:rsidRDefault="001D520B" w:rsidP="001D520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Барановского сельского поселения</w:t>
      </w:r>
    </w:p>
    <w:p w14:paraId="724E8C31" w14:textId="58510ECB" w:rsidR="001D520B" w:rsidRDefault="001D520B" w:rsidP="001D520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 района Смоленской области                             В.В.</w:t>
      </w:r>
      <w:r w:rsidR="008F4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Плешкова         </w:t>
      </w:r>
    </w:p>
    <w:p w14:paraId="4A652FBB" w14:textId="77777777" w:rsidR="001D520B" w:rsidRDefault="001D520B" w:rsidP="001D520B"/>
    <w:p w14:paraId="26E5038F" w14:textId="77777777" w:rsidR="001D520B" w:rsidRDefault="001D520B" w:rsidP="001D520B">
      <w:pPr>
        <w:tabs>
          <w:tab w:val="left" w:pos="960"/>
        </w:tabs>
      </w:pPr>
    </w:p>
    <w:p w14:paraId="3AC64AA2" w14:textId="77777777" w:rsidR="001D520B" w:rsidRDefault="001D520B" w:rsidP="001D520B">
      <w:pPr>
        <w:tabs>
          <w:tab w:val="left" w:pos="960"/>
        </w:tabs>
      </w:pPr>
    </w:p>
    <w:p w14:paraId="6429FFD7" w14:textId="77777777" w:rsidR="001D520B" w:rsidRDefault="001D520B" w:rsidP="001D520B">
      <w:pPr>
        <w:tabs>
          <w:tab w:val="left" w:pos="960"/>
        </w:tabs>
      </w:pPr>
    </w:p>
    <w:p w14:paraId="3A48D6E3" w14:textId="77777777" w:rsidR="001D520B" w:rsidRDefault="001D520B" w:rsidP="001D520B">
      <w:pPr>
        <w:tabs>
          <w:tab w:val="left" w:pos="960"/>
        </w:tabs>
        <w:ind w:left="5940"/>
      </w:pPr>
      <w:r>
        <w:t>УТВЕРЖДЕН</w:t>
      </w:r>
    </w:p>
    <w:p w14:paraId="17689F01" w14:textId="77777777" w:rsidR="001D520B" w:rsidRDefault="001D520B" w:rsidP="001D520B">
      <w:pPr>
        <w:tabs>
          <w:tab w:val="left" w:pos="960"/>
        </w:tabs>
        <w:ind w:left="5940"/>
        <w:jc w:val="both"/>
      </w:pPr>
      <w:proofErr w:type="gramStart"/>
      <w:r>
        <w:t>Постановлением  Администрации</w:t>
      </w:r>
      <w:proofErr w:type="gramEnd"/>
      <w:r>
        <w:t xml:space="preserve"> Барановского  сельского поселения Сафоновского района Смоленской области </w:t>
      </w:r>
    </w:p>
    <w:p w14:paraId="23A8A95B" w14:textId="426E5258" w:rsidR="00B36675" w:rsidRPr="00EC0841" w:rsidRDefault="00B36675" w:rsidP="00B36675">
      <w:pPr>
        <w:rPr>
          <w:u w:val="single"/>
        </w:rPr>
      </w:pPr>
      <w:r>
        <w:t xml:space="preserve">                                                                                                   </w:t>
      </w:r>
      <w:r w:rsidR="00EC0841" w:rsidRPr="00EC0841">
        <w:t>от 11.10.2023г. № 91</w:t>
      </w:r>
    </w:p>
    <w:p w14:paraId="1875C02F" w14:textId="77777777" w:rsidR="001D520B" w:rsidRPr="00EC0841" w:rsidRDefault="001D520B" w:rsidP="001D520B"/>
    <w:p w14:paraId="785A806C" w14:textId="77777777" w:rsidR="001D520B" w:rsidRDefault="001D520B" w:rsidP="001D520B">
      <w:pPr>
        <w:tabs>
          <w:tab w:val="left" w:pos="2190"/>
        </w:tabs>
        <w:jc w:val="center"/>
        <w:rPr>
          <w:b/>
          <w:sz w:val="32"/>
          <w:szCs w:val="32"/>
        </w:rPr>
      </w:pPr>
      <w:r w:rsidRPr="0045535A">
        <w:rPr>
          <w:b/>
          <w:sz w:val="32"/>
          <w:szCs w:val="32"/>
        </w:rPr>
        <w:t>ПОРЯДОК</w:t>
      </w:r>
    </w:p>
    <w:p w14:paraId="42FD95A9" w14:textId="77777777" w:rsidR="001D520B" w:rsidRPr="0045535A" w:rsidRDefault="001D520B" w:rsidP="001D520B">
      <w:pPr>
        <w:tabs>
          <w:tab w:val="left" w:pos="2190"/>
        </w:tabs>
        <w:jc w:val="center"/>
        <w:rPr>
          <w:b/>
          <w:sz w:val="32"/>
          <w:szCs w:val="32"/>
        </w:rPr>
      </w:pPr>
    </w:p>
    <w:p w14:paraId="156359ED" w14:textId="1EAADF11" w:rsidR="00440358" w:rsidRPr="00440358" w:rsidRDefault="001D520B" w:rsidP="00440358">
      <w:pPr>
        <w:tabs>
          <w:tab w:val="left" w:pos="2400"/>
        </w:tabs>
        <w:jc w:val="both"/>
        <w:rPr>
          <w:b/>
          <w:sz w:val="28"/>
          <w:szCs w:val="28"/>
        </w:rPr>
      </w:pPr>
      <w:r w:rsidRPr="0045535A">
        <w:rPr>
          <w:b/>
          <w:sz w:val="28"/>
          <w:szCs w:val="28"/>
        </w:rPr>
        <w:t>отнесения рас</w:t>
      </w:r>
      <w:r>
        <w:rPr>
          <w:b/>
          <w:sz w:val="28"/>
          <w:szCs w:val="28"/>
        </w:rPr>
        <w:t xml:space="preserve">ходов бюджета Барановского   </w:t>
      </w:r>
      <w:r w:rsidR="00A441AD">
        <w:rPr>
          <w:b/>
          <w:sz w:val="28"/>
          <w:szCs w:val="28"/>
        </w:rPr>
        <w:t xml:space="preserve">сельского </w:t>
      </w:r>
      <w:r w:rsidR="00A441AD" w:rsidRPr="0045535A">
        <w:rPr>
          <w:b/>
          <w:sz w:val="28"/>
          <w:szCs w:val="28"/>
        </w:rPr>
        <w:t>поселения</w:t>
      </w:r>
      <w:r w:rsidRPr="0045535A">
        <w:rPr>
          <w:b/>
          <w:sz w:val="28"/>
          <w:szCs w:val="28"/>
        </w:rPr>
        <w:t xml:space="preserve"> Сафоновского района Смоленской области к целевым статьям </w:t>
      </w:r>
      <w:r w:rsidR="00440358" w:rsidRPr="00440358">
        <w:rPr>
          <w:b/>
          <w:sz w:val="28"/>
          <w:szCs w:val="28"/>
        </w:rPr>
        <w:t>на 20</w:t>
      </w:r>
      <w:r w:rsidR="00B36675">
        <w:rPr>
          <w:b/>
          <w:sz w:val="28"/>
          <w:szCs w:val="28"/>
        </w:rPr>
        <w:t>2</w:t>
      </w:r>
      <w:r w:rsidR="00EC0841">
        <w:rPr>
          <w:b/>
          <w:sz w:val="28"/>
          <w:szCs w:val="28"/>
        </w:rPr>
        <w:t>4</w:t>
      </w:r>
      <w:r w:rsidR="00440358" w:rsidRPr="00440358">
        <w:rPr>
          <w:b/>
          <w:sz w:val="28"/>
          <w:szCs w:val="28"/>
        </w:rPr>
        <w:t xml:space="preserve"> год и плановый период 20</w:t>
      </w:r>
      <w:r w:rsidR="005C3986">
        <w:rPr>
          <w:b/>
          <w:sz w:val="28"/>
          <w:szCs w:val="28"/>
        </w:rPr>
        <w:t>2</w:t>
      </w:r>
      <w:r w:rsidR="00EC0841">
        <w:rPr>
          <w:b/>
          <w:sz w:val="28"/>
          <w:szCs w:val="28"/>
        </w:rPr>
        <w:t>5</w:t>
      </w:r>
      <w:r w:rsidR="00440358" w:rsidRPr="00440358">
        <w:rPr>
          <w:b/>
          <w:sz w:val="28"/>
          <w:szCs w:val="28"/>
        </w:rPr>
        <w:t xml:space="preserve"> и 202</w:t>
      </w:r>
      <w:r w:rsidR="00EC0841">
        <w:rPr>
          <w:b/>
          <w:sz w:val="28"/>
          <w:szCs w:val="28"/>
        </w:rPr>
        <w:t>6</w:t>
      </w:r>
      <w:r w:rsidR="00440358" w:rsidRPr="00440358">
        <w:rPr>
          <w:b/>
          <w:sz w:val="28"/>
          <w:szCs w:val="28"/>
        </w:rPr>
        <w:t xml:space="preserve"> годов. </w:t>
      </w:r>
    </w:p>
    <w:p w14:paraId="1F7D914C" w14:textId="77777777" w:rsidR="001D520B" w:rsidRPr="0045535A" w:rsidRDefault="001D520B" w:rsidP="001D520B">
      <w:pPr>
        <w:tabs>
          <w:tab w:val="left" w:pos="2400"/>
        </w:tabs>
        <w:ind w:right="-5"/>
        <w:jc w:val="center"/>
        <w:rPr>
          <w:b/>
          <w:sz w:val="28"/>
          <w:szCs w:val="28"/>
        </w:rPr>
      </w:pPr>
    </w:p>
    <w:p w14:paraId="2F3BCCEE" w14:textId="77777777" w:rsidR="001D520B" w:rsidRDefault="001D520B" w:rsidP="001D520B">
      <w:pPr>
        <w:tabs>
          <w:tab w:val="left" w:pos="2190"/>
        </w:tabs>
      </w:pPr>
    </w:p>
    <w:p w14:paraId="24318268" w14:textId="1CA26CED" w:rsidR="001D520B" w:rsidRDefault="001D520B" w:rsidP="001D520B">
      <w:pPr>
        <w:tabs>
          <w:tab w:val="left" w:pos="3180"/>
        </w:tabs>
        <w:jc w:val="both"/>
        <w:rPr>
          <w:sz w:val="28"/>
          <w:szCs w:val="28"/>
        </w:rPr>
      </w:pPr>
      <w:r>
        <w:t xml:space="preserve">        </w:t>
      </w:r>
      <w:r w:rsidRPr="00D2709B">
        <w:rPr>
          <w:sz w:val="28"/>
          <w:szCs w:val="28"/>
        </w:rPr>
        <w:t>Настоящий порядок разработан в целях установления пр</w:t>
      </w:r>
      <w:r>
        <w:rPr>
          <w:sz w:val="28"/>
          <w:szCs w:val="28"/>
        </w:rPr>
        <w:t xml:space="preserve">авил отнесения расходов бюджета Барановского </w:t>
      </w:r>
      <w:r w:rsidR="00A441AD">
        <w:rPr>
          <w:sz w:val="28"/>
          <w:szCs w:val="28"/>
        </w:rPr>
        <w:t xml:space="preserve">сельского </w:t>
      </w:r>
      <w:r w:rsidR="00A441AD" w:rsidRPr="00D2709B">
        <w:rPr>
          <w:sz w:val="28"/>
          <w:szCs w:val="28"/>
        </w:rPr>
        <w:t>поселения</w:t>
      </w:r>
      <w:r w:rsidRPr="00D2709B">
        <w:rPr>
          <w:sz w:val="28"/>
          <w:szCs w:val="28"/>
        </w:rPr>
        <w:t xml:space="preserve"> Сафоновского района Смоленской области к целевым статьям бюджетов участниками бюджетного процесса.</w:t>
      </w:r>
    </w:p>
    <w:p w14:paraId="1A648F40" w14:textId="77777777" w:rsidR="001D520B" w:rsidRDefault="001D520B" w:rsidP="001D520B">
      <w:pPr>
        <w:tabs>
          <w:tab w:val="left" w:pos="2190"/>
        </w:tabs>
        <w:ind w:firstLine="709"/>
        <w:jc w:val="both"/>
        <w:rPr>
          <w:sz w:val="28"/>
          <w:szCs w:val="28"/>
        </w:rPr>
      </w:pPr>
    </w:p>
    <w:p w14:paraId="1ED837F5" w14:textId="788B1DDD" w:rsidR="001D520B" w:rsidRDefault="001D520B" w:rsidP="001D520B">
      <w:pPr>
        <w:tabs>
          <w:tab w:val="left" w:pos="2190"/>
        </w:tabs>
        <w:ind w:firstLine="709"/>
        <w:jc w:val="center"/>
        <w:rPr>
          <w:b/>
          <w:sz w:val="28"/>
          <w:szCs w:val="28"/>
        </w:rPr>
      </w:pPr>
      <w:r w:rsidRPr="00D2709B">
        <w:rPr>
          <w:b/>
          <w:sz w:val="28"/>
          <w:szCs w:val="28"/>
        </w:rPr>
        <w:t>1. Целевые с</w:t>
      </w:r>
      <w:r>
        <w:rPr>
          <w:b/>
          <w:sz w:val="28"/>
          <w:szCs w:val="28"/>
        </w:rPr>
        <w:t xml:space="preserve">татьи бюджета </w:t>
      </w:r>
      <w:r w:rsidR="00A441AD">
        <w:rPr>
          <w:b/>
          <w:sz w:val="28"/>
          <w:szCs w:val="28"/>
        </w:rPr>
        <w:t xml:space="preserve">Барановского сельского </w:t>
      </w:r>
      <w:r w:rsidR="00A441AD" w:rsidRPr="00D2709B">
        <w:rPr>
          <w:b/>
          <w:sz w:val="28"/>
          <w:szCs w:val="28"/>
        </w:rPr>
        <w:t>поселения</w:t>
      </w:r>
      <w:r w:rsidRPr="00D2709B">
        <w:rPr>
          <w:b/>
          <w:sz w:val="28"/>
          <w:szCs w:val="28"/>
        </w:rPr>
        <w:t xml:space="preserve"> Сафоновского района Смоленской области</w:t>
      </w:r>
    </w:p>
    <w:p w14:paraId="67E78433" w14:textId="77777777" w:rsidR="001D520B" w:rsidRDefault="001D520B" w:rsidP="001D520B">
      <w:pPr>
        <w:tabs>
          <w:tab w:val="left" w:pos="2190"/>
        </w:tabs>
        <w:ind w:firstLine="709"/>
        <w:jc w:val="center"/>
        <w:rPr>
          <w:b/>
          <w:sz w:val="28"/>
          <w:szCs w:val="28"/>
        </w:rPr>
      </w:pPr>
    </w:p>
    <w:p w14:paraId="37C77C55" w14:textId="0F7E1654" w:rsidR="001D520B" w:rsidRDefault="001D520B" w:rsidP="001D520B">
      <w:pPr>
        <w:tabs>
          <w:tab w:val="left" w:pos="21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Целевые статьи расходов бюджетов обеспечивают привязку бюджетных ассигнований к муниципальным программам, и не включенным в муниципальные программы направлениям деятельности органов местного самоуправления, указанных в ведомственной структуре расходов бюджета Барановского </w:t>
      </w:r>
      <w:r w:rsidR="00A441AD">
        <w:rPr>
          <w:sz w:val="28"/>
          <w:szCs w:val="28"/>
        </w:rPr>
        <w:t xml:space="preserve">сельского </w:t>
      </w:r>
      <w:r w:rsidR="00A441AD" w:rsidRPr="00D2709B">
        <w:rPr>
          <w:sz w:val="28"/>
          <w:szCs w:val="28"/>
        </w:rPr>
        <w:t>поселения</w:t>
      </w:r>
      <w:r w:rsidRPr="00D2709B">
        <w:rPr>
          <w:sz w:val="28"/>
          <w:szCs w:val="28"/>
        </w:rPr>
        <w:t xml:space="preserve"> Сафоновского района Смоленской области</w:t>
      </w:r>
      <w:r>
        <w:rPr>
          <w:sz w:val="28"/>
          <w:szCs w:val="28"/>
        </w:rPr>
        <w:t xml:space="preserve">, и расходным обязательствам, подлежащим исполнению за счет средств бюджета Барановского сельского поселения Сафоновского района Смоленской области. </w:t>
      </w:r>
    </w:p>
    <w:p w14:paraId="7AF9A09E" w14:textId="72C234B5" w:rsidR="001D520B" w:rsidRDefault="001D520B" w:rsidP="001D5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статей утверждается в составе ведомственной структуры расходов решением Совета депутатов о бюджете </w:t>
      </w:r>
      <w:r w:rsidR="00A441AD">
        <w:rPr>
          <w:sz w:val="28"/>
          <w:szCs w:val="28"/>
        </w:rPr>
        <w:t xml:space="preserve">Барановского сельского </w:t>
      </w:r>
      <w:r w:rsidR="00A441AD" w:rsidRPr="00D2709B">
        <w:rPr>
          <w:sz w:val="28"/>
          <w:szCs w:val="28"/>
        </w:rPr>
        <w:t>поселения</w:t>
      </w:r>
      <w:r w:rsidRPr="00D2709B">
        <w:rPr>
          <w:sz w:val="28"/>
          <w:szCs w:val="28"/>
        </w:rPr>
        <w:t xml:space="preserve"> Сафоновского района Смоленской области</w:t>
      </w:r>
      <w:r>
        <w:rPr>
          <w:sz w:val="28"/>
          <w:szCs w:val="28"/>
        </w:rPr>
        <w:t xml:space="preserve"> на очередной финансовый год, либо в установленных Бюджетным кодексом случаях сводной бюджетной росписью соответствующего бюджета.</w:t>
      </w:r>
    </w:p>
    <w:p w14:paraId="5593C223" w14:textId="4658DC0D" w:rsidR="001D520B" w:rsidRDefault="001D520B" w:rsidP="001D5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статей, применяемых в бюджете Барановского </w:t>
      </w:r>
      <w:r w:rsidR="00A441AD">
        <w:rPr>
          <w:sz w:val="28"/>
          <w:szCs w:val="28"/>
        </w:rPr>
        <w:t xml:space="preserve">сельского </w:t>
      </w:r>
      <w:r w:rsidR="00A441AD" w:rsidRPr="00D2709B">
        <w:rPr>
          <w:sz w:val="28"/>
          <w:szCs w:val="28"/>
        </w:rPr>
        <w:t>поселения</w:t>
      </w:r>
      <w:r w:rsidRPr="00D2709B">
        <w:rPr>
          <w:sz w:val="28"/>
          <w:szCs w:val="28"/>
        </w:rPr>
        <w:t xml:space="preserve"> Сафоновского района Смоленской области</w:t>
      </w:r>
      <w:r>
        <w:rPr>
          <w:sz w:val="28"/>
          <w:szCs w:val="28"/>
        </w:rPr>
        <w:t xml:space="preserve">, формируется Администрацией Барановского </w:t>
      </w:r>
      <w:r w:rsidR="00A441AD">
        <w:rPr>
          <w:sz w:val="28"/>
          <w:szCs w:val="28"/>
        </w:rPr>
        <w:t xml:space="preserve">сельского </w:t>
      </w:r>
      <w:r w:rsidR="00A441AD" w:rsidRPr="00D2709B">
        <w:rPr>
          <w:sz w:val="28"/>
          <w:szCs w:val="28"/>
        </w:rPr>
        <w:t>поселения</w:t>
      </w:r>
      <w:r w:rsidRPr="00D2709B">
        <w:rPr>
          <w:sz w:val="28"/>
          <w:szCs w:val="28"/>
        </w:rPr>
        <w:t xml:space="preserve"> Сафоновского района Смоленской области</w:t>
      </w:r>
      <w:r>
        <w:rPr>
          <w:sz w:val="28"/>
          <w:szCs w:val="28"/>
        </w:rPr>
        <w:t xml:space="preserve"> в соответствии с расходными обязательствами, подлежащими исполнению за счет средств бюджета Барановского </w:t>
      </w:r>
      <w:r w:rsidR="00A441AD">
        <w:rPr>
          <w:sz w:val="28"/>
          <w:szCs w:val="28"/>
        </w:rPr>
        <w:t xml:space="preserve">сельского </w:t>
      </w:r>
      <w:r w:rsidR="00A441AD" w:rsidRPr="00D2709B">
        <w:rPr>
          <w:sz w:val="28"/>
          <w:szCs w:val="28"/>
        </w:rPr>
        <w:t>поселения</w:t>
      </w:r>
      <w:r w:rsidRPr="00D2709B">
        <w:rPr>
          <w:sz w:val="28"/>
          <w:szCs w:val="28"/>
        </w:rPr>
        <w:t xml:space="preserve"> Сафоновского района Смоленской области</w:t>
      </w:r>
      <w:r>
        <w:rPr>
          <w:sz w:val="28"/>
          <w:szCs w:val="28"/>
        </w:rPr>
        <w:t>.</w:t>
      </w:r>
    </w:p>
    <w:p w14:paraId="208B928E" w14:textId="4D67B398" w:rsidR="001D520B" w:rsidRDefault="001D520B" w:rsidP="001D5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Отражение расходов бюджета Барановского</w:t>
      </w:r>
      <w:r w:rsidRPr="00D2709B">
        <w:rPr>
          <w:sz w:val="28"/>
          <w:szCs w:val="28"/>
        </w:rPr>
        <w:t xml:space="preserve"> </w:t>
      </w:r>
      <w:r w:rsidR="00A441AD" w:rsidRPr="00D2709B">
        <w:rPr>
          <w:sz w:val="28"/>
          <w:szCs w:val="28"/>
        </w:rPr>
        <w:t>сельског</w:t>
      </w:r>
      <w:r w:rsidR="00A441AD">
        <w:rPr>
          <w:sz w:val="28"/>
          <w:szCs w:val="28"/>
        </w:rPr>
        <w:t xml:space="preserve">о </w:t>
      </w:r>
      <w:r w:rsidR="00A441AD" w:rsidRPr="00D2709B">
        <w:rPr>
          <w:sz w:val="28"/>
          <w:szCs w:val="28"/>
        </w:rPr>
        <w:t>поселения</w:t>
      </w:r>
      <w:r w:rsidRPr="00D2709B">
        <w:rPr>
          <w:sz w:val="28"/>
          <w:szCs w:val="28"/>
        </w:rPr>
        <w:t xml:space="preserve"> Сафоновского района Смоленской области</w:t>
      </w:r>
      <w:r>
        <w:rPr>
          <w:sz w:val="28"/>
          <w:szCs w:val="28"/>
        </w:rPr>
        <w:t>, осуществляемых за счет межбюджетных трансфертов из областного бюджета, производится с сохранением целевых статей, в рамках которых предоставляются межбюджетные субсидии, субвенции и иные межбюджетные трансферты.</w:t>
      </w:r>
    </w:p>
    <w:p w14:paraId="2715B971" w14:textId="77777777" w:rsidR="009011C9" w:rsidRDefault="009011C9" w:rsidP="00901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КОДЫ ЦЕЛЕВЫХ СТАТЕЙ</w:t>
      </w:r>
    </w:p>
    <w:p w14:paraId="0777EE4F" w14:textId="43BF56DF" w:rsidR="009011C9" w:rsidRPr="003464C7" w:rsidRDefault="009011C9" w:rsidP="00901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расходов бюджета Барановского сельского поселения Сафоновского района Смоленской области на 202</w:t>
      </w:r>
      <w:r w:rsidR="00EC084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на плановый период 202</w:t>
      </w:r>
      <w:r w:rsidR="00EC08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202</w:t>
      </w:r>
      <w:r w:rsidR="00EC084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</w:p>
    <w:p w14:paraId="1EFE0067" w14:textId="77777777" w:rsidR="009011C9" w:rsidRPr="006F6304" w:rsidRDefault="009011C9" w:rsidP="009011C9">
      <w:pPr>
        <w:tabs>
          <w:tab w:val="left" w:pos="15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2"/>
        <w:gridCol w:w="2252"/>
      </w:tblGrid>
      <w:tr w:rsidR="009011C9" w:rsidRPr="006F6304" w14:paraId="2C425517" w14:textId="77777777" w:rsidTr="009011C9">
        <w:trPr>
          <w:trHeight w:val="368"/>
        </w:trPr>
        <w:tc>
          <w:tcPr>
            <w:tcW w:w="7092" w:type="dxa"/>
          </w:tcPr>
          <w:p w14:paraId="11622FA2" w14:textId="77777777" w:rsidR="009011C9" w:rsidRPr="006F6304" w:rsidRDefault="009011C9" w:rsidP="006E03F3">
            <w:pPr>
              <w:jc w:val="center"/>
              <w:rPr>
                <w:b/>
                <w:bCs/>
              </w:rPr>
            </w:pPr>
            <w:r w:rsidRPr="006F6304">
              <w:rPr>
                <w:b/>
                <w:bCs/>
              </w:rPr>
              <w:t>Наименование показателя</w:t>
            </w:r>
          </w:p>
        </w:tc>
        <w:tc>
          <w:tcPr>
            <w:tcW w:w="2252" w:type="dxa"/>
          </w:tcPr>
          <w:p w14:paraId="7ECA26E0" w14:textId="77777777" w:rsidR="009011C9" w:rsidRPr="006F6304" w:rsidRDefault="009011C9" w:rsidP="006E03F3">
            <w:pPr>
              <w:jc w:val="center"/>
              <w:rPr>
                <w:b/>
                <w:bCs/>
              </w:rPr>
            </w:pPr>
            <w:r w:rsidRPr="006F6304">
              <w:rPr>
                <w:b/>
                <w:bCs/>
              </w:rPr>
              <w:t>Целевая статья</w:t>
            </w:r>
          </w:p>
        </w:tc>
      </w:tr>
      <w:tr w:rsidR="009011C9" w:rsidRPr="006F6304" w14:paraId="65AB46FE" w14:textId="77777777" w:rsidTr="009011C9">
        <w:tc>
          <w:tcPr>
            <w:tcW w:w="7092" w:type="dxa"/>
            <w:vAlign w:val="bottom"/>
          </w:tcPr>
          <w:p w14:paraId="07C7149F" w14:textId="3C8D3837" w:rsidR="009011C9" w:rsidRPr="00B57EF1" w:rsidRDefault="009011C9" w:rsidP="006E03F3">
            <w:pPr>
              <w:rPr>
                <w:b/>
              </w:rPr>
            </w:pPr>
            <w:r w:rsidRPr="00B57EF1">
              <w:rPr>
                <w:b/>
              </w:rPr>
              <w:t xml:space="preserve">Муниципальная программа «Обеспечение деятельности Администрации и содержание аппарата Администрации </w:t>
            </w:r>
            <w:r>
              <w:rPr>
                <w:b/>
              </w:rPr>
              <w:t>Барановского</w:t>
            </w:r>
            <w:r w:rsidRPr="00B57EF1">
              <w:rPr>
                <w:b/>
              </w:rPr>
              <w:t xml:space="preserve"> сельского поселения Сафоновского района Смоленской области» </w:t>
            </w:r>
          </w:p>
        </w:tc>
        <w:tc>
          <w:tcPr>
            <w:tcW w:w="2252" w:type="dxa"/>
            <w:vAlign w:val="center"/>
          </w:tcPr>
          <w:p w14:paraId="7B6ED340" w14:textId="77777777" w:rsidR="009011C9" w:rsidRPr="00B57EF1" w:rsidRDefault="009011C9" w:rsidP="006E03F3">
            <w:pPr>
              <w:jc w:val="center"/>
              <w:rPr>
                <w:b/>
                <w:bCs/>
              </w:rPr>
            </w:pPr>
            <w:r w:rsidRPr="00B57EF1">
              <w:rPr>
                <w:b/>
                <w:bCs/>
              </w:rPr>
              <w:t>01 0 00 00000</w:t>
            </w:r>
          </w:p>
        </w:tc>
      </w:tr>
      <w:tr w:rsidR="009011C9" w:rsidRPr="006F6304" w14:paraId="6B2E34DF" w14:textId="77777777" w:rsidTr="009011C9">
        <w:tc>
          <w:tcPr>
            <w:tcW w:w="7092" w:type="dxa"/>
            <w:vAlign w:val="bottom"/>
          </w:tcPr>
          <w:p w14:paraId="76CF6B24" w14:textId="45321565" w:rsidR="009011C9" w:rsidRPr="006F6304" w:rsidRDefault="009011C9" w:rsidP="006E03F3">
            <w:r>
              <w:t>Комплекс процессных мероприятий</w:t>
            </w:r>
            <w:r w:rsidRPr="006F6304">
              <w:t xml:space="preserve"> «Решение вопросов местного значения и повышение эффективности деятельности Администрации </w:t>
            </w:r>
            <w:r>
              <w:t>Барановского</w:t>
            </w:r>
            <w:r w:rsidRPr="006F6304">
              <w:t xml:space="preserve"> сельского поселения Сафоновского района Смоленской области»</w:t>
            </w:r>
          </w:p>
        </w:tc>
        <w:tc>
          <w:tcPr>
            <w:tcW w:w="2252" w:type="dxa"/>
            <w:vAlign w:val="center"/>
          </w:tcPr>
          <w:p w14:paraId="0E4E415D" w14:textId="77777777" w:rsidR="009011C9" w:rsidRPr="00B57EF1" w:rsidRDefault="009011C9" w:rsidP="006E03F3">
            <w:pPr>
              <w:jc w:val="center"/>
              <w:rPr>
                <w:bCs/>
              </w:rPr>
            </w:pPr>
            <w:r w:rsidRPr="00B57EF1">
              <w:rPr>
                <w:bCs/>
              </w:rPr>
              <w:t>01 4 01 00000</w:t>
            </w:r>
          </w:p>
        </w:tc>
      </w:tr>
      <w:tr w:rsidR="009011C9" w:rsidRPr="006F6304" w14:paraId="3637F5D5" w14:textId="77777777" w:rsidTr="009011C9">
        <w:tc>
          <w:tcPr>
            <w:tcW w:w="7092" w:type="dxa"/>
            <w:vAlign w:val="bottom"/>
          </w:tcPr>
          <w:p w14:paraId="66AF2FAB" w14:textId="77777777" w:rsidR="009011C9" w:rsidRPr="006F6304" w:rsidRDefault="009011C9" w:rsidP="006E03F3">
            <w:r w:rsidRPr="006F6304">
              <w:t xml:space="preserve">Расходы на </w:t>
            </w:r>
            <w:r>
              <w:t xml:space="preserve">финансовое </w:t>
            </w:r>
            <w:r w:rsidRPr="006F6304">
              <w:t>обеспечение функций органов местного самоуправления</w:t>
            </w:r>
          </w:p>
        </w:tc>
        <w:tc>
          <w:tcPr>
            <w:tcW w:w="2252" w:type="dxa"/>
            <w:vAlign w:val="center"/>
          </w:tcPr>
          <w:p w14:paraId="69C4993F" w14:textId="77777777" w:rsidR="009011C9" w:rsidRPr="00B57EF1" w:rsidRDefault="009011C9" w:rsidP="006E03F3">
            <w:pPr>
              <w:jc w:val="center"/>
              <w:rPr>
                <w:bCs/>
              </w:rPr>
            </w:pPr>
            <w:r w:rsidRPr="00B57EF1">
              <w:rPr>
                <w:bCs/>
              </w:rPr>
              <w:t>01 4 01 00140</w:t>
            </w:r>
          </w:p>
        </w:tc>
      </w:tr>
      <w:tr w:rsidR="009011C9" w:rsidRPr="006F6304" w14:paraId="774C560C" w14:textId="77777777" w:rsidTr="009011C9">
        <w:tc>
          <w:tcPr>
            <w:tcW w:w="7092" w:type="dxa"/>
            <w:vAlign w:val="bottom"/>
          </w:tcPr>
          <w:p w14:paraId="1BDEAE18" w14:textId="77777777" w:rsidR="009011C9" w:rsidRPr="006F6304" w:rsidRDefault="009011C9" w:rsidP="006E03F3">
            <w:r>
              <w:t>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2252" w:type="dxa"/>
            <w:vAlign w:val="center"/>
          </w:tcPr>
          <w:p w14:paraId="48C98DA9" w14:textId="77777777" w:rsidR="009011C9" w:rsidRPr="00B57EF1" w:rsidRDefault="009011C9" w:rsidP="006E03F3">
            <w:pPr>
              <w:jc w:val="center"/>
              <w:rPr>
                <w:bCs/>
              </w:rPr>
            </w:pPr>
            <w:r w:rsidRPr="00B57EF1">
              <w:rPr>
                <w:bCs/>
              </w:rPr>
              <w:t>01 4 01 70010</w:t>
            </w:r>
          </w:p>
        </w:tc>
      </w:tr>
      <w:tr w:rsidR="009011C9" w:rsidRPr="006F6304" w14:paraId="25A02EB8" w14:textId="77777777" w:rsidTr="009011C9">
        <w:tc>
          <w:tcPr>
            <w:tcW w:w="7092" w:type="dxa"/>
            <w:vAlign w:val="bottom"/>
          </w:tcPr>
          <w:p w14:paraId="468DF967" w14:textId="13C2670A" w:rsidR="009011C9" w:rsidRPr="00B57EF1" w:rsidRDefault="009011C9" w:rsidP="006E03F3">
            <w:pPr>
              <w:rPr>
                <w:b/>
              </w:rPr>
            </w:pPr>
            <w:r w:rsidRPr="00B57EF1">
              <w:rPr>
                <w:b/>
              </w:rPr>
              <w:t xml:space="preserve">Муниципальная программа «Развитие </w:t>
            </w:r>
            <w:r>
              <w:rPr>
                <w:b/>
              </w:rPr>
              <w:t xml:space="preserve">жилищно-коммунального хозяйства </w:t>
            </w:r>
            <w:r w:rsidRPr="009011C9">
              <w:rPr>
                <w:b/>
                <w:bCs/>
              </w:rPr>
              <w:t>Барановского</w:t>
            </w:r>
            <w:r w:rsidRPr="00B57EF1">
              <w:rPr>
                <w:b/>
              </w:rPr>
              <w:t xml:space="preserve"> сельского поселения Сафоновского района Смоленской области» </w:t>
            </w:r>
          </w:p>
        </w:tc>
        <w:tc>
          <w:tcPr>
            <w:tcW w:w="2252" w:type="dxa"/>
            <w:vAlign w:val="center"/>
          </w:tcPr>
          <w:p w14:paraId="4FA5C5C0" w14:textId="77777777" w:rsidR="009011C9" w:rsidRPr="00B57EF1" w:rsidRDefault="009011C9" w:rsidP="006E03F3">
            <w:pPr>
              <w:jc w:val="center"/>
              <w:rPr>
                <w:b/>
                <w:bCs/>
              </w:rPr>
            </w:pPr>
            <w:r w:rsidRPr="00B57EF1">
              <w:rPr>
                <w:b/>
                <w:bCs/>
              </w:rPr>
              <w:t>02</w:t>
            </w:r>
            <w:r>
              <w:rPr>
                <w:b/>
                <w:bCs/>
              </w:rPr>
              <w:t xml:space="preserve"> </w:t>
            </w:r>
            <w:r w:rsidRPr="00B57EF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B57EF1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B57EF1">
              <w:rPr>
                <w:b/>
                <w:bCs/>
              </w:rPr>
              <w:t>00000</w:t>
            </w:r>
          </w:p>
        </w:tc>
      </w:tr>
      <w:tr w:rsidR="009011C9" w:rsidRPr="006F6304" w14:paraId="0645517C" w14:textId="77777777" w:rsidTr="009011C9">
        <w:tc>
          <w:tcPr>
            <w:tcW w:w="7092" w:type="dxa"/>
            <w:vAlign w:val="bottom"/>
          </w:tcPr>
          <w:p w14:paraId="0D2D05C4" w14:textId="77777777" w:rsidR="009011C9" w:rsidRPr="00B57EF1" w:rsidRDefault="009011C9" w:rsidP="006E03F3">
            <w:pPr>
              <w:rPr>
                <w:i/>
              </w:rPr>
            </w:pPr>
            <w:r w:rsidRPr="00B57EF1">
              <w:rPr>
                <w:i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2252" w:type="dxa"/>
            <w:vAlign w:val="center"/>
          </w:tcPr>
          <w:p w14:paraId="1342D72B" w14:textId="77777777" w:rsidR="009011C9" w:rsidRPr="00B57EF1" w:rsidRDefault="009011C9" w:rsidP="006E03F3">
            <w:pPr>
              <w:jc w:val="center"/>
              <w:rPr>
                <w:bCs/>
                <w:i/>
              </w:rPr>
            </w:pPr>
            <w:r w:rsidRPr="00B57EF1">
              <w:rPr>
                <w:bCs/>
                <w:i/>
              </w:rPr>
              <w:t>02 4 01 00000</w:t>
            </w:r>
          </w:p>
        </w:tc>
      </w:tr>
      <w:tr w:rsidR="009011C9" w:rsidRPr="006F6304" w14:paraId="0D5EB322" w14:textId="77777777" w:rsidTr="009011C9">
        <w:tc>
          <w:tcPr>
            <w:tcW w:w="7092" w:type="dxa"/>
            <w:vAlign w:val="bottom"/>
          </w:tcPr>
          <w:p w14:paraId="2C53B2C0" w14:textId="77777777" w:rsidR="009011C9" w:rsidRPr="006F6304" w:rsidRDefault="009011C9" w:rsidP="006E03F3">
            <w:r w:rsidRPr="006F6304"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2252" w:type="dxa"/>
            <w:vAlign w:val="center"/>
          </w:tcPr>
          <w:p w14:paraId="21FD4C24" w14:textId="77777777" w:rsidR="009011C9" w:rsidRPr="00B57EF1" w:rsidRDefault="009011C9" w:rsidP="006E03F3">
            <w:pPr>
              <w:jc w:val="center"/>
              <w:rPr>
                <w:bCs/>
              </w:rPr>
            </w:pPr>
            <w:r w:rsidRPr="00B57EF1">
              <w:rPr>
                <w:bCs/>
              </w:rPr>
              <w:t>02 4 01 04010</w:t>
            </w:r>
          </w:p>
        </w:tc>
      </w:tr>
      <w:tr w:rsidR="009011C9" w:rsidRPr="006F6304" w14:paraId="5075BE85" w14:textId="77777777" w:rsidTr="009011C9">
        <w:tc>
          <w:tcPr>
            <w:tcW w:w="7092" w:type="dxa"/>
            <w:vAlign w:val="bottom"/>
          </w:tcPr>
          <w:p w14:paraId="050ADFB8" w14:textId="77777777" w:rsidR="009011C9" w:rsidRPr="006F6304" w:rsidRDefault="009011C9" w:rsidP="006E03F3">
            <w:r w:rsidRPr="006F6304">
              <w:t>Обеспечение мероприятий дорожного хозяйства за счёт средств Дорожного фонда</w:t>
            </w:r>
          </w:p>
        </w:tc>
        <w:tc>
          <w:tcPr>
            <w:tcW w:w="2252" w:type="dxa"/>
            <w:vAlign w:val="center"/>
          </w:tcPr>
          <w:p w14:paraId="0D354A72" w14:textId="77777777" w:rsidR="009011C9" w:rsidRPr="00B57EF1" w:rsidRDefault="009011C9" w:rsidP="006E03F3">
            <w:pPr>
              <w:jc w:val="center"/>
              <w:rPr>
                <w:bCs/>
              </w:rPr>
            </w:pPr>
            <w:r w:rsidRPr="00B57EF1">
              <w:rPr>
                <w:bCs/>
              </w:rPr>
              <w:t>02 4 01 04030</w:t>
            </w:r>
          </w:p>
        </w:tc>
      </w:tr>
      <w:tr w:rsidR="009011C9" w:rsidRPr="006F6304" w14:paraId="4001C72E" w14:textId="77777777" w:rsidTr="009011C9">
        <w:tc>
          <w:tcPr>
            <w:tcW w:w="7092" w:type="dxa"/>
            <w:vAlign w:val="bottom"/>
          </w:tcPr>
          <w:p w14:paraId="501ADC9E" w14:textId="77777777" w:rsidR="009011C9" w:rsidRPr="00B57EF1" w:rsidRDefault="009011C9" w:rsidP="006E03F3">
            <w:pPr>
              <w:rPr>
                <w:i/>
              </w:rPr>
            </w:pPr>
            <w:r w:rsidRPr="00B57EF1">
              <w:rPr>
                <w:i/>
              </w:rPr>
              <w:t>Комплекс процессных мероприятий «Развитие жилищного хозяйства»</w:t>
            </w:r>
          </w:p>
        </w:tc>
        <w:tc>
          <w:tcPr>
            <w:tcW w:w="2252" w:type="dxa"/>
            <w:vAlign w:val="center"/>
          </w:tcPr>
          <w:p w14:paraId="318E6D3F" w14:textId="77777777" w:rsidR="009011C9" w:rsidRPr="00B57EF1" w:rsidRDefault="009011C9" w:rsidP="006E03F3">
            <w:pPr>
              <w:jc w:val="center"/>
              <w:rPr>
                <w:bCs/>
                <w:i/>
              </w:rPr>
            </w:pPr>
            <w:r w:rsidRPr="00B57EF1">
              <w:rPr>
                <w:bCs/>
                <w:i/>
              </w:rPr>
              <w:t>02 4 02 00000</w:t>
            </w:r>
          </w:p>
        </w:tc>
      </w:tr>
      <w:tr w:rsidR="009011C9" w:rsidRPr="006F6304" w14:paraId="11DAA0FB" w14:textId="77777777" w:rsidTr="009011C9">
        <w:tc>
          <w:tcPr>
            <w:tcW w:w="7092" w:type="dxa"/>
            <w:vAlign w:val="bottom"/>
          </w:tcPr>
          <w:p w14:paraId="1F42F985" w14:textId="77777777" w:rsidR="009011C9" w:rsidRPr="006F6304" w:rsidRDefault="009011C9" w:rsidP="006E03F3">
            <w:r w:rsidRPr="006F6304">
              <w:t>Обеспечение мероприятий по содержанию жилищного хозяйства</w:t>
            </w:r>
          </w:p>
        </w:tc>
        <w:tc>
          <w:tcPr>
            <w:tcW w:w="2252" w:type="dxa"/>
            <w:vAlign w:val="center"/>
          </w:tcPr>
          <w:p w14:paraId="676B1391" w14:textId="77777777" w:rsidR="009011C9" w:rsidRPr="00B57EF1" w:rsidRDefault="009011C9" w:rsidP="006E03F3">
            <w:pPr>
              <w:jc w:val="center"/>
              <w:rPr>
                <w:bCs/>
              </w:rPr>
            </w:pPr>
            <w:r w:rsidRPr="00B57EF1">
              <w:rPr>
                <w:bCs/>
              </w:rPr>
              <w:t>02</w:t>
            </w:r>
            <w:r>
              <w:rPr>
                <w:bCs/>
              </w:rPr>
              <w:t xml:space="preserve"> 4 </w:t>
            </w:r>
            <w:r w:rsidRPr="00B57EF1">
              <w:rPr>
                <w:bCs/>
              </w:rPr>
              <w:t>02</w:t>
            </w:r>
            <w:r>
              <w:rPr>
                <w:bCs/>
              </w:rPr>
              <w:t xml:space="preserve"> </w:t>
            </w:r>
            <w:r w:rsidRPr="00B57EF1">
              <w:rPr>
                <w:bCs/>
              </w:rPr>
              <w:t>02000</w:t>
            </w:r>
          </w:p>
        </w:tc>
      </w:tr>
      <w:tr w:rsidR="009011C9" w:rsidRPr="006F6304" w14:paraId="4EC96A90" w14:textId="77777777" w:rsidTr="009011C9">
        <w:tc>
          <w:tcPr>
            <w:tcW w:w="7092" w:type="dxa"/>
            <w:vAlign w:val="bottom"/>
          </w:tcPr>
          <w:p w14:paraId="0B5E87F7" w14:textId="77777777" w:rsidR="009011C9" w:rsidRPr="00B57EF1" w:rsidRDefault="009011C9" w:rsidP="006E03F3">
            <w:pPr>
              <w:rPr>
                <w:i/>
              </w:rPr>
            </w:pPr>
            <w:r w:rsidRPr="00B57EF1">
              <w:rPr>
                <w:i/>
              </w:rPr>
              <w:t>Комплекс процессных мероприятий «Развитие коммунального хозяйства»</w:t>
            </w:r>
          </w:p>
        </w:tc>
        <w:tc>
          <w:tcPr>
            <w:tcW w:w="2252" w:type="dxa"/>
            <w:vAlign w:val="center"/>
          </w:tcPr>
          <w:p w14:paraId="4492CCD9" w14:textId="77777777" w:rsidR="009011C9" w:rsidRPr="00B57EF1" w:rsidRDefault="009011C9" w:rsidP="006E03F3">
            <w:pPr>
              <w:jc w:val="center"/>
              <w:rPr>
                <w:bCs/>
                <w:i/>
              </w:rPr>
            </w:pPr>
            <w:r w:rsidRPr="00B57EF1">
              <w:rPr>
                <w:bCs/>
                <w:i/>
              </w:rPr>
              <w:t>02</w:t>
            </w:r>
            <w:r>
              <w:rPr>
                <w:bCs/>
                <w:i/>
              </w:rPr>
              <w:t xml:space="preserve"> 4 </w:t>
            </w:r>
            <w:r w:rsidRPr="00B57EF1">
              <w:rPr>
                <w:bCs/>
                <w:i/>
              </w:rPr>
              <w:t>03</w:t>
            </w:r>
            <w:r>
              <w:rPr>
                <w:bCs/>
                <w:i/>
              </w:rPr>
              <w:t xml:space="preserve"> </w:t>
            </w:r>
            <w:r w:rsidRPr="00B57EF1">
              <w:rPr>
                <w:bCs/>
                <w:i/>
              </w:rPr>
              <w:t>00000</w:t>
            </w:r>
          </w:p>
        </w:tc>
      </w:tr>
      <w:tr w:rsidR="009011C9" w:rsidRPr="006F6304" w14:paraId="2E9FA55E" w14:textId="77777777" w:rsidTr="009011C9">
        <w:tc>
          <w:tcPr>
            <w:tcW w:w="7092" w:type="dxa"/>
            <w:vAlign w:val="bottom"/>
          </w:tcPr>
          <w:p w14:paraId="2009E5F7" w14:textId="77777777" w:rsidR="009011C9" w:rsidRPr="006F6304" w:rsidRDefault="009011C9" w:rsidP="006E03F3">
            <w:r w:rsidRPr="006F6304">
              <w:t>Обесп</w:t>
            </w:r>
            <w:r>
              <w:t xml:space="preserve">ечение мероприятий по </w:t>
            </w:r>
            <w:r w:rsidRPr="006F6304">
              <w:t>содержанию коммунального хозяйства</w:t>
            </w:r>
          </w:p>
        </w:tc>
        <w:tc>
          <w:tcPr>
            <w:tcW w:w="2252" w:type="dxa"/>
            <w:vAlign w:val="center"/>
          </w:tcPr>
          <w:p w14:paraId="36C7EB6E" w14:textId="77777777" w:rsidR="009011C9" w:rsidRPr="00B57EF1" w:rsidRDefault="009011C9" w:rsidP="006E03F3">
            <w:pPr>
              <w:jc w:val="center"/>
              <w:rPr>
                <w:bCs/>
              </w:rPr>
            </w:pPr>
            <w:r w:rsidRPr="00B57EF1">
              <w:rPr>
                <w:bCs/>
              </w:rPr>
              <w:t>02</w:t>
            </w:r>
            <w:r>
              <w:rPr>
                <w:bCs/>
              </w:rPr>
              <w:t xml:space="preserve"> 4 </w:t>
            </w:r>
            <w:r w:rsidRPr="00B57EF1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B57EF1">
              <w:rPr>
                <w:bCs/>
              </w:rPr>
              <w:t>02010</w:t>
            </w:r>
          </w:p>
        </w:tc>
      </w:tr>
      <w:tr w:rsidR="009011C9" w:rsidRPr="006F6304" w14:paraId="7E1A61D5" w14:textId="77777777" w:rsidTr="009011C9">
        <w:tc>
          <w:tcPr>
            <w:tcW w:w="7092" w:type="dxa"/>
            <w:vAlign w:val="bottom"/>
          </w:tcPr>
          <w:p w14:paraId="3D97C8C9" w14:textId="77777777" w:rsidR="009011C9" w:rsidRPr="00B57EF1" w:rsidRDefault="009011C9" w:rsidP="006E03F3">
            <w:pPr>
              <w:rPr>
                <w:i/>
              </w:rPr>
            </w:pPr>
            <w:r w:rsidRPr="00B57EF1">
              <w:rPr>
                <w:i/>
              </w:rPr>
              <w:t>Комплекс процессных мероприятий «Благоустройство»</w:t>
            </w:r>
          </w:p>
        </w:tc>
        <w:tc>
          <w:tcPr>
            <w:tcW w:w="2252" w:type="dxa"/>
            <w:vAlign w:val="center"/>
          </w:tcPr>
          <w:p w14:paraId="02FEA55C" w14:textId="77777777" w:rsidR="009011C9" w:rsidRPr="00B57EF1" w:rsidRDefault="009011C9" w:rsidP="006E03F3">
            <w:pPr>
              <w:jc w:val="center"/>
              <w:rPr>
                <w:bCs/>
                <w:i/>
              </w:rPr>
            </w:pPr>
            <w:r w:rsidRPr="00B57EF1">
              <w:rPr>
                <w:bCs/>
                <w:i/>
              </w:rPr>
              <w:t>02 4 04 00000</w:t>
            </w:r>
          </w:p>
        </w:tc>
      </w:tr>
      <w:tr w:rsidR="009011C9" w:rsidRPr="006F6304" w14:paraId="3F9318BF" w14:textId="77777777" w:rsidTr="009011C9">
        <w:tc>
          <w:tcPr>
            <w:tcW w:w="7092" w:type="dxa"/>
            <w:vAlign w:val="bottom"/>
          </w:tcPr>
          <w:p w14:paraId="5528170D" w14:textId="77777777" w:rsidR="009011C9" w:rsidRPr="006F6304" w:rsidRDefault="009011C9" w:rsidP="006E03F3">
            <w:r w:rsidRPr="006F6304">
              <w:t xml:space="preserve">Обеспечение мероприятий по </w:t>
            </w:r>
            <w:r>
              <w:t>организации уличного освещения</w:t>
            </w:r>
          </w:p>
        </w:tc>
        <w:tc>
          <w:tcPr>
            <w:tcW w:w="2252" w:type="dxa"/>
            <w:vAlign w:val="center"/>
          </w:tcPr>
          <w:p w14:paraId="7E092310" w14:textId="77777777" w:rsidR="009011C9" w:rsidRPr="00B57EF1" w:rsidRDefault="009011C9" w:rsidP="006E03F3">
            <w:pPr>
              <w:jc w:val="center"/>
              <w:rPr>
                <w:bCs/>
              </w:rPr>
            </w:pPr>
            <w:r w:rsidRPr="00B57EF1">
              <w:rPr>
                <w:bCs/>
              </w:rPr>
              <w:t>02</w:t>
            </w:r>
            <w:r>
              <w:rPr>
                <w:bCs/>
              </w:rPr>
              <w:t xml:space="preserve"> 4 </w:t>
            </w:r>
            <w:r w:rsidRPr="00B57EF1">
              <w:rPr>
                <w:bCs/>
              </w:rPr>
              <w:t>04</w:t>
            </w:r>
            <w:r>
              <w:rPr>
                <w:bCs/>
              </w:rPr>
              <w:t xml:space="preserve"> </w:t>
            </w:r>
            <w:r w:rsidRPr="00B57EF1">
              <w:rPr>
                <w:bCs/>
              </w:rPr>
              <w:t>03010</w:t>
            </w:r>
          </w:p>
        </w:tc>
      </w:tr>
      <w:tr w:rsidR="009011C9" w:rsidRPr="006F6304" w14:paraId="3D92E4E7" w14:textId="77777777" w:rsidTr="009011C9">
        <w:tc>
          <w:tcPr>
            <w:tcW w:w="7092" w:type="dxa"/>
            <w:vAlign w:val="bottom"/>
          </w:tcPr>
          <w:p w14:paraId="09291BA6" w14:textId="77777777" w:rsidR="009011C9" w:rsidRPr="006F6304" w:rsidRDefault="009011C9" w:rsidP="006E03F3">
            <w:r w:rsidRPr="006F6304">
              <w:t>Финансовое обеспечение мероприятий по благоустройству поселения</w:t>
            </w:r>
          </w:p>
        </w:tc>
        <w:tc>
          <w:tcPr>
            <w:tcW w:w="2252" w:type="dxa"/>
            <w:vAlign w:val="center"/>
          </w:tcPr>
          <w:p w14:paraId="091674FE" w14:textId="77777777" w:rsidR="009011C9" w:rsidRPr="00B57EF1" w:rsidRDefault="009011C9" w:rsidP="006E03F3">
            <w:pPr>
              <w:jc w:val="center"/>
              <w:rPr>
                <w:bCs/>
              </w:rPr>
            </w:pPr>
            <w:r w:rsidRPr="00B57EF1">
              <w:rPr>
                <w:bCs/>
              </w:rPr>
              <w:t>02</w:t>
            </w:r>
            <w:r>
              <w:rPr>
                <w:bCs/>
              </w:rPr>
              <w:t xml:space="preserve"> 4 </w:t>
            </w:r>
            <w:r w:rsidRPr="00B57EF1">
              <w:rPr>
                <w:bCs/>
              </w:rPr>
              <w:t>04</w:t>
            </w:r>
            <w:r>
              <w:rPr>
                <w:bCs/>
              </w:rPr>
              <w:t xml:space="preserve"> </w:t>
            </w:r>
            <w:r w:rsidRPr="00B57EF1">
              <w:rPr>
                <w:bCs/>
              </w:rPr>
              <w:t>03020</w:t>
            </w:r>
          </w:p>
        </w:tc>
      </w:tr>
      <w:tr w:rsidR="009011C9" w:rsidRPr="006F6304" w14:paraId="5505DAA5" w14:textId="77777777" w:rsidTr="009011C9">
        <w:tc>
          <w:tcPr>
            <w:tcW w:w="7092" w:type="dxa"/>
            <w:vAlign w:val="bottom"/>
          </w:tcPr>
          <w:p w14:paraId="47644756" w14:textId="77777777" w:rsidR="009011C9" w:rsidRPr="006F6304" w:rsidRDefault="009011C9" w:rsidP="006E03F3">
            <w:r w:rsidRPr="006F6304">
              <w:t>Содержание мест захоронения</w:t>
            </w:r>
          </w:p>
        </w:tc>
        <w:tc>
          <w:tcPr>
            <w:tcW w:w="2252" w:type="dxa"/>
            <w:vAlign w:val="center"/>
          </w:tcPr>
          <w:p w14:paraId="6D118AC7" w14:textId="77777777" w:rsidR="009011C9" w:rsidRPr="00B57EF1" w:rsidRDefault="009011C9" w:rsidP="006E03F3">
            <w:pPr>
              <w:jc w:val="center"/>
              <w:rPr>
                <w:bCs/>
              </w:rPr>
            </w:pPr>
            <w:r w:rsidRPr="00B57EF1">
              <w:rPr>
                <w:bCs/>
              </w:rPr>
              <w:t>02</w:t>
            </w:r>
            <w:r>
              <w:rPr>
                <w:bCs/>
              </w:rPr>
              <w:t xml:space="preserve"> 4 </w:t>
            </w:r>
            <w:r w:rsidRPr="00B57EF1">
              <w:rPr>
                <w:bCs/>
              </w:rPr>
              <w:t>04</w:t>
            </w:r>
            <w:r>
              <w:rPr>
                <w:bCs/>
              </w:rPr>
              <w:t xml:space="preserve"> </w:t>
            </w:r>
            <w:r w:rsidRPr="00B57EF1">
              <w:rPr>
                <w:bCs/>
              </w:rPr>
              <w:t>03030</w:t>
            </w:r>
          </w:p>
        </w:tc>
      </w:tr>
      <w:tr w:rsidR="009011C9" w:rsidRPr="006F6304" w14:paraId="09AFF7E9" w14:textId="77777777" w:rsidTr="009011C9">
        <w:tc>
          <w:tcPr>
            <w:tcW w:w="7092" w:type="dxa"/>
            <w:vAlign w:val="bottom"/>
          </w:tcPr>
          <w:p w14:paraId="5CA1CA93" w14:textId="77777777" w:rsidR="009011C9" w:rsidRPr="00B57EF1" w:rsidRDefault="009011C9" w:rsidP="006E03F3">
            <w:pPr>
              <w:rPr>
                <w:b/>
              </w:rPr>
            </w:pPr>
            <w:r w:rsidRPr="00B57EF1">
              <w:rPr>
                <w:b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52" w:type="dxa"/>
            <w:vAlign w:val="center"/>
          </w:tcPr>
          <w:p w14:paraId="45E5530D" w14:textId="77777777" w:rsidR="009011C9" w:rsidRPr="00B57EF1" w:rsidRDefault="009011C9" w:rsidP="006E03F3">
            <w:pPr>
              <w:jc w:val="center"/>
              <w:rPr>
                <w:b/>
                <w:bCs/>
              </w:rPr>
            </w:pPr>
            <w:r w:rsidRPr="00B57EF1">
              <w:rPr>
                <w:b/>
                <w:bCs/>
              </w:rPr>
              <w:t>81</w:t>
            </w:r>
            <w:r>
              <w:rPr>
                <w:b/>
                <w:bCs/>
              </w:rPr>
              <w:t xml:space="preserve"> </w:t>
            </w:r>
            <w:r w:rsidRPr="00B57EF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B57EF1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B57EF1">
              <w:rPr>
                <w:b/>
                <w:bCs/>
              </w:rPr>
              <w:t>00000</w:t>
            </w:r>
          </w:p>
        </w:tc>
      </w:tr>
      <w:tr w:rsidR="009011C9" w:rsidRPr="006F6304" w14:paraId="3BDFA92C" w14:textId="77777777" w:rsidTr="009011C9">
        <w:tc>
          <w:tcPr>
            <w:tcW w:w="7092" w:type="dxa"/>
            <w:vAlign w:val="bottom"/>
          </w:tcPr>
          <w:p w14:paraId="3EC6657C" w14:textId="77777777" w:rsidR="009011C9" w:rsidRPr="00B57EF1" w:rsidRDefault="009011C9" w:rsidP="006E03F3">
            <w:pPr>
              <w:rPr>
                <w:b/>
              </w:rPr>
            </w:pPr>
            <w:r w:rsidRPr="006F6304"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2252" w:type="dxa"/>
            <w:vAlign w:val="center"/>
          </w:tcPr>
          <w:p w14:paraId="5C301698" w14:textId="77777777" w:rsidR="009011C9" w:rsidRPr="00B57EF1" w:rsidRDefault="009011C9" w:rsidP="006E03F3">
            <w:pPr>
              <w:jc w:val="center"/>
              <w:rPr>
                <w:bCs/>
              </w:rPr>
            </w:pPr>
            <w:r w:rsidRPr="00B57EF1">
              <w:rPr>
                <w:bCs/>
              </w:rPr>
              <w:t>81 0 01 00000</w:t>
            </w:r>
          </w:p>
        </w:tc>
      </w:tr>
      <w:tr w:rsidR="009011C9" w:rsidRPr="006F6304" w14:paraId="406A5A44" w14:textId="77777777" w:rsidTr="009011C9">
        <w:tc>
          <w:tcPr>
            <w:tcW w:w="7092" w:type="dxa"/>
            <w:vAlign w:val="bottom"/>
          </w:tcPr>
          <w:p w14:paraId="0E69E2AA" w14:textId="70760771" w:rsidR="009011C9" w:rsidRPr="006F6304" w:rsidRDefault="009011C9" w:rsidP="006E03F3"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t>Барановского</w:t>
            </w:r>
            <w:r w:rsidRPr="006F6304"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2252" w:type="dxa"/>
            <w:vAlign w:val="center"/>
          </w:tcPr>
          <w:p w14:paraId="0F2959E5" w14:textId="5319A387" w:rsidR="009011C9" w:rsidRPr="00B57EF1" w:rsidRDefault="009011C9" w:rsidP="006E03F3">
            <w:pPr>
              <w:jc w:val="center"/>
              <w:rPr>
                <w:bCs/>
              </w:rPr>
            </w:pPr>
            <w:r>
              <w:rPr>
                <w:bCs/>
              </w:rPr>
              <w:t>81 0 01 П0</w:t>
            </w:r>
            <w:r w:rsidR="005D05A0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B57EF1">
              <w:rPr>
                <w:bCs/>
              </w:rPr>
              <w:t>0</w:t>
            </w:r>
          </w:p>
        </w:tc>
      </w:tr>
      <w:tr w:rsidR="009011C9" w:rsidRPr="006F6304" w14:paraId="34A21590" w14:textId="77777777" w:rsidTr="009011C9">
        <w:tc>
          <w:tcPr>
            <w:tcW w:w="7092" w:type="dxa"/>
            <w:vAlign w:val="bottom"/>
          </w:tcPr>
          <w:p w14:paraId="4B15C5C2" w14:textId="77777777" w:rsidR="009011C9" w:rsidRPr="006F6304" w:rsidRDefault="009011C9" w:rsidP="006E03F3">
            <w:r w:rsidRPr="006F6304">
              <w:t xml:space="preserve">Межбюджетные трансферты, передаваемые бюджету муниципального района на осуществление части полномочий по </w:t>
            </w:r>
            <w:r w:rsidRPr="006F6304">
              <w:lastRenderedPageBreak/>
              <w:t>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2252" w:type="dxa"/>
            <w:vAlign w:val="center"/>
          </w:tcPr>
          <w:p w14:paraId="1D508243" w14:textId="77777777" w:rsidR="009011C9" w:rsidRDefault="009011C9" w:rsidP="006E03F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81 0 02 00000</w:t>
            </w:r>
          </w:p>
        </w:tc>
      </w:tr>
      <w:tr w:rsidR="009011C9" w:rsidRPr="006F6304" w14:paraId="118DBB2F" w14:textId="77777777" w:rsidTr="009011C9">
        <w:tc>
          <w:tcPr>
            <w:tcW w:w="7092" w:type="dxa"/>
            <w:vAlign w:val="bottom"/>
          </w:tcPr>
          <w:p w14:paraId="49220B41" w14:textId="5DE70E8E" w:rsidR="009011C9" w:rsidRPr="006F6304" w:rsidRDefault="009011C9" w:rsidP="006E03F3">
            <w:r w:rsidRPr="006F6304"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</w:t>
            </w:r>
            <w:r w:rsidR="00A441AD" w:rsidRPr="006F6304">
              <w:t>Администрацией Барановского сельского</w:t>
            </w:r>
            <w:r w:rsidRPr="006F6304">
              <w:t xml:space="preserve">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2252" w:type="dxa"/>
            <w:vAlign w:val="center"/>
          </w:tcPr>
          <w:p w14:paraId="3A16A391" w14:textId="2B439083" w:rsidR="009011C9" w:rsidRPr="00B57EF1" w:rsidRDefault="009011C9" w:rsidP="006E03F3">
            <w:pPr>
              <w:jc w:val="center"/>
              <w:rPr>
                <w:bCs/>
              </w:rPr>
            </w:pPr>
            <w:r w:rsidRPr="00B57EF1">
              <w:rPr>
                <w:bCs/>
              </w:rPr>
              <w:t>81</w:t>
            </w:r>
            <w:r>
              <w:rPr>
                <w:bCs/>
              </w:rPr>
              <w:t xml:space="preserve"> </w:t>
            </w:r>
            <w:r w:rsidRPr="00B57EF1">
              <w:rPr>
                <w:bCs/>
              </w:rPr>
              <w:t>0</w:t>
            </w:r>
            <w:r>
              <w:rPr>
                <w:bCs/>
              </w:rPr>
              <w:t xml:space="preserve"> 02 П</w:t>
            </w:r>
            <w:r w:rsidR="005D05A0">
              <w:rPr>
                <w:bCs/>
              </w:rPr>
              <w:t>1</w:t>
            </w:r>
            <w:r w:rsidR="001720E9">
              <w:rPr>
                <w:bCs/>
              </w:rPr>
              <w:t>0</w:t>
            </w:r>
            <w:r>
              <w:rPr>
                <w:bCs/>
              </w:rPr>
              <w:t>1</w:t>
            </w:r>
            <w:r w:rsidRPr="00B57EF1">
              <w:rPr>
                <w:bCs/>
              </w:rPr>
              <w:t>0</w:t>
            </w:r>
          </w:p>
        </w:tc>
      </w:tr>
      <w:tr w:rsidR="009011C9" w:rsidRPr="006F6304" w14:paraId="13C108FA" w14:textId="77777777" w:rsidTr="009011C9">
        <w:tc>
          <w:tcPr>
            <w:tcW w:w="7092" w:type="dxa"/>
            <w:vAlign w:val="bottom"/>
          </w:tcPr>
          <w:p w14:paraId="0552B4D2" w14:textId="77777777" w:rsidR="009011C9" w:rsidRPr="00B57EF1" w:rsidRDefault="009011C9" w:rsidP="006E03F3">
            <w:pPr>
              <w:rPr>
                <w:b/>
              </w:rPr>
            </w:pPr>
            <w:r w:rsidRPr="00B57EF1">
              <w:rPr>
                <w:b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252" w:type="dxa"/>
            <w:vAlign w:val="center"/>
          </w:tcPr>
          <w:p w14:paraId="50EF9F59" w14:textId="77777777" w:rsidR="009011C9" w:rsidRPr="00B57EF1" w:rsidRDefault="009011C9" w:rsidP="006E03F3">
            <w:pPr>
              <w:jc w:val="center"/>
              <w:rPr>
                <w:b/>
                <w:bCs/>
              </w:rPr>
            </w:pPr>
            <w:r w:rsidRPr="00B57EF1">
              <w:rPr>
                <w:b/>
                <w:bCs/>
              </w:rPr>
              <w:t>98</w:t>
            </w:r>
            <w:r>
              <w:rPr>
                <w:b/>
                <w:bCs/>
              </w:rPr>
              <w:t xml:space="preserve"> </w:t>
            </w:r>
            <w:r w:rsidRPr="00B57EF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B57EF1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B57EF1">
              <w:rPr>
                <w:b/>
                <w:bCs/>
              </w:rPr>
              <w:t>00000</w:t>
            </w:r>
          </w:p>
        </w:tc>
      </w:tr>
      <w:tr w:rsidR="009011C9" w:rsidRPr="006F6304" w14:paraId="33EF8677" w14:textId="77777777" w:rsidTr="009011C9">
        <w:tc>
          <w:tcPr>
            <w:tcW w:w="7092" w:type="dxa"/>
            <w:vAlign w:val="bottom"/>
          </w:tcPr>
          <w:p w14:paraId="6F822B05" w14:textId="385C0902" w:rsidR="009011C9" w:rsidRPr="00251FAE" w:rsidRDefault="009011C9" w:rsidP="006E03F3">
            <w:pPr>
              <w:rPr>
                <w:i/>
              </w:rPr>
            </w:pPr>
            <w:r w:rsidRPr="00251FAE">
              <w:rPr>
                <w:i/>
              </w:rPr>
              <w:t xml:space="preserve">Резервный фонд Администрации </w:t>
            </w:r>
            <w:r w:rsidRPr="009011C9">
              <w:rPr>
                <w:i/>
                <w:iCs/>
              </w:rPr>
              <w:t>Барановского</w:t>
            </w:r>
            <w:r w:rsidRPr="00251FAE">
              <w:rPr>
                <w:i/>
              </w:rPr>
              <w:t xml:space="preserve"> сельского поселения Сафоновского района Смоленской области</w:t>
            </w:r>
          </w:p>
        </w:tc>
        <w:tc>
          <w:tcPr>
            <w:tcW w:w="2252" w:type="dxa"/>
            <w:vAlign w:val="center"/>
          </w:tcPr>
          <w:p w14:paraId="6FB9549A" w14:textId="77777777" w:rsidR="009011C9" w:rsidRPr="00251FAE" w:rsidRDefault="009011C9" w:rsidP="006E03F3">
            <w:pPr>
              <w:jc w:val="center"/>
              <w:rPr>
                <w:bCs/>
                <w:i/>
              </w:rPr>
            </w:pPr>
            <w:r w:rsidRPr="00251FAE">
              <w:rPr>
                <w:bCs/>
                <w:i/>
              </w:rPr>
              <w:t>98 0 01 00000</w:t>
            </w:r>
          </w:p>
        </w:tc>
      </w:tr>
      <w:tr w:rsidR="009011C9" w:rsidRPr="006F6304" w14:paraId="1BF75E62" w14:textId="77777777" w:rsidTr="009011C9">
        <w:tc>
          <w:tcPr>
            <w:tcW w:w="7092" w:type="dxa"/>
            <w:vAlign w:val="bottom"/>
          </w:tcPr>
          <w:p w14:paraId="07065A13" w14:textId="49D4C99C" w:rsidR="009011C9" w:rsidRPr="006F6304" w:rsidRDefault="009011C9" w:rsidP="006E03F3">
            <w:r w:rsidRPr="006F6304">
              <w:t xml:space="preserve">Расходы за счет средств резервного фонда Администраций </w:t>
            </w:r>
            <w:r>
              <w:t>Барановского сельского поселения Сафоновского района Смоленской области</w:t>
            </w:r>
          </w:p>
        </w:tc>
        <w:tc>
          <w:tcPr>
            <w:tcW w:w="2252" w:type="dxa"/>
            <w:vAlign w:val="center"/>
          </w:tcPr>
          <w:p w14:paraId="19BA5263" w14:textId="77777777" w:rsidR="009011C9" w:rsidRPr="00B57EF1" w:rsidRDefault="009011C9" w:rsidP="006E03F3">
            <w:pPr>
              <w:jc w:val="center"/>
              <w:rPr>
                <w:bCs/>
              </w:rPr>
            </w:pPr>
            <w:r w:rsidRPr="00B57EF1">
              <w:rPr>
                <w:bCs/>
              </w:rPr>
              <w:t>98</w:t>
            </w:r>
            <w:r>
              <w:rPr>
                <w:bCs/>
              </w:rPr>
              <w:t xml:space="preserve"> </w:t>
            </w:r>
            <w:r w:rsidRPr="00B57EF1">
              <w:rPr>
                <w:bCs/>
              </w:rPr>
              <w:t>0</w:t>
            </w:r>
            <w:r>
              <w:rPr>
                <w:bCs/>
              </w:rPr>
              <w:t xml:space="preserve"> 01 </w:t>
            </w:r>
            <w:r w:rsidRPr="00B57EF1">
              <w:rPr>
                <w:bCs/>
              </w:rPr>
              <w:t>28880</w:t>
            </w:r>
          </w:p>
        </w:tc>
      </w:tr>
      <w:tr w:rsidR="009011C9" w:rsidRPr="006F6304" w14:paraId="0EDAE27D" w14:textId="77777777" w:rsidTr="009011C9">
        <w:tc>
          <w:tcPr>
            <w:tcW w:w="7092" w:type="dxa"/>
            <w:vAlign w:val="bottom"/>
          </w:tcPr>
          <w:p w14:paraId="7BEC94D6" w14:textId="77777777" w:rsidR="009011C9" w:rsidRPr="00251FAE" w:rsidRDefault="009011C9" w:rsidP="006E03F3">
            <w:pPr>
              <w:rPr>
                <w:i/>
              </w:rPr>
            </w:pPr>
            <w:r w:rsidRPr="00251FAE">
              <w:rPr>
                <w:i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2252" w:type="dxa"/>
            <w:vAlign w:val="center"/>
          </w:tcPr>
          <w:p w14:paraId="3E16E1A2" w14:textId="77777777" w:rsidR="009011C9" w:rsidRPr="00251FAE" w:rsidRDefault="009011C9" w:rsidP="006E03F3">
            <w:pPr>
              <w:jc w:val="center"/>
              <w:rPr>
                <w:bCs/>
                <w:i/>
              </w:rPr>
            </w:pPr>
            <w:r w:rsidRPr="00251FAE">
              <w:rPr>
                <w:bCs/>
                <w:i/>
              </w:rPr>
              <w:t>98 0 02 00000</w:t>
            </w:r>
          </w:p>
        </w:tc>
      </w:tr>
      <w:tr w:rsidR="00A441AD" w:rsidRPr="006F6304" w14:paraId="3C9CAFD9" w14:textId="77777777" w:rsidTr="009011C9">
        <w:tc>
          <w:tcPr>
            <w:tcW w:w="7092" w:type="dxa"/>
            <w:vAlign w:val="bottom"/>
          </w:tcPr>
          <w:p w14:paraId="4EBCD859" w14:textId="4C5BEA3E" w:rsidR="00A441AD" w:rsidRPr="006F6304" w:rsidRDefault="00A441AD" w:rsidP="006E03F3">
            <w:r>
              <w:t>Проведение выборов в органы местного самоуправления</w:t>
            </w:r>
          </w:p>
        </w:tc>
        <w:tc>
          <w:tcPr>
            <w:tcW w:w="2252" w:type="dxa"/>
            <w:vAlign w:val="center"/>
          </w:tcPr>
          <w:p w14:paraId="3DC4A938" w14:textId="7A5E7DCD" w:rsidR="00A441AD" w:rsidRPr="00B57EF1" w:rsidRDefault="00A441AD" w:rsidP="006E03F3">
            <w:pPr>
              <w:jc w:val="center"/>
              <w:rPr>
                <w:bCs/>
              </w:rPr>
            </w:pPr>
            <w:r>
              <w:rPr>
                <w:bCs/>
              </w:rPr>
              <w:t>98 0 02 05000</w:t>
            </w:r>
          </w:p>
        </w:tc>
      </w:tr>
      <w:tr w:rsidR="009011C9" w:rsidRPr="006F6304" w14:paraId="783930C9" w14:textId="77777777" w:rsidTr="009011C9">
        <w:tc>
          <w:tcPr>
            <w:tcW w:w="7092" w:type="dxa"/>
            <w:vAlign w:val="bottom"/>
          </w:tcPr>
          <w:p w14:paraId="1F0E3AB1" w14:textId="77777777" w:rsidR="009011C9" w:rsidRPr="006F6304" w:rsidRDefault="009011C9" w:rsidP="006E03F3">
            <w:r w:rsidRPr="006F6304">
              <w:t>Содержание и обслуживание муниципальной казны</w:t>
            </w:r>
          </w:p>
        </w:tc>
        <w:tc>
          <w:tcPr>
            <w:tcW w:w="2252" w:type="dxa"/>
            <w:vAlign w:val="center"/>
          </w:tcPr>
          <w:p w14:paraId="7FEE68D8" w14:textId="77777777" w:rsidR="009011C9" w:rsidRPr="00B57EF1" w:rsidRDefault="009011C9" w:rsidP="006E03F3">
            <w:pPr>
              <w:jc w:val="center"/>
              <w:rPr>
                <w:bCs/>
              </w:rPr>
            </w:pPr>
            <w:r w:rsidRPr="00B57EF1">
              <w:rPr>
                <w:bCs/>
              </w:rPr>
              <w:t>98</w:t>
            </w:r>
            <w:r>
              <w:rPr>
                <w:bCs/>
              </w:rPr>
              <w:t xml:space="preserve"> </w:t>
            </w:r>
            <w:r w:rsidRPr="00B57EF1">
              <w:rPr>
                <w:bCs/>
              </w:rPr>
              <w:t>0</w:t>
            </w:r>
            <w:r>
              <w:rPr>
                <w:bCs/>
              </w:rPr>
              <w:t xml:space="preserve"> 02 </w:t>
            </w:r>
            <w:r w:rsidRPr="00B57EF1">
              <w:rPr>
                <w:bCs/>
              </w:rPr>
              <w:t>06000</w:t>
            </w:r>
          </w:p>
        </w:tc>
      </w:tr>
      <w:tr w:rsidR="009011C9" w:rsidRPr="006F6304" w14:paraId="5F135BFC" w14:textId="77777777" w:rsidTr="009011C9">
        <w:tc>
          <w:tcPr>
            <w:tcW w:w="7092" w:type="dxa"/>
            <w:vAlign w:val="bottom"/>
          </w:tcPr>
          <w:p w14:paraId="451174D9" w14:textId="0D53C3BE" w:rsidR="009011C9" w:rsidRPr="006F6304" w:rsidRDefault="009011C9" w:rsidP="006E03F3">
            <w:r w:rsidRPr="006F6304">
              <w:t xml:space="preserve">Оценка недвижимости, признание прав и регулирование </w:t>
            </w:r>
            <w:r w:rsidR="00A441AD" w:rsidRPr="006F6304">
              <w:t>отношений по</w:t>
            </w:r>
            <w:r w:rsidRPr="006F6304">
              <w:t xml:space="preserve"> муниципальной собственности</w:t>
            </w:r>
          </w:p>
        </w:tc>
        <w:tc>
          <w:tcPr>
            <w:tcW w:w="2252" w:type="dxa"/>
            <w:vAlign w:val="center"/>
          </w:tcPr>
          <w:p w14:paraId="49BC7CFA" w14:textId="77777777" w:rsidR="009011C9" w:rsidRPr="00B57EF1" w:rsidRDefault="009011C9" w:rsidP="006E03F3">
            <w:pPr>
              <w:jc w:val="center"/>
              <w:rPr>
                <w:bCs/>
              </w:rPr>
            </w:pPr>
            <w:r w:rsidRPr="00B57EF1">
              <w:rPr>
                <w:bCs/>
              </w:rPr>
              <w:t>98</w:t>
            </w:r>
            <w:r>
              <w:rPr>
                <w:bCs/>
              </w:rPr>
              <w:t xml:space="preserve"> </w:t>
            </w:r>
            <w:r w:rsidRPr="00B57EF1">
              <w:rPr>
                <w:bCs/>
              </w:rPr>
              <w:t>0</w:t>
            </w:r>
            <w:r>
              <w:rPr>
                <w:bCs/>
              </w:rPr>
              <w:t xml:space="preserve"> 02 </w:t>
            </w:r>
            <w:r w:rsidRPr="00B57EF1">
              <w:rPr>
                <w:bCs/>
              </w:rPr>
              <w:t>07000</w:t>
            </w:r>
          </w:p>
        </w:tc>
      </w:tr>
      <w:tr w:rsidR="009011C9" w:rsidRPr="006F6304" w14:paraId="7F8E4113" w14:textId="77777777" w:rsidTr="009011C9">
        <w:tc>
          <w:tcPr>
            <w:tcW w:w="7092" w:type="dxa"/>
            <w:vAlign w:val="bottom"/>
          </w:tcPr>
          <w:p w14:paraId="04BCB23C" w14:textId="2053C42E" w:rsidR="009011C9" w:rsidRPr="006F6304" w:rsidRDefault="009011C9" w:rsidP="006E03F3">
            <w:r w:rsidRPr="006F6304">
              <w:t xml:space="preserve">Осуществление первичного воинского </w:t>
            </w:r>
            <w:r w:rsidR="00A441AD" w:rsidRPr="006F6304">
              <w:t xml:space="preserve">учета </w:t>
            </w:r>
            <w:r w:rsidR="00A441AD">
              <w:t>органами</w:t>
            </w:r>
            <w:r w:rsidR="00354D21">
              <w:t xml:space="preserve"> местного самоуправления поселения</w:t>
            </w:r>
            <w:r w:rsidRPr="006F6304">
              <w:t>.</w:t>
            </w:r>
          </w:p>
        </w:tc>
        <w:tc>
          <w:tcPr>
            <w:tcW w:w="2252" w:type="dxa"/>
            <w:vAlign w:val="center"/>
          </w:tcPr>
          <w:p w14:paraId="560E598C" w14:textId="77777777" w:rsidR="009011C9" w:rsidRPr="00B57EF1" w:rsidRDefault="009011C9" w:rsidP="006E03F3">
            <w:pPr>
              <w:jc w:val="center"/>
              <w:rPr>
                <w:bCs/>
              </w:rPr>
            </w:pPr>
            <w:r w:rsidRPr="00B57EF1">
              <w:rPr>
                <w:bCs/>
              </w:rPr>
              <w:t>98</w:t>
            </w:r>
            <w:r>
              <w:rPr>
                <w:bCs/>
              </w:rPr>
              <w:t xml:space="preserve"> </w:t>
            </w:r>
            <w:r w:rsidRPr="00B57EF1">
              <w:rPr>
                <w:bCs/>
              </w:rPr>
              <w:t>0</w:t>
            </w:r>
            <w:r>
              <w:rPr>
                <w:bCs/>
              </w:rPr>
              <w:t xml:space="preserve"> 02 </w:t>
            </w:r>
            <w:r w:rsidRPr="00B57EF1">
              <w:rPr>
                <w:bCs/>
              </w:rPr>
              <w:t>51180</w:t>
            </w:r>
          </w:p>
        </w:tc>
      </w:tr>
    </w:tbl>
    <w:p w14:paraId="0F63615A" w14:textId="77777777" w:rsidR="009011C9" w:rsidRPr="006F6304" w:rsidRDefault="009011C9" w:rsidP="009011C9">
      <w:r w:rsidRPr="006F6304">
        <w:rPr>
          <w:b/>
          <w:bCs/>
        </w:rPr>
        <w:t xml:space="preserve">                                                                                                               </w:t>
      </w:r>
    </w:p>
    <w:p w14:paraId="729A7F73" w14:textId="77777777" w:rsidR="009011C9" w:rsidRPr="006F6304" w:rsidRDefault="009011C9" w:rsidP="009011C9"/>
    <w:p w14:paraId="25822342" w14:textId="77777777" w:rsidR="001D520B" w:rsidRDefault="001D520B" w:rsidP="001D520B">
      <w:pPr>
        <w:ind w:firstLine="709"/>
        <w:jc w:val="both"/>
        <w:rPr>
          <w:sz w:val="28"/>
          <w:szCs w:val="28"/>
        </w:rPr>
      </w:pPr>
    </w:p>
    <w:sectPr w:rsidR="001D520B" w:rsidSect="00DD78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0B"/>
    <w:rsid w:val="0000603C"/>
    <w:rsid w:val="000216A4"/>
    <w:rsid w:val="000674AD"/>
    <w:rsid w:val="000A5D29"/>
    <w:rsid w:val="000C4B83"/>
    <w:rsid w:val="001148A8"/>
    <w:rsid w:val="0014566B"/>
    <w:rsid w:val="001614D6"/>
    <w:rsid w:val="001720E9"/>
    <w:rsid w:val="001C7889"/>
    <w:rsid w:val="001D520B"/>
    <w:rsid w:val="00240EAF"/>
    <w:rsid w:val="002B0A49"/>
    <w:rsid w:val="00354D21"/>
    <w:rsid w:val="00440358"/>
    <w:rsid w:val="00443D3E"/>
    <w:rsid w:val="0048391F"/>
    <w:rsid w:val="004C0F24"/>
    <w:rsid w:val="004D6A66"/>
    <w:rsid w:val="005143F3"/>
    <w:rsid w:val="005152B8"/>
    <w:rsid w:val="005C3986"/>
    <w:rsid w:val="005D05A0"/>
    <w:rsid w:val="0077580A"/>
    <w:rsid w:val="007B139F"/>
    <w:rsid w:val="007B5CE0"/>
    <w:rsid w:val="007F0839"/>
    <w:rsid w:val="00814CDB"/>
    <w:rsid w:val="00842A01"/>
    <w:rsid w:val="008F4297"/>
    <w:rsid w:val="009011C9"/>
    <w:rsid w:val="00907A5E"/>
    <w:rsid w:val="009337D2"/>
    <w:rsid w:val="00975A08"/>
    <w:rsid w:val="00A104B9"/>
    <w:rsid w:val="00A24F74"/>
    <w:rsid w:val="00A441AD"/>
    <w:rsid w:val="00B116B5"/>
    <w:rsid w:val="00B36675"/>
    <w:rsid w:val="00B54782"/>
    <w:rsid w:val="00BF4EF7"/>
    <w:rsid w:val="00BF6259"/>
    <w:rsid w:val="00C4195E"/>
    <w:rsid w:val="00CB68EC"/>
    <w:rsid w:val="00CC62E6"/>
    <w:rsid w:val="00CD66E7"/>
    <w:rsid w:val="00CF7293"/>
    <w:rsid w:val="00D26DE5"/>
    <w:rsid w:val="00DC003F"/>
    <w:rsid w:val="00DD78BD"/>
    <w:rsid w:val="00EC0841"/>
    <w:rsid w:val="00F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ECA6"/>
  <w15:docId w15:val="{680B1D47-C753-4953-BA03-39DB608E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5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5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5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Skroba Ekaterina</cp:lastModifiedBy>
  <cp:revision>4</cp:revision>
  <cp:lastPrinted>2023-10-11T09:21:00Z</cp:lastPrinted>
  <dcterms:created xsi:type="dcterms:W3CDTF">2023-10-11T09:17:00Z</dcterms:created>
  <dcterms:modified xsi:type="dcterms:W3CDTF">2023-10-19T08:10:00Z</dcterms:modified>
</cp:coreProperties>
</file>