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423A" w14:textId="77777777" w:rsidR="00567F2F" w:rsidRDefault="00567F2F" w:rsidP="00567F2F">
      <w:pPr>
        <w:jc w:val="center"/>
        <w:rPr>
          <w:rFonts w:ascii="Times New Roman" w:hAnsi="Times New Roman"/>
          <w:sz w:val="28"/>
          <w:szCs w:val="28"/>
        </w:rPr>
      </w:pPr>
    </w:p>
    <w:p w14:paraId="57BE8236" w14:textId="2F962DA4" w:rsidR="00567F2F" w:rsidRPr="00631A46" w:rsidRDefault="00567F2F" w:rsidP="00567F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D23006" wp14:editId="3973EE9F">
            <wp:extent cx="685800" cy="747395"/>
            <wp:effectExtent l="0" t="0" r="0" b="0"/>
            <wp:docPr id="866963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F2F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14:paraId="429634F9" w14:textId="77777777" w:rsidR="00567F2F" w:rsidRPr="00567F2F" w:rsidRDefault="00567F2F" w:rsidP="00567F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77B08C1" w14:textId="77777777" w:rsidR="00567F2F" w:rsidRPr="00567F2F" w:rsidRDefault="00567F2F" w:rsidP="00567F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7F2F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14:paraId="660B94D9" w14:textId="77777777" w:rsidR="00567F2F" w:rsidRPr="00567F2F" w:rsidRDefault="00567F2F" w:rsidP="00567F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7F2F">
        <w:rPr>
          <w:rFonts w:ascii="Times New Roman" w:hAnsi="Times New Roman"/>
          <w:b/>
          <w:sz w:val="28"/>
          <w:szCs w:val="28"/>
          <w:lang w:val="ru-RU"/>
        </w:rPr>
        <w:t xml:space="preserve"> БАРАНОВСКОГО СЕЛЬСКОГО ПОСЕЛЕНИЯ</w:t>
      </w:r>
    </w:p>
    <w:p w14:paraId="655A46A2" w14:textId="77777777" w:rsidR="00567F2F" w:rsidRPr="00567F2F" w:rsidRDefault="00567F2F" w:rsidP="00567F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7F2F">
        <w:rPr>
          <w:rFonts w:ascii="Times New Roman" w:hAnsi="Times New Roman"/>
          <w:b/>
          <w:sz w:val="28"/>
          <w:szCs w:val="28"/>
          <w:lang w:val="ru-RU"/>
        </w:rPr>
        <w:t xml:space="preserve"> САФОНОВСКОГО РАЙОНА СМОЛЕНСКОЙ ОБЛАСТИ</w:t>
      </w:r>
    </w:p>
    <w:p w14:paraId="5354B414" w14:textId="77777777" w:rsidR="00567F2F" w:rsidRPr="00567F2F" w:rsidRDefault="00567F2F" w:rsidP="00567F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38D4D70" w14:textId="77777777" w:rsidR="00567F2F" w:rsidRPr="00567F2F" w:rsidRDefault="00567F2F" w:rsidP="00567F2F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567F2F">
        <w:rPr>
          <w:rFonts w:ascii="Times New Roman" w:hAnsi="Times New Roman"/>
          <w:b/>
          <w:sz w:val="40"/>
          <w:szCs w:val="40"/>
          <w:lang w:val="ru-RU"/>
        </w:rPr>
        <w:t>П О С Т А Н О В Л Е Н И Е</w:t>
      </w:r>
    </w:p>
    <w:p w14:paraId="0EE0AA4A" w14:textId="77777777" w:rsidR="00567F2F" w:rsidRPr="00567F2F" w:rsidRDefault="00567F2F" w:rsidP="00567F2F">
      <w:pPr>
        <w:rPr>
          <w:rFonts w:ascii="Times New Roman" w:hAnsi="Times New Roman"/>
          <w:lang w:val="ru-RU"/>
        </w:rPr>
      </w:pPr>
    </w:p>
    <w:p w14:paraId="5BF1A23C" w14:textId="77777777" w:rsidR="00567F2F" w:rsidRPr="003040B1" w:rsidRDefault="00567F2F" w:rsidP="00567F2F">
      <w:pPr>
        <w:rPr>
          <w:rFonts w:ascii="Times New Roman" w:hAnsi="Times New Roman"/>
          <w:sz w:val="28"/>
          <w:lang w:val="ru-RU"/>
        </w:rPr>
      </w:pPr>
      <w:r w:rsidRPr="003040B1">
        <w:rPr>
          <w:rFonts w:ascii="Times New Roman" w:hAnsi="Times New Roman"/>
          <w:sz w:val="28"/>
          <w:lang w:val="ru-RU"/>
        </w:rPr>
        <w:t>от 08 августа 2023 года № 68</w:t>
      </w:r>
    </w:p>
    <w:p w14:paraId="5FE9D154" w14:textId="77777777" w:rsidR="00567F2F" w:rsidRPr="0053507C" w:rsidRDefault="00567F2F" w:rsidP="00567F2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2810752F" w14:textId="77777777" w:rsidR="00567F2F" w:rsidRPr="0053507C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507C"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</w:t>
      </w:r>
    </w:p>
    <w:p w14:paraId="1A6C549C" w14:textId="77777777" w:rsidR="00567F2F" w:rsidRPr="0053507C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507C">
        <w:rPr>
          <w:rFonts w:ascii="Times New Roman" w:hAnsi="Times New Roman"/>
          <w:sz w:val="28"/>
          <w:szCs w:val="28"/>
          <w:lang w:val="ru-RU"/>
        </w:rPr>
        <w:t>бюджета Барановского сельского поселения</w:t>
      </w:r>
    </w:p>
    <w:p w14:paraId="48F6918E" w14:textId="77777777" w:rsidR="00567F2F" w:rsidRPr="0053507C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507C">
        <w:rPr>
          <w:rFonts w:ascii="Times New Roman" w:hAnsi="Times New Roman"/>
          <w:sz w:val="28"/>
          <w:szCs w:val="28"/>
          <w:lang w:val="ru-RU"/>
        </w:rPr>
        <w:t>Сафоновского района Смоленской области</w:t>
      </w:r>
    </w:p>
    <w:p w14:paraId="363AC6DC" w14:textId="77777777" w:rsidR="00567F2F" w:rsidRPr="007D309A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507C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1полугодие 2023 года</w:t>
      </w:r>
    </w:p>
    <w:p w14:paraId="07EBAA56" w14:textId="77777777" w:rsidR="00567F2F" w:rsidRPr="007D309A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F2527F" w14:textId="77777777" w:rsidR="00567F2F" w:rsidRPr="007D309A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53C740" w14:textId="77777777" w:rsidR="00567F2F" w:rsidRPr="007D309A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D309A">
        <w:rPr>
          <w:rFonts w:ascii="Times New Roman" w:hAnsi="Times New Roman"/>
          <w:sz w:val="28"/>
          <w:szCs w:val="28"/>
          <w:lang w:val="ru-RU"/>
        </w:rPr>
        <w:t xml:space="preserve">          Руководствуясь статьей 264.2 Бюджетного кодекса Российской Федерации,</w:t>
      </w:r>
      <w:r>
        <w:rPr>
          <w:rFonts w:ascii="Times New Roman" w:hAnsi="Times New Roman"/>
          <w:sz w:val="28"/>
          <w:szCs w:val="28"/>
          <w:lang w:val="ru-RU"/>
        </w:rPr>
        <w:t xml:space="preserve"> статьей 8 Положения о бюджетном процессе в Барановском сельском поселении </w:t>
      </w:r>
      <w:r w:rsidRPr="007D309A">
        <w:rPr>
          <w:rFonts w:ascii="Times New Roman" w:hAnsi="Times New Roman"/>
          <w:sz w:val="28"/>
          <w:szCs w:val="28"/>
          <w:lang w:val="ru-RU"/>
        </w:rPr>
        <w:t>Сафоновского района 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>, решением от 14 ноября 2012 года № 20/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1, </w:t>
      </w:r>
      <w:r w:rsidRPr="007D309A">
        <w:rPr>
          <w:rFonts w:ascii="Times New Roman" w:hAnsi="Times New Roman"/>
          <w:sz w:val="28"/>
          <w:szCs w:val="28"/>
          <w:lang w:val="ru-RU"/>
        </w:rPr>
        <w:t xml:space="preserve"> Уставом</w:t>
      </w:r>
      <w:proofErr w:type="gramEnd"/>
      <w:r w:rsidRPr="007D309A">
        <w:rPr>
          <w:rFonts w:ascii="Times New Roman" w:hAnsi="Times New Roman"/>
          <w:sz w:val="28"/>
          <w:szCs w:val="28"/>
          <w:lang w:val="ru-RU"/>
        </w:rPr>
        <w:t xml:space="preserve"> Барановского сельского поселения Сафоновского района Смоленской области Администрация Барановского сельского поселения Сафоновского района Смоленской области</w:t>
      </w:r>
    </w:p>
    <w:p w14:paraId="2E0FB87E" w14:textId="77777777" w:rsidR="00567F2F" w:rsidRPr="007D309A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5963D" w14:textId="77777777" w:rsidR="00567F2F" w:rsidRPr="00567F2F" w:rsidRDefault="00567F2F" w:rsidP="00567F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7F2F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14:paraId="39015B2E" w14:textId="77777777" w:rsidR="00567F2F" w:rsidRPr="00567F2F" w:rsidRDefault="00567F2F" w:rsidP="00567F2F">
      <w:pPr>
        <w:jc w:val="both"/>
        <w:rPr>
          <w:sz w:val="28"/>
          <w:szCs w:val="28"/>
          <w:lang w:val="ru-RU"/>
        </w:rPr>
      </w:pPr>
    </w:p>
    <w:p w14:paraId="0413D652" w14:textId="77777777" w:rsidR="00567F2F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sz w:val="28"/>
          <w:szCs w:val="28"/>
          <w:lang w:val="ru-RU"/>
        </w:rPr>
        <w:t xml:space="preserve">1. Утвердить отчет об исполнении бюджета Барановского сельского поселения Сафоновского района Смоленской области </w:t>
      </w:r>
      <w:r w:rsidRPr="0053507C">
        <w:rPr>
          <w:rFonts w:ascii="Times New Roman" w:hAnsi="Times New Roman"/>
          <w:sz w:val="28"/>
          <w:szCs w:val="28"/>
          <w:lang w:val="ru-RU"/>
        </w:rPr>
        <w:t xml:space="preserve">за </w:t>
      </w:r>
      <w:bookmarkStart w:id="0" w:name="_Hlk101529807"/>
      <w:r>
        <w:rPr>
          <w:rFonts w:ascii="Times New Roman" w:hAnsi="Times New Roman"/>
          <w:sz w:val="28"/>
          <w:szCs w:val="28"/>
          <w:lang w:val="ru-RU"/>
        </w:rPr>
        <w:t xml:space="preserve">1 полугодие 2023 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по доходам в сумме </w:t>
      </w:r>
      <w:r>
        <w:rPr>
          <w:rFonts w:ascii="Times New Roman" w:hAnsi="Times New Roman"/>
          <w:sz w:val="28"/>
          <w:szCs w:val="28"/>
          <w:lang w:val="ru-RU"/>
        </w:rPr>
        <w:t>4084,1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руб., по расходам в сумме </w:t>
      </w:r>
      <w:r>
        <w:rPr>
          <w:rFonts w:ascii="Times New Roman" w:hAnsi="Times New Roman"/>
          <w:sz w:val="28"/>
          <w:szCs w:val="28"/>
          <w:lang w:val="ru-RU"/>
        </w:rPr>
        <w:t>4482,0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руб., с превышением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расходов 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 над</w:t>
      </w:r>
      <w:proofErr w:type="gramEnd"/>
      <w:r w:rsidRPr="00C47D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доходами </w:t>
      </w:r>
      <w:r w:rsidRPr="00C47D6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дефицит 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бюджета)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397,9 </w:t>
      </w:r>
      <w:r w:rsidRPr="00C47D67">
        <w:rPr>
          <w:rFonts w:ascii="Times New Roman" w:hAnsi="Times New Roman"/>
          <w:sz w:val="28"/>
          <w:szCs w:val="28"/>
          <w:lang w:val="ru-RU"/>
        </w:rPr>
        <w:t>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D67">
        <w:rPr>
          <w:rFonts w:ascii="Times New Roman" w:hAnsi="Times New Roman"/>
          <w:sz w:val="28"/>
          <w:szCs w:val="28"/>
          <w:lang w:val="ru-RU"/>
        </w:rPr>
        <w:t>руб.</w:t>
      </w:r>
    </w:p>
    <w:p w14:paraId="0811BCC4" w14:textId="77777777" w:rsidR="00567F2F" w:rsidRPr="00C47D67" w:rsidRDefault="00567F2F" w:rsidP="00567F2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836ECA" w14:textId="77777777" w:rsidR="00567F2F" w:rsidRPr="00C47D67" w:rsidRDefault="00567F2F" w:rsidP="00567F2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sz w:val="28"/>
          <w:szCs w:val="28"/>
          <w:lang w:val="ru-RU"/>
        </w:rPr>
        <w:t>2. Утвердить:</w:t>
      </w:r>
    </w:p>
    <w:p w14:paraId="6C3E0F13" w14:textId="77777777" w:rsidR="00567F2F" w:rsidRPr="00C47D67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sz w:val="28"/>
          <w:szCs w:val="28"/>
          <w:lang w:val="ru-RU"/>
        </w:rPr>
        <w:t xml:space="preserve">1) доходы бюджета Барановского сельского поселения Сафоновского района Смоленской области </w:t>
      </w:r>
      <w:r w:rsidRPr="0053507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0F462E">
        <w:rPr>
          <w:rFonts w:ascii="Times New Roman" w:hAnsi="Times New Roman"/>
          <w:sz w:val="28"/>
          <w:szCs w:val="28"/>
          <w:lang w:val="ru-RU"/>
        </w:rPr>
        <w:t xml:space="preserve">1 полугодие </w:t>
      </w:r>
      <w:r w:rsidRPr="004E4AFB">
        <w:rPr>
          <w:rFonts w:ascii="Times New Roman" w:hAnsi="Times New Roman"/>
          <w:sz w:val="28"/>
          <w:szCs w:val="28"/>
          <w:lang w:val="ru-RU"/>
        </w:rPr>
        <w:t xml:space="preserve">2023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C47D67">
        <w:rPr>
          <w:rFonts w:ascii="Times New Roman" w:hAnsi="Times New Roman"/>
          <w:sz w:val="28"/>
          <w:szCs w:val="28"/>
          <w:lang w:val="ru-RU"/>
        </w:rPr>
        <w:t>согласно приложению № 1.</w:t>
      </w:r>
    </w:p>
    <w:p w14:paraId="23D547FC" w14:textId="77777777" w:rsidR="00567F2F" w:rsidRPr="00C47D67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sz w:val="28"/>
          <w:szCs w:val="28"/>
          <w:lang w:val="ru-RU"/>
        </w:rPr>
        <w:t xml:space="preserve">2) расходы бюджета Барановского сельского поселения Сафоновского района Смоленской области </w:t>
      </w:r>
      <w:r w:rsidRPr="0053507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0F462E">
        <w:rPr>
          <w:rFonts w:ascii="Times New Roman" w:hAnsi="Times New Roman"/>
          <w:sz w:val="28"/>
          <w:szCs w:val="28"/>
          <w:lang w:val="ru-RU"/>
        </w:rPr>
        <w:t xml:space="preserve">1 полугодие </w:t>
      </w:r>
      <w:r w:rsidRPr="004E4AFB">
        <w:rPr>
          <w:rFonts w:ascii="Times New Roman" w:hAnsi="Times New Roman"/>
          <w:sz w:val="28"/>
          <w:szCs w:val="28"/>
          <w:lang w:val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proofErr w:type="gramEnd"/>
      <w:r w:rsidRPr="00C47D67">
        <w:rPr>
          <w:rFonts w:ascii="Times New Roman" w:hAnsi="Times New Roman"/>
          <w:sz w:val="28"/>
          <w:szCs w:val="28"/>
          <w:lang w:val="ru-RU"/>
        </w:rPr>
        <w:t xml:space="preserve"> приложению № 2.</w:t>
      </w:r>
    </w:p>
    <w:p w14:paraId="48376098" w14:textId="77777777" w:rsidR="00567F2F" w:rsidRPr="003751BF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sz w:val="28"/>
          <w:szCs w:val="28"/>
          <w:lang w:val="ru-RU"/>
        </w:rPr>
        <w:t xml:space="preserve">3) источники финансирования дефицита бюджета Барановского сельского поселения Сафоновского района Смоленской области </w:t>
      </w:r>
      <w:r w:rsidRPr="0053507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0F462E">
        <w:rPr>
          <w:rFonts w:ascii="Times New Roman" w:hAnsi="Times New Roman"/>
          <w:sz w:val="28"/>
          <w:szCs w:val="28"/>
          <w:lang w:val="ru-RU"/>
        </w:rPr>
        <w:t xml:space="preserve">1 полугодие </w:t>
      </w:r>
      <w:r w:rsidRPr="004E4AFB">
        <w:rPr>
          <w:rFonts w:ascii="Times New Roman" w:hAnsi="Times New Roman"/>
          <w:sz w:val="28"/>
          <w:szCs w:val="28"/>
          <w:lang w:val="ru-RU"/>
        </w:rPr>
        <w:t xml:space="preserve">2023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 w:rsidRPr="003751BF">
        <w:rPr>
          <w:rFonts w:ascii="Times New Roman" w:hAnsi="Times New Roman"/>
          <w:sz w:val="28"/>
          <w:szCs w:val="28"/>
          <w:lang w:val="ru-RU"/>
        </w:rPr>
        <w:t>№ 3.</w:t>
      </w:r>
    </w:p>
    <w:p w14:paraId="0F817D17" w14:textId="77777777" w:rsidR="00567F2F" w:rsidRPr="003751BF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51BF">
        <w:rPr>
          <w:rFonts w:ascii="Times New Roman" w:hAnsi="Times New Roman"/>
          <w:sz w:val="28"/>
          <w:szCs w:val="28"/>
          <w:lang w:val="ru-RU"/>
        </w:rPr>
        <w:t xml:space="preserve">          3. Настоящее постановление и отчет об исполнении бюджета Барановского      </w:t>
      </w:r>
      <w:proofErr w:type="gramStart"/>
      <w:r w:rsidRPr="003751BF">
        <w:rPr>
          <w:rFonts w:ascii="Times New Roman" w:hAnsi="Times New Roman"/>
          <w:sz w:val="28"/>
          <w:szCs w:val="28"/>
          <w:lang w:val="ru-RU"/>
        </w:rPr>
        <w:t>сельского  поселения</w:t>
      </w:r>
      <w:proofErr w:type="gramEnd"/>
      <w:r w:rsidRPr="003751BF">
        <w:rPr>
          <w:rFonts w:ascii="Times New Roman" w:hAnsi="Times New Roman"/>
          <w:sz w:val="28"/>
          <w:szCs w:val="28"/>
          <w:lang w:val="ru-RU"/>
        </w:rPr>
        <w:t xml:space="preserve">   Сафоновского    района      Смоленской    области      </w:t>
      </w:r>
      <w:r w:rsidRPr="0053507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0F462E">
        <w:rPr>
          <w:rFonts w:ascii="Times New Roman" w:hAnsi="Times New Roman"/>
          <w:sz w:val="28"/>
          <w:szCs w:val="28"/>
          <w:lang w:val="ru-RU"/>
        </w:rPr>
        <w:t>1 полугодие</w:t>
      </w:r>
      <w:r w:rsidRPr="004E4AFB">
        <w:rPr>
          <w:rFonts w:ascii="Times New Roman" w:hAnsi="Times New Roman"/>
          <w:sz w:val="28"/>
          <w:szCs w:val="28"/>
          <w:lang w:val="ru-RU"/>
        </w:rPr>
        <w:t xml:space="preserve"> 2023 </w:t>
      </w:r>
      <w:r w:rsidRPr="00566E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3751BF">
        <w:rPr>
          <w:rFonts w:ascii="Times New Roman" w:hAnsi="Times New Roman"/>
          <w:sz w:val="28"/>
          <w:szCs w:val="28"/>
          <w:lang w:val="ru-RU"/>
        </w:rPr>
        <w:t>разместить на официальном</w:t>
      </w:r>
      <w:r w:rsidRPr="003A315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95060">
        <w:rPr>
          <w:rFonts w:ascii="Times New Roman" w:hAnsi="Times New Roman"/>
          <w:sz w:val="28"/>
          <w:szCs w:val="28"/>
          <w:lang w:val="ru-RU"/>
        </w:rPr>
        <w:t>сайте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495060">
        <w:rPr>
          <w:rFonts w:ascii="Times New Roman" w:hAnsi="Times New Roman"/>
          <w:i/>
          <w:iCs/>
          <w:color w:val="0070C0"/>
          <w:sz w:val="28"/>
          <w:szCs w:val="28"/>
        </w:rPr>
        <w:t>baranovo</w:t>
      </w:r>
      <w:proofErr w:type="spellEnd"/>
      <w:r w:rsidRPr="00495060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 </w:t>
      </w:r>
      <w:r w:rsidRPr="00495060">
        <w:rPr>
          <w:rFonts w:ascii="Times New Roman" w:hAnsi="Times New Roman"/>
          <w:i/>
          <w:iCs/>
          <w:color w:val="0070C0"/>
          <w:sz w:val="28"/>
          <w:szCs w:val="28"/>
        </w:rPr>
        <w:t>admin</w:t>
      </w:r>
      <w:r w:rsidRPr="00495060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>-</w:t>
      </w:r>
      <w:proofErr w:type="spellStart"/>
      <w:r w:rsidRPr="00495060">
        <w:rPr>
          <w:rFonts w:ascii="Times New Roman" w:hAnsi="Times New Roman"/>
          <w:i/>
          <w:iCs/>
          <w:color w:val="0070C0"/>
          <w:sz w:val="28"/>
          <w:szCs w:val="28"/>
        </w:rPr>
        <w:t>safonovo</w:t>
      </w:r>
      <w:proofErr w:type="spellEnd"/>
      <w:r w:rsidRPr="00495060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>.</w:t>
      </w:r>
      <w:proofErr w:type="spellStart"/>
      <w:r w:rsidRPr="00495060">
        <w:rPr>
          <w:rFonts w:ascii="Times New Roman" w:hAnsi="Times New Roman"/>
          <w:i/>
          <w:iCs/>
          <w:color w:val="0070C0"/>
          <w:sz w:val="28"/>
          <w:szCs w:val="28"/>
        </w:rPr>
        <w:t>ru</w:t>
      </w:r>
      <w:proofErr w:type="spellEnd"/>
      <w:r w:rsidRPr="00375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1BF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Администрации Барановского сельского поселения Сафоновского района Смоленской области.  </w:t>
      </w:r>
    </w:p>
    <w:p w14:paraId="75A894F9" w14:textId="77777777" w:rsidR="00567F2F" w:rsidRPr="00567F2F" w:rsidRDefault="00567F2F" w:rsidP="00567F2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7F2F"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14:paraId="5F680872" w14:textId="77777777" w:rsidR="00567F2F" w:rsidRP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18DE26" w14:textId="77777777" w:rsidR="00567F2F" w:rsidRP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0F1E64" w14:textId="77777777" w:rsidR="00567F2F" w:rsidRPr="00C47D67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14:paraId="5D0D99D9" w14:textId="77777777" w:rsidR="00567F2F" w:rsidRPr="00C47D67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sz w:val="28"/>
          <w:szCs w:val="28"/>
          <w:lang w:val="ru-RU"/>
        </w:rPr>
        <w:t xml:space="preserve">Барановского сельского поселения </w:t>
      </w:r>
    </w:p>
    <w:p w14:paraId="6DD40A86" w14:textId="77777777" w:rsidR="00567F2F" w:rsidRPr="00C47D67" w:rsidRDefault="00567F2F" w:rsidP="00567F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D67">
        <w:rPr>
          <w:rFonts w:ascii="Times New Roman" w:hAnsi="Times New Roman"/>
          <w:sz w:val="28"/>
          <w:szCs w:val="28"/>
          <w:lang w:val="ru-RU"/>
        </w:rPr>
        <w:t>Сафоновского района Смоленской области</w:t>
      </w:r>
      <w:r w:rsidRPr="00C47D67">
        <w:rPr>
          <w:rFonts w:ascii="Times New Roman" w:hAnsi="Times New Roman"/>
          <w:sz w:val="28"/>
          <w:szCs w:val="28"/>
          <w:lang w:val="ru-RU"/>
        </w:rPr>
        <w:tab/>
      </w:r>
      <w:r w:rsidRPr="00C47D67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</w:t>
      </w:r>
      <w:r w:rsidRPr="00C47D67">
        <w:rPr>
          <w:rFonts w:ascii="Times New Roman" w:hAnsi="Times New Roman"/>
          <w:b/>
          <w:sz w:val="28"/>
          <w:szCs w:val="28"/>
          <w:lang w:val="ru-RU"/>
        </w:rPr>
        <w:t>В.В. Плешкова</w:t>
      </w:r>
      <w:r w:rsidRPr="00C47D6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7AA497B5" w14:textId="77777777" w:rsidR="00567F2F" w:rsidRPr="00C47D67" w:rsidRDefault="00567F2F" w:rsidP="00567F2F">
      <w:pPr>
        <w:jc w:val="both"/>
        <w:rPr>
          <w:sz w:val="28"/>
          <w:szCs w:val="28"/>
          <w:lang w:val="ru-RU"/>
        </w:rPr>
      </w:pPr>
    </w:p>
    <w:p w14:paraId="175D03A7" w14:textId="77777777" w:rsidR="00567F2F" w:rsidRPr="00C47D67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61CBBF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D2536D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D74BCC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3AAB9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395E56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E4EF12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B4599C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DE87DE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0F3374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35C0E2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356C7B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F5E02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165CD3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F3EC49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BC79FF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A0FE70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4DB726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7809F0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2233EC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2EC8C4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D8CD90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52D64B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F3D1EF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C9C418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74B9BD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066C96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80AA09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07D257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1D40DA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4DBEBE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9B46CF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F82720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01CBBF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F21F0E" w14:textId="77777777" w:rsidR="00567F2F" w:rsidRDefault="00567F2F" w:rsidP="00567F2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9E0632" w14:textId="77777777" w:rsidR="00567F2F" w:rsidRDefault="00567F2F" w:rsidP="00567F2F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40608927" w14:textId="77777777" w:rsidR="00567F2F" w:rsidRDefault="00567F2F" w:rsidP="00567F2F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527A6C11" w14:textId="77777777" w:rsidR="00567F2F" w:rsidRDefault="00567F2F" w:rsidP="00567F2F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3D90AC48" w14:textId="77777777" w:rsidR="00567F2F" w:rsidRPr="00B22130" w:rsidRDefault="00567F2F" w:rsidP="00567F2F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22130">
        <w:rPr>
          <w:rFonts w:ascii="Times New Roman" w:hAnsi="Times New Roman"/>
          <w:b/>
          <w:sz w:val="28"/>
          <w:szCs w:val="28"/>
          <w:u w:val="single"/>
          <w:lang w:val="ru-RU"/>
        </w:rPr>
        <w:t>ПОЯСНИТЕЛЬНАЯ ЗАПИСКА</w:t>
      </w:r>
    </w:p>
    <w:p w14:paraId="722E1368" w14:textId="77777777" w:rsidR="00567F2F" w:rsidRPr="00B22130" w:rsidRDefault="00567F2F" w:rsidP="00567F2F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2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 </w:t>
      </w:r>
      <w:proofErr w:type="gramStart"/>
      <w:r w:rsidRPr="00B22130">
        <w:rPr>
          <w:rFonts w:ascii="Times New Roman" w:hAnsi="Times New Roman"/>
          <w:b/>
          <w:sz w:val="28"/>
          <w:szCs w:val="28"/>
          <w:u w:val="single"/>
          <w:lang w:val="ru-RU"/>
        </w:rPr>
        <w:t>отчету  об</w:t>
      </w:r>
      <w:proofErr w:type="gramEnd"/>
      <w:r w:rsidRPr="00B2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исполнении бюджета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Барановского</w:t>
      </w:r>
      <w:r w:rsidRPr="00B2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сельского поселения</w:t>
      </w:r>
    </w:p>
    <w:p w14:paraId="6CAB6108" w14:textId="77777777" w:rsidR="00567F2F" w:rsidRPr="00B22130" w:rsidRDefault="00567F2F" w:rsidP="00567F2F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2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Сафоновского района Смоленской области за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1 полугодие 2023</w:t>
      </w:r>
      <w:r w:rsidRPr="00B2213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года</w:t>
      </w:r>
    </w:p>
    <w:p w14:paraId="05B6719C" w14:textId="77777777" w:rsidR="00567F2F" w:rsidRPr="006B7B52" w:rsidRDefault="00567F2F" w:rsidP="00567F2F">
      <w:pPr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43313155" w14:textId="77777777" w:rsidR="00567F2F" w:rsidRDefault="00567F2F" w:rsidP="00567F2F">
      <w:pPr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513E648B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" w:name="_Hlk116986980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Доходная часть бюджета Барановского сельского поселения Сафоновского района Смоленской области на 01.07.2023г. к утвержденному плану 27917,8 исполнена на 14,6%, или в сумме 4084,1 тыс. рублей. </w:t>
      </w:r>
    </w:p>
    <w:p w14:paraId="61A3FA17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6ABE3D23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   Налоговые и неналоговые доходы бюджета Барановского сельского поселения Сафоновского района Смоленской области исполнены в сумме 2944,</w:t>
      </w:r>
      <w:r w:rsidRPr="005D6BA8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тыс. рублей или 46,4% к плановому назначению 6352,0 тыс. рублей.</w:t>
      </w:r>
    </w:p>
    <w:p w14:paraId="1F3C606D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6A4C00F9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Налоговые доходы:</w:t>
      </w:r>
    </w:p>
    <w:p w14:paraId="00CE4653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-доходы от уплаты акцизов на дизельное топливо моторные масла, бензин – 1586,6 тыс. рублей, или 54,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>% к плановому объему доходов 2911,5 тыс. рублей;</w:t>
      </w:r>
    </w:p>
    <w:p w14:paraId="046C86EB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налог на доходы физических лиц с доходов – 699,</w:t>
      </w:r>
      <w:r w:rsidRPr="005D6BA8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тыс. рублей, или 36,9% к плановому объему доходов 1895,9 тыс. рублей;</w:t>
      </w:r>
    </w:p>
    <w:p w14:paraId="528091A7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единый сельскохозяйственный налог – 42,7 тыс. рублей, или 1094,9% к плановому объему доходов 3,9 тыс. рублей;</w:t>
      </w:r>
    </w:p>
    <w:p w14:paraId="2960A66B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   - налог на имущество физических лиц – 14,</w:t>
      </w:r>
      <w:r w:rsidRPr="005D6BA8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тыс. рублей, или 9,</w:t>
      </w:r>
      <w:r w:rsidRPr="005D6BA8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>% к плановому объему доходов 157,9 тыс. рублей;</w:t>
      </w:r>
    </w:p>
    <w:p w14:paraId="7BDD1CED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- земельный налог 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-  502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>,3 тыс. рублей, или 41,4% к плановому объему доходов 1212,8 тыс. рублей.</w:t>
      </w:r>
    </w:p>
    <w:p w14:paraId="6CABA9EE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10A2F6CA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Неналоговые доходы:</w:t>
      </w:r>
    </w:p>
    <w:p w14:paraId="56E26971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-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учреждений)  составили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98,9 тыс. рублей, или 58,2% к плановому объему доходов 170,0 тыс. рублей;</w:t>
      </w:r>
    </w:p>
    <w:p w14:paraId="46F3E785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1605C07F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   Безвозмездные поступления от других бюджетов бюджетной системы Российской Федерации выполнены 1139,3 тыс. рублей, или 5,3% к плановому объему доходов 21565,8 тыс. рублей в т.ч.:</w:t>
      </w:r>
    </w:p>
    <w:p w14:paraId="75B6802E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  - дотации бюджетам сельских поселений на выравнивание бюджетной обеспеченности из бюджетов муниципальных 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районов  –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1101,8 тыс. рублей, или 50% к плановому объему доходов 2203,6 тыс. рублей;</w:t>
      </w:r>
    </w:p>
    <w:p w14:paraId="75605FD1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- прочие субсидии бюджетам сельских поселений – 0,0 тыс. рублей, или 0% к плановому объему доходов 19233,5 тыс. рублей;</w:t>
      </w:r>
    </w:p>
    <w:p w14:paraId="0D48BF8D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 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37,5 тыс. рублей, или 29,1% к плановому объему доходов 128,7 тыс. рублей.</w:t>
      </w:r>
    </w:p>
    <w:p w14:paraId="3AE949FB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14:paraId="22C80025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6DBA5CBC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Расходная часть бюджета Барановского сельского поселения Сафоновского района Смоленской области на 01.07.2023г. к утвержденному плану 28447,9 тыс. рублей исполнена на 15,8%, или в сумме 4482,0 тыс. рублей.</w:t>
      </w:r>
    </w:p>
    <w:p w14:paraId="21849B93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В разрезе основных разделов и подразделов бюджетной классификации исполнение составило:</w:t>
      </w:r>
    </w:p>
    <w:p w14:paraId="775112DE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C4DBEE3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по разделу 0100 «Общегосударственные вопросы» - 2035,1 тыс. рублей, или 44,6% к плановому объему расходов 4565,3 тыс. рублей, в т.ч.:</w:t>
      </w:r>
    </w:p>
    <w:p w14:paraId="4DA10E90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36B88D25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по подразделу – 0102 «Функционирование высшего должностного лица субъекта Российской Федерации и муниципального образования» - 265,9 тыс. рублей, или 41,8% к плановому объему расходов 636,2 тыс. рублей;</w:t>
      </w:r>
    </w:p>
    <w:p w14:paraId="610B8E52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135FBD61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1691,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тыс. рублей, или 44,6% к плановому объему расходов 3793,2 тыс. рублей;</w:t>
      </w:r>
    </w:p>
    <w:p w14:paraId="5AF0E0B1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65E8D7D1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по подразделу 0106 «Обеспечение деятельности финансовых, налоговых и таможенных органов и органов финансового (финансово-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бюджетного)надзора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– 10,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6 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тыс. рублей, или </w:t>
      </w:r>
      <w:r>
        <w:rPr>
          <w:rFonts w:ascii="Times New Roman" w:hAnsi="Times New Roman"/>
          <w:bCs/>
          <w:sz w:val="28"/>
          <w:szCs w:val="28"/>
          <w:lang w:val="ru-RU"/>
        </w:rPr>
        <w:t>47,5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>% к плановому объему расходов 22,3 тыс. рублей;</w:t>
      </w:r>
    </w:p>
    <w:p w14:paraId="30AC4DE2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5D34B296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по разделу 0111«Резервные средства» - 0,0 тыс. рублей, или 0% к плановому объему расходов – 10,0 тыс. рублей;</w:t>
      </w:r>
    </w:p>
    <w:p w14:paraId="49B41C61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1DB180B2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по разделу 0113 «Другие общегосударственные вопросы» - 67,3 тыс. рублей, или 65,0% к плановому объему расходов 103,6 тыс. рублей;</w:t>
      </w:r>
    </w:p>
    <w:p w14:paraId="3DA2DCC5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взносы на капитальный ремонт – 67,3 тыс. рублей;</w:t>
      </w:r>
    </w:p>
    <w:p w14:paraId="2BFC3C92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06AC8010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- по разделу 0200 «Национальная оборона» - 37,5 тыс. рублей, 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или  29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>,1% к плановому объему расходов 128,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тыс. рублей, в т.ч.:</w:t>
      </w:r>
    </w:p>
    <w:p w14:paraId="22B9A32E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- по подразделу 0203 «Мобилизация и вневойсковая подготовка» - 37,5 тыс. рублей, 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или  29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>,1% к плановому объему расходов 128,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тыс. рублей;</w:t>
      </w:r>
    </w:p>
    <w:p w14:paraId="46B5EC7C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4C3E238B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 - по разделу 0400 «Национальная экономика» - 1724,1 тыс. рублей, или 7,6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%  к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плановому объему расходов 22545,0 тыс. рублей, в т.ч.:</w:t>
      </w:r>
    </w:p>
    <w:p w14:paraId="06E664D0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- по подразделу 0409 «Дорожное хозяйство» - 1724,1 тыс. рублей, или 7,6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%  к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плановому объему расходов 22545,0 тыс. рублей: </w:t>
      </w:r>
    </w:p>
    <w:p w14:paraId="4FB646D2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расчистка дорог от снега – 1629,2 тыс. рублей;</w:t>
      </w:r>
    </w:p>
    <w:p w14:paraId="1EC7B62A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строительный контроль за строительными работами на строительстве   </w:t>
      </w:r>
    </w:p>
    <w:p w14:paraId="6EA434DC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объекта: «Ремонт автомобильной дороги д. Дурово Администрация – ул. </w:t>
      </w:r>
    </w:p>
    <w:p w14:paraId="2C8CC054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Молодежная» - 49,3 тыс. рублей;</w:t>
      </w:r>
    </w:p>
    <w:p w14:paraId="2EBB1947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транспортные услуги по доставке гранулята – 45,6 тыс. рублей.</w:t>
      </w:r>
    </w:p>
    <w:p w14:paraId="5AC58C90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67AE4CFF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- по разделу 0500 «Жилищно-коммунальное хозяйство» - 615,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тыс. рублей, или 5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,0% к плановому объему расходов 1042,6 тыс. рублей, в т.ч:   </w:t>
      </w:r>
    </w:p>
    <w:p w14:paraId="24CCC6ED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</w:p>
    <w:p w14:paraId="5EF84857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- по подразделу 0501 «Жилищное хозяйство» - 74,7 тыс. рублей, или 48,2% к плановому объему расходов 155,0 тыс. рублей;</w:t>
      </w:r>
    </w:p>
    <w:p w14:paraId="75FC0E10" w14:textId="77777777" w:rsidR="00567F2F" w:rsidRPr="004137F9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37F9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         </w:t>
      </w:r>
      <w:r w:rsidRPr="004137F9">
        <w:rPr>
          <w:rFonts w:ascii="Times New Roman" w:hAnsi="Times New Roman"/>
          <w:bCs/>
          <w:sz w:val="28"/>
          <w:szCs w:val="28"/>
          <w:lang w:val="ru-RU"/>
        </w:rPr>
        <w:t xml:space="preserve">приобретение окон ПВХ для муниципальной квартиры №2, д. 4, ул. Садовая, д. </w:t>
      </w:r>
      <w:proofErr w:type="spellStart"/>
      <w:r w:rsidRPr="004137F9">
        <w:rPr>
          <w:rFonts w:ascii="Times New Roman" w:hAnsi="Times New Roman"/>
          <w:bCs/>
          <w:sz w:val="28"/>
          <w:szCs w:val="28"/>
          <w:lang w:val="ru-RU"/>
        </w:rPr>
        <w:t>Бараново</w:t>
      </w:r>
      <w:proofErr w:type="spellEnd"/>
      <w:r w:rsidRPr="004137F9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Pr="00567F2F">
        <w:rPr>
          <w:rFonts w:ascii="Times New Roman" w:hAnsi="Times New Roman"/>
          <w:bCs/>
          <w:sz w:val="28"/>
          <w:szCs w:val="28"/>
          <w:lang w:val="ru-RU"/>
        </w:rPr>
        <w:t>74</w:t>
      </w:r>
      <w:r w:rsidRPr="004137F9">
        <w:rPr>
          <w:rFonts w:ascii="Times New Roman" w:hAnsi="Times New Roman"/>
          <w:bCs/>
          <w:sz w:val="28"/>
          <w:szCs w:val="28"/>
          <w:lang w:val="ru-RU"/>
        </w:rPr>
        <w:t>,7 тыс. рублей;</w:t>
      </w:r>
    </w:p>
    <w:p w14:paraId="61B4818F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64DB2DA1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- по подразделу 0502«Коммунальное хозяйство» - 34,3 тыс. рублей, или 38,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% к плановому объему расходов 90,0 тыс. рублей – </w:t>
      </w:r>
    </w:p>
    <w:p w14:paraId="47725BCB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Pr="00B87F7A">
        <w:rPr>
          <w:rFonts w:ascii="Times New Roman" w:hAnsi="Times New Roman"/>
          <w:bCs/>
          <w:sz w:val="28"/>
          <w:szCs w:val="28"/>
          <w:lang w:val="ru-RU"/>
        </w:rPr>
        <w:t>обход и осмотр трассы газопровода – 12,5 тыс. рублей;</w:t>
      </w:r>
    </w:p>
    <w:p w14:paraId="09386094" w14:textId="77777777" w:rsidR="00567F2F" w:rsidRPr="004137F9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37F9">
        <w:rPr>
          <w:rFonts w:ascii="Times New Roman" w:hAnsi="Times New Roman"/>
          <w:bCs/>
          <w:sz w:val="28"/>
          <w:szCs w:val="28"/>
          <w:lang w:val="ru-RU"/>
        </w:rPr>
        <w:t xml:space="preserve">           измерение параметров безопасности молниезащиты – 1,9 тыс. рублей;</w:t>
      </w:r>
    </w:p>
    <w:p w14:paraId="52DDBB79" w14:textId="77777777" w:rsidR="00567F2F" w:rsidRPr="004137F9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37F9">
        <w:rPr>
          <w:rFonts w:ascii="Times New Roman" w:hAnsi="Times New Roman"/>
          <w:bCs/>
          <w:sz w:val="28"/>
          <w:szCs w:val="28"/>
          <w:lang w:val="ru-RU"/>
        </w:rPr>
        <w:t xml:space="preserve"> текущий ремонт оборудования ШРП – 19,9 тыс. рублей.</w:t>
      </w:r>
    </w:p>
    <w:p w14:paraId="1F6DE328" w14:textId="77777777" w:rsidR="00567F2F" w:rsidRPr="004137F9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55B032F9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- по подразделу 0503«Благоустройство» - 506,1 тыс. рублей, или 63,5% к плановому объему расходов 797,6 тыс. рублей – </w:t>
      </w:r>
    </w:p>
    <w:p w14:paraId="63A05232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187E3CE8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87F7A">
        <w:rPr>
          <w:rFonts w:ascii="Times New Roman" w:hAnsi="Times New Roman"/>
          <w:bCs/>
          <w:sz w:val="28"/>
          <w:szCs w:val="28"/>
          <w:lang w:val="ru-RU"/>
        </w:rPr>
        <w:t>050302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B87F7A">
        <w:rPr>
          <w:rFonts w:ascii="Times New Roman" w:hAnsi="Times New Roman"/>
          <w:bCs/>
          <w:sz w:val="28"/>
          <w:szCs w:val="28"/>
          <w:lang w:val="ru-RU"/>
        </w:rPr>
        <w:t>0403010247 – 441,7 тыс. рублей, в т.ч.:</w:t>
      </w:r>
    </w:p>
    <w:p w14:paraId="3DF3439C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87F7A">
        <w:rPr>
          <w:rFonts w:ascii="Times New Roman" w:hAnsi="Times New Roman"/>
          <w:bCs/>
          <w:sz w:val="28"/>
          <w:szCs w:val="28"/>
          <w:lang w:val="ru-RU"/>
        </w:rPr>
        <w:t>э/энергия по уличному освещению – 441,7 тыс. рублей;</w:t>
      </w:r>
    </w:p>
    <w:p w14:paraId="38757B68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0E0C266B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87F7A">
        <w:rPr>
          <w:rFonts w:ascii="Times New Roman" w:hAnsi="Times New Roman"/>
          <w:bCs/>
          <w:sz w:val="28"/>
          <w:szCs w:val="28"/>
          <w:lang w:val="ru-RU"/>
        </w:rPr>
        <w:t>050302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B87F7A">
        <w:rPr>
          <w:rFonts w:ascii="Times New Roman" w:hAnsi="Times New Roman"/>
          <w:bCs/>
          <w:sz w:val="28"/>
          <w:szCs w:val="28"/>
          <w:lang w:val="ru-RU"/>
        </w:rPr>
        <w:t>0403010244 – 36,0 тыс. рублей, в т.ч.:</w:t>
      </w:r>
    </w:p>
    <w:p w14:paraId="032A7DFD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87F7A">
        <w:rPr>
          <w:rFonts w:ascii="Times New Roman" w:hAnsi="Times New Roman"/>
          <w:bCs/>
          <w:sz w:val="28"/>
          <w:szCs w:val="28"/>
          <w:lang w:val="ru-RU"/>
        </w:rPr>
        <w:t xml:space="preserve">электромонтажные работы по замене фонарей в д. </w:t>
      </w:r>
      <w:proofErr w:type="spellStart"/>
      <w:r w:rsidRPr="00B87F7A">
        <w:rPr>
          <w:rFonts w:ascii="Times New Roman" w:hAnsi="Times New Roman"/>
          <w:bCs/>
          <w:sz w:val="28"/>
          <w:szCs w:val="28"/>
          <w:lang w:val="ru-RU"/>
        </w:rPr>
        <w:t>Бараново</w:t>
      </w:r>
      <w:proofErr w:type="spellEnd"/>
      <w:r w:rsidRPr="00B87F7A">
        <w:rPr>
          <w:rFonts w:ascii="Times New Roman" w:hAnsi="Times New Roman"/>
          <w:bCs/>
          <w:sz w:val="28"/>
          <w:szCs w:val="28"/>
          <w:lang w:val="ru-RU"/>
        </w:rPr>
        <w:t xml:space="preserve"> ул.   </w:t>
      </w:r>
    </w:p>
    <w:p w14:paraId="102FFF59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87F7A">
        <w:rPr>
          <w:rFonts w:ascii="Times New Roman" w:hAnsi="Times New Roman"/>
          <w:bCs/>
          <w:sz w:val="28"/>
          <w:szCs w:val="28"/>
          <w:lang w:val="ru-RU"/>
        </w:rPr>
        <w:t>Советская, Речная – 36,0 тыс. рублей</w:t>
      </w:r>
    </w:p>
    <w:p w14:paraId="1C63A1CC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3542DCE3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87F7A">
        <w:rPr>
          <w:rFonts w:ascii="Times New Roman" w:hAnsi="Times New Roman"/>
          <w:bCs/>
          <w:sz w:val="28"/>
          <w:szCs w:val="28"/>
          <w:lang w:val="ru-RU"/>
        </w:rPr>
        <w:t>050302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B87F7A">
        <w:rPr>
          <w:rFonts w:ascii="Times New Roman" w:hAnsi="Times New Roman"/>
          <w:bCs/>
          <w:sz w:val="28"/>
          <w:szCs w:val="28"/>
          <w:lang w:val="ru-RU"/>
        </w:rPr>
        <w:t>0403020244 – 28,4 тыс. рублей, в т.ч.:</w:t>
      </w:r>
    </w:p>
    <w:p w14:paraId="6120B8C5" w14:textId="77777777" w:rsidR="00567F2F" w:rsidRPr="00B87F7A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87F7A">
        <w:rPr>
          <w:rFonts w:ascii="Times New Roman" w:hAnsi="Times New Roman"/>
          <w:bCs/>
          <w:sz w:val="28"/>
          <w:szCs w:val="28"/>
          <w:lang w:val="ru-RU"/>
        </w:rPr>
        <w:t>уборка ТБО – 28,4 тыс. рублей.</w:t>
      </w:r>
    </w:p>
    <w:p w14:paraId="3F5D4245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7C42FB3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по разделу 1000 «Социальная политика» - 70,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2  тыс.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рублей, или 42,2% к плановому объему расходов 166,2 тыс. рублей, в т.ч.:</w:t>
      </w:r>
    </w:p>
    <w:p w14:paraId="3C66CFAD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>- по подразделу 1001 «Пенсионное обеспечение» - 70,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2  тыс.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рублей, или 42,2% к плановому объему расходов 166,2 тыс. рублей – доплата к пенсии, </w:t>
      </w:r>
      <w:proofErr w:type="spellStart"/>
      <w:r w:rsidRPr="000F462E">
        <w:rPr>
          <w:rFonts w:ascii="Times New Roman" w:hAnsi="Times New Roman"/>
          <w:bCs/>
          <w:sz w:val="28"/>
          <w:szCs w:val="28"/>
          <w:lang w:val="ru-RU"/>
        </w:rPr>
        <w:t>Ставровой</w:t>
      </w:r>
      <w:proofErr w:type="spell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Н.А., Шестакову С.Н.</w:t>
      </w:r>
    </w:p>
    <w:p w14:paraId="4F39FE2F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ED91ED9" w14:textId="77777777" w:rsidR="00567F2F" w:rsidRPr="000F462E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По итогам исполнения бюджета за </w:t>
      </w:r>
      <w:r w:rsidRPr="005D6BA8">
        <w:rPr>
          <w:rFonts w:ascii="Times New Roman" w:hAnsi="Times New Roman"/>
          <w:bCs/>
          <w:sz w:val="28"/>
          <w:szCs w:val="28"/>
          <w:lang w:val="ru-RU"/>
        </w:rPr>
        <w:t xml:space="preserve">1 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полугодие 2023 </w:t>
      </w:r>
      <w:proofErr w:type="gramStart"/>
      <w:r w:rsidRPr="000F462E">
        <w:rPr>
          <w:rFonts w:ascii="Times New Roman" w:hAnsi="Times New Roman"/>
          <w:bCs/>
          <w:sz w:val="28"/>
          <w:szCs w:val="28"/>
          <w:lang w:val="ru-RU"/>
        </w:rPr>
        <w:t>года  сложился</w:t>
      </w:r>
      <w:proofErr w:type="gramEnd"/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дефицит бюджета </w:t>
      </w:r>
      <w:r w:rsidRPr="005D6BA8">
        <w:rPr>
          <w:rFonts w:ascii="Times New Roman" w:hAnsi="Times New Roman"/>
          <w:bCs/>
          <w:sz w:val="28"/>
          <w:szCs w:val="28"/>
          <w:lang w:val="ru-RU"/>
        </w:rPr>
        <w:t>Барановского сельского поселения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D6BA8">
        <w:rPr>
          <w:rFonts w:ascii="Times New Roman" w:hAnsi="Times New Roman"/>
          <w:bCs/>
          <w:sz w:val="28"/>
          <w:szCs w:val="28"/>
          <w:lang w:val="ru-RU"/>
        </w:rPr>
        <w:t>Сафоновского района Смоленской области</w:t>
      </w:r>
      <w:r w:rsidRPr="000F462E">
        <w:rPr>
          <w:rFonts w:ascii="Times New Roman" w:hAnsi="Times New Roman"/>
          <w:bCs/>
          <w:sz w:val="28"/>
          <w:szCs w:val="28"/>
          <w:lang w:val="ru-RU"/>
        </w:rPr>
        <w:t xml:space="preserve"> в сумме 397,9  тыс. рублей.</w:t>
      </w:r>
    </w:p>
    <w:p w14:paraId="6A815980" w14:textId="77777777" w:rsidR="00567F2F" w:rsidRPr="00D61C98" w:rsidRDefault="00567F2F" w:rsidP="00567F2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bookmarkEnd w:id="1"/>
    <w:p w14:paraId="7F536846" w14:textId="77777777" w:rsidR="00567F2F" w:rsidRDefault="00567F2F" w:rsidP="00567F2F">
      <w:pPr>
        <w:widowContro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Глава муниципального образования</w:t>
      </w:r>
    </w:p>
    <w:p w14:paraId="3DD45165" w14:textId="77777777" w:rsidR="00567F2F" w:rsidRDefault="00567F2F" w:rsidP="00567F2F">
      <w:pPr>
        <w:widowControl w:val="0"/>
        <w:rPr>
          <w:rFonts w:ascii="Times New Roman" w:hAnsi="Times New Roman"/>
          <w:bCs/>
          <w:sz w:val="28"/>
          <w:szCs w:val="28"/>
          <w:lang w:val="ru-RU"/>
        </w:rPr>
      </w:pPr>
      <w:bookmarkStart w:id="2" w:name="_Hlk142466474"/>
      <w:r>
        <w:rPr>
          <w:rFonts w:ascii="Times New Roman" w:hAnsi="Times New Roman"/>
          <w:bCs/>
          <w:sz w:val="28"/>
          <w:szCs w:val="28"/>
          <w:lang w:val="ru-RU"/>
        </w:rPr>
        <w:t>Барановского сельского поселения</w:t>
      </w:r>
    </w:p>
    <w:p w14:paraId="15437539" w14:textId="77777777" w:rsidR="00567F2F" w:rsidRDefault="00567F2F" w:rsidP="00567F2F">
      <w:pPr>
        <w:widowControl w:val="0"/>
        <w:tabs>
          <w:tab w:val="left" w:pos="6930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Сафоновского района Смоленской области</w:t>
      </w:r>
      <w:bookmarkEnd w:id="2"/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  В.В. Плешкова</w:t>
      </w:r>
    </w:p>
    <w:p w14:paraId="57F4C3E7" w14:textId="77777777" w:rsidR="00567F2F" w:rsidRDefault="00567F2F" w:rsidP="00567F2F">
      <w:pPr>
        <w:widowControl w:val="0"/>
        <w:tabs>
          <w:tab w:val="left" w:pos="6930"/>
        </w:tabs>
        <w:rPr>
          <w:rFonts w:ascii="Times New Roman" w:hAnsi="Times New Roman"/>
          <w:bCs/>
          <w:sz w:val="28"/>
          <w:szCs w:val="28"/>
          <w:lang w:val="ru-RU"/>
        </w:rPr>
      </w:pPr>
    </w:p>
    <w:p w14:paraId="640C5799" w14:textId="77777777" w:rsidR="00567F2F" w:rsidRDefault="00567F2F" w:rsidP="00567F2F">
      <w:pPr>
        <w:widowControl w:val="0"/>
        <w:tabs>
          <w:tab w:val="left" w:pos="6930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Старший менеджер                                                                                 О.Ю.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Шолкова</w:t>
      </w:r>
      <w:proofErr w:type="spellEnd"/>
    </w:p>
    <w:p w14:paraId="5BB547E3" w14:textId="77777777" w:rsidR="00F55218" w:rsidRDefault="00F55218" w:rsidP="00567F2F">
      <w:pPr>
        <w:widowControl w:val="0"/>
        <w:tabs>
          <w:tab w:val="left" w:pos="6930"/>
        </w:tabs>
        <w:rPr>
          <w:rFonts w:ascii="Times New Roman" w:hAnsi="Times New Roman"/>
          <w:bCs/>
          <w:sz w:val="28"/>
          <w:szCs w:val="28"/>
          <w:lang w:val="ru-RU"/>
        </w:rPr>
      </w:pPr>
    </w:p>
    <w:p w14:paraId="3F996998" w14:textId="77777777" w:rsidR="00F55218" w:rsidRDefault="00F55218" w:rsidP="00567F2F">
      <w:pPr>
        <w:widowControl w:val="0"/>
        <w:tabs>
          <w:tab w:val="left" w:pos="6930"/>
        </w:tabs>
        <w:rPr>
          <w:rFonts w:ascii="Times New Roman" w:hAnsi="Times New Roman"/>
          <w:bCs/>
          <w:sz w:val="28"/>
          <w:szCs w:val="28"/>
          <w:lang w:val="ru-RU"/>
        </w:rPr>
      </w:pPr>
    </w:p>
    <w:p w14:paraId="4AA83611" w14:textId="77777777" w:rsidR="00F55218" w:rsidRDefault="00F55218" w:rsidP="00567F2F">
      <w:pPr>
        <w:widowControl w:val="0"/>
        <w:tabs>
          <w:tab w:val="left" w:pos="6930"/>
        </w:tabs>
        <w:rPr>
          <w:rFonts w:ascii="Times New Roman" w:hAnsi="Times New Roman"/>
          <w:bCs/>
          <w:sz w:val="28"/>
          <w:szCs w:val="28"/>
          <w:lang w:val="ru-RU"/>
        </w:rPr>
      </w:pPr>
    </w:p>
    <w:p w14:paraId="536BC016" w14:textId="77777777" w:rsidR="00F55218" w:rsidRDefault="00F55218" w:rsidP="00567F2F">
      <w:pPr>
        <w:widowControl w:val="0"/>
        <w:tabs>
          <w:tab w:val="left" w:pos="6930"/>
        </w:tabs>
        <w:rPr>
          <w:rFonts w:ascii="Times New Roman" w:hAnsi="Times New Roman"/>
          <w:bCs/>
          <w:sz w:val="28"/>
          <w:szCs w:val="28"/>
          <w:lang w:val="ru-RU"/>
        </w:rPr>
      </w:pPr>
    </w:p>
    <w:p w14:paraId="1C9E1A86" w14:textId="77777777" w:rsidR="00F55218" w:rsidRDefault="00F55218" w:rsidP="00567F2F">
      <w:pPr>
        <w:widowControl w:val="0"/>
        <w:tabs>
          <w:tab w:val="left" w:pos="6930"/>
        </w:tabs>
        <w:rPr>
          <w:rFonts w:ascii="Times New Roman" w:hAnsi="Times New Roman"/>
          <w:bCs/>
          <w:sz w:val="28"/>
          <w:szCs w:val="28"/>
          <w:lang w:val="ru-RU"/>
        </w:rPr>
        <w:sectPr w:rsidR="00F55218" w:rsidSect="00ED406E">
          <w:pgSz w:w="11906" w:h="16838"/>
          <w:pgMar w:top="851" w:right="567" w:bottom="1134" w:left="1134" w:header="851" w:footer="709" w:gutter="0"/>
          <w:cols w:space="708"/>
          <w:titlePg/>
          <w:docGrid w:linePitch="360"/>
        </w:sectPr>
      </w:pPr>
    </w:p>
    <w:tbl>
      <w:tblPr>
        <w:tblW w:w="149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510"/>
        <w:gridCol w:w="958"/>
        <w:gridCol w:w="2642"/>
        <w:gridCol w:w="1980"/>
        <w:gridCol w:w="1408"/>
        <w:gridCol w:w="1427"/>
        <w:gridCol w:w="6"/>
      </w:tblGrid>
      <w:tr w:rsidR="00F55218" w14:paraId="7B0F274D" w14:textId="77777777" w:rsidTr="00F55218">
        <w:trPr>
          <w:trHeight w:val="185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488C9BE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544F9FA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236D39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605E0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803733B" w14:textId="77777777" w:rsidR="00F55218" w:rsidRDefault="00F55218" w:rsidP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Приложение №1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8659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</w:tr>
      <w:tr w:rsidR="00F55218" w14:paraId="07AEF7DA" w14:textId="77777777" w:rsidTr="00F55218">
        <w:trPr>
          <w:gridAfter w:val="1"/>
          <w:wAfter w:w="6" w:type="dxa"/>
          <w:trHeight w:val="185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0F63AB2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DA9226C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C9A78BA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165C3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BE831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к постановлению Администрации</w:t>
            </w:r>
          </w:p>
        </w:tc>
      </w:tr>
      <w:tr w:rsidR="00F55218" w14:paraId="7C4B6AC9" w14:textId="77777777" w:rsidTr="00F55218">
        <w:trPr>
          <w:gridAfter w:val="1"/>
          <w:wAfter w:w="6" w:type="dxa"/>
          <w:trHeight w:val="185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5E67298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6B211B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85F61B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3586F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6D25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Барановского сельского поселения</w:t>
            </w:r>
          </w:p>
        </w:tc>
      </w:tr>
      <w:tr w:rsidR="00F55218" w14:paraId="5C248B1E" w14:textId="77777777" w:rsidTr="00F55218">
        <w:trPr>
          <w:gridAfter w:val="1"/>
          <w:wAfter w:w="6" w:type="dxa"/>
          <w:trHeight w:val="185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744C903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84556B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71D528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F3AB8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94E5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Сафоновского района Смоленской</w:t>
            </w:r>
          </w:p>
        </w:tc>
      </w:tr>
      <w:tr w:rsidR="00F55218" w14:paraId="46B0C849" w14:textId="77777777" w:rsidTr="00F55218">
        <w:trPr>
          <w:trHeight w:val="185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00F9EB7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ECA3D5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F9F428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C78B2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130F94E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области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9056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</w:tr>
      <w:tr w:rsidR="00F55218" w14:paraId="3B94B8F2" w14:textId="77777777" w:rsidTr="00F55218">
        <w:trPr>
          <w:gridAfter w:val="1"/>
          <w:wAfter w:w="6" w:type="dxa"/>
          <w:trHeight w:val="185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0700752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79A604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86D911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62EEE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3D07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от 08 августа 2023 года № 68</w:t>
            </w:r>
          </w:p>
        </w:tc>
      </w:tr>
      <w:tr w:rsidR="00F55218" w14:paraId="76082E62" w14:textId="77777777" w:rsidTr="00F55218">
        <w:trPr>
          <w:trHeight w:val="146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5387F11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13986C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6F5593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6B63C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BE06F6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E008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</w:tr>
      <w:tr w:rsidR="00F55218" w14:paraId="3869AD07" w14:textId="77777777" w:rsidTr="00F55218">
        <w:trPr>
          <w:trHeight w:val="146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32E86DE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9CCD39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1DF1DA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82686A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0EC79E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E8DF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</w:tr>
      <w:tr w:rsidR="00F55218" w14:paraId="567A72F9" w14:textId="77777777" w:rsidTr="00F55218">
        <w:trPr>
          <w:trHeight w:val="46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491FAD0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F3DA3F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AC7D39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0DC6D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E91DE4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A12A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</w:tr>
      <w:tr w:rsidR="00F55218" w14:paraId="6DC45C61" w14:textId="77777777" w:rsidTr="00F55218">
        <w:trPr>
          <w:trHeight w:val="223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3299A049" w14:textId="77777777" w:rsidR="00F55218" w:rsidRDefault="00F55218" w:rsidP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Доходы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A6E49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F9C470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5EA18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E678FC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3E06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</w:tr>
      <w:tr w:rsidR="00F55218" w:rsidRPr="00176109" w14:paraId="6B322EED" w14:textId="77777777" w:rsidTr="00F55218">
        <w:trPr>
          <w:trHeight w:val="194"/>
        </w:trPr>
        <w:tc>
          <w:tcPr>
            <w:tcW w:w="14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18DF5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Барановского сельского поселения Сафоновского района Смоленской области</w:t>
            </w:r>
          </w:p>
        </w:tc>
      </w:tr>
      <w:tr w:rsidR="00F55218" w14:paraId="1E445673" w14:textId="77777777" w:rsidTr="00F55218">
        <w:trPr>
          <w:trHeight w:val="214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7F3F33B4" w14:textId="517DECA6" w:rsidR="00F55218" w:rsidRDefault="00F55218" w:rsidP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 xml:space="preserve">  за 1 полугодие 2023 года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6AF791A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4C5A5E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7A3F06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5D0942F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1A218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</w:tr>
      <w:tr w:rsidR="00F55218" w14:paraId="46D48B9B" w14:textId="77777777" w:rsidTr="00F55218">
        <w:trPr>
          <w:trHeight w:val="146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14:paraId="3EB54AA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BFCB59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8CF370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7FB55C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E5D306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7098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  <w14:ligatures w14:val="standardContextual"/>
              </w:rPr>
              <w:t>(рублей)</w:t>
            </w:r>
          </w:p>
        </w:tc>
      </w:tr>
      <w:tr w:rsidR="00F55218" w14:paraId="6F9AB1A4" w14:textId="77777777" w:rsidTr="00F55218">
        <w:trPr>
          <w:trHeight w:val="161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88CE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Наименование показателя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3C5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Код строки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0EC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Код дохода по бюджетной классификации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8F5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Утвержденные бюджетные назначения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A1CE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Исполнено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061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Неисполненные назначения</w:t>
            </w:r>
          </w:p>
        </w:tc>
      </w:tr>
      <w:tr w:rsidR="00F55218" w14:paraId="590C6290" w14:textId="77777777" w:rsidTr="00F55218">
        <w:trPr>
          <w:trHeight w:val="146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C223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7F5F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445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9081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943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8C1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F55218" w14:paraId="6C0A1A9A" w14:textId="77777777" w:rsidTr="00F55218">
        <w:trPr>
          <w:trHeight w:val="178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131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3EF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228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99F8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7B6A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4D7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F55218" w14:paraId="1A65E0AA" w14:textId="77777777" w:rsidTr="00F55218">
        <w:trPr>
          <w:trHeight w:val="178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8061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68E6FA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71C136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0E1DE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9DA3E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A66462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</w:t>
            </w:r>
          </w:p>
        </w:tc>
      </w:tr>
      <w:tr w:rsidR="00F55218" w14:paraId="60C3425E" w14:textId="77777777" w:rsidTr="00F55218">
        <w:trPr>
          <w:trHeight w:val="214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168A429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Доходы бюджета - всего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EA0E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4F8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BBD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27 917 800,00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2F9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4 084 119,71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BEEC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23 833 680,29</w:t>
            </w:r>
          </w:p>
        </w:tc>
      </w:tr>
      <w:tr w:rsidR="00F55218" w14:paraId="225FD28C" w14:textId="77777777" w:rsidTr="00F55218">
        <w:trPr>
          <w:trHeight w:val="185"/>
        </w:trPr>
        <w:tc>
          <w:tcPr>
            <w:tcW w:w="651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DD5F9CC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в том числе: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54DCE54B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555473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95905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CEA41C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857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F55218" w14:paraId="06C12A09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CF8EF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НАЛОГОВЫЕ И НЕНАЛОГОВЫЕ ДОХОДЫ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86CBE1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5586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000 1 00 00000 00 0000 000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C6E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6 352 000,00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61D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2 944 868,12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1BE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3 407 131,88</w:t>
            </w:r>
          </w:p>
        </w:tc>
      </w:tr>
      <w:tr w:rsidR="00F55218" w14:paraId="1E07059B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763D96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НАЛОГИ НА ПРИБЫЛЬ, ДОХОДЫ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2584A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AAE1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000 1 01 00000 00 0000 000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3EE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1 895 900,00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CA21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699 891,98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464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1 196 008,02</w:t>
            </w:r>
          </w:p>
        </w:tc>
      </w:tr>
      <w:tr w:rsidR="00F55218" w14:paraId="5F51C5C4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EC48F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 на доходы физических лиц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74CB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974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000 1 01 02000 01 0000 110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1D2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1 895 900,00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B73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699 891,98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50E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1 196 008,02</w:t>
            </w:r>
          </w:p>
        </w:tc>
      </w:tr>
      <w:tr w:rsidR="00F55218" w14:paraId="7C5EAC9B" w14:textId="77777777" w:rsidTr="00F55218">
        <w:trPr>
          <w:trHeight w:val="715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1CDDF9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7C774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8556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000 1 01 02010 01 0000 110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1BD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1 895 900,00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56B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607 691,56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0431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1 288 208,44</w:t>
            </w:r>
          </w:p>
        </w:tc>
      </w:tr>
      <w:tr w:rsidR="00F55218" w14:paraId="65E9749D" w14:textId="77777777" w:rsidTr="00F55218">
        <w:trPr>
          <w:trHeight w:val="1133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10AA39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5F268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9A8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000 1 01 02020 01 0000 110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2CC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5C5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-69,75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1AF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69,75</w:t>
            </w:r>
          </w:p>
        </w:tc>
      </w:tr>
      <w:tr w:rsidR="00F55218" w14:paraId="4E0A7082" w14:textId="77777777" w:rsidTr="00F55218">
        <w:trPr>
          <w:trHeight w:val="437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2B8BEB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38AE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227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000 1 01 02030 01 0000 110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470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FE4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-61,35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09A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61,35</w:t>
            </w:r>
          </w:p>
        </w:tc>
      </w:tr>
      <w:tr w:rsidR="00F55218" w14:paraId="6E3F761E" w14:textId="77777777" w:rsidTr="00F55218">
        <w:trPr>
          <w:trHeight w:val="1272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8B1C73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F067F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221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000 1 01 02080 01 0000 110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67A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8FE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92 331,52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F5D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-92 331,52</w:t>
            </w:r>
          </w:p>
        </w:tc>
      </w:tr>
      <w:tr w:rsidR="00F55218" w14:paraId="7F47E41B" w14:textId="77777777" w:rsidTr="00F55218">
        <w:trPr>
          <w:trHeight w:val="298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A34E45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FE59C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D1D0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000 1 03 00000 00 0000 000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BEDA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2 911 500,00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841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1 586 598,28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55F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1 324 901,72</w:t>
            </w:r>
          </w:p>
        </w:tc>
      </w:tr>
      <w:tr w:rsidR="00F55218" w14:paraId="47B58AC3" w14:textId="77777777" w:rsidTr="00F55218">
        <w:trPr>
          <w:trHeight w:val="298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06D7EC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9632CF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D9E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000 1 03 02000 01 0000 110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87A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2 911 500,00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DA8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1 586 598,28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294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1 324 901,72</w:t>
            </w:r>
          </w:p>
        </w:tc>
      </w:tr>
      <w:tr w:rsidR="00F55218" w14:paraId="687A0703" w14:textId="77777777" w:rsidTr="00F55218">
        <w:trPr>
          <w:trHeight w:val="715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99471D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49E913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209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000 1 03 02230 01 0000 110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44E1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1 379 000,00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47A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817 899,42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8CD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561 100,58</w:t>
            </w:r>
          </w:p>
        </w:tc>
      </w:tr>
      <w:tr w:rsidR="00F55218" w14:paraId="6BBB8B53" w14:textId="77777777" w:rsidTr="00F55218">
        <w:trPr>
          <w:trHeight w:val="1133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6BFD2B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DC36D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606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000 1 03 02231 01 0000 110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180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1 379 000,00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786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817 899,42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88D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561 100,58</w:t>
            </w:r>
          </w:p>
        </w:tc>
      </w:tr>
      <w:tr w:rsidR="00F55218" w14:paraId="163B35E3" w14:textId="77777777" w:rsidTr="00F55218">
        <w:trPr>
          <w:trHeight w:val="845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DCECA9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6FCC7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A622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000 1 03 02240 01 0000 110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231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9 600,00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1BA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4 251,36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A2C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5 348,64</w:t>
            </w:r>
          </w:p>
        </w:tc>
      </w:tr>
      <w:tr w:rsidR="00F55218" w14:paraId="14E3EA4B" w14:textId="77777777" w:rsidTr="00F55218">
        <w:trPr>
          <w:trHeight w:val="1272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F0287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60F6A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E141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000 1 03 02241 01 0000 110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3A0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9 600,00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057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4 251,36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7C8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5 348,64</w:t>
            </w:r>
          </w:p>
        </w:tc>
      </w:tr>
      <w:tr w:rsidR="00F55218" w14:paraId="6F4F4F52" w14:textId="77777777" w:rsidTr="00F55218">
        <w:trPr>
          <w:trHeight w:val="706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FF426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66126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910E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000 1 03 02250 01 0000 110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751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1 704 800,00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E2B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866 497,00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7D7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838 303,00</w:t>
            </w:r>
          </w:p>
        </w:tc>
      </w:tr>
      <w:tr w:rsidR="00F55218" w14:paraId="7C21A786" w14:textId="77777777" w:rsidTr="00F55218">
        <w:trPr>
          <w:trHeight w:val="1133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A2E2FE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EAFAD3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2E3F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000 1 03 02251 01 0000 110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E63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1 704 800,00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1F0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866 497,00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039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838 303,00</w:t>
            </w:r>
          </w:p>
        </w:tc>
      </w:tr>
      <w:tr w:rsidR="00F55218" w14:paraId="386B43B0" w14:textId="77777777" w:rsidTr="00F55218">
        <w:trPr>
          <w:trHeight w:val="715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24CBCC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AB1E5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93A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000 1 03 02260 01 0000 110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2F0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-181 900,00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484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-102 049,50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CCE1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-79 850,50</w:t>
            </w:r>
          </w:p>
        </w:tc>
      </w:tr>
      <w:tr w:rsidR="00F55218" w14:paraId="12360DCA" w14:textId="77777777" w:rsidTr="00F55218">
        <w:trPr>
          <w:trHeight w:val="1133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109008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723542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0136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000 1 03 02261 01 0000 110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657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-181 900,00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28A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-102 049,50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43F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-79 850,50</w:t>
            </w:r>
          </w:p>
        </w:tc>
      </w:tr>
      <w:tr w:rsidR="00F55218" w14:paraId="7109CEFF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BBBFCC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lastRenderedPageBreak/>
              <w:t xml:space="preserve">  НАЛОГИ НА СОВОКУПНЫЙ ДОХОД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9BE8A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8E4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000 1 05 00000 00 0000 000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DA9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81F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42 688,46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CA4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-38 788,46</w:t>
            </w:r>
          </w:p>
        </w:tc>
      </w:tr>
      <w:tr w:rsidR="00F55218" w14:paraId="572A8EC4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56F83C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Единый сельскохозяйственный налог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DE958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9CC0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000 1 05 03000 01 0000 110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4C0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F0C1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42 688,46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DCC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-38 788,46</w:t>
            </w:r>
          </w:p>
        </w:tc>
      </w:tr>
      <w:tr w:rsidR="00F55218" w14:paraId="01BC96AF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3D231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Единый сельскохозяйственный налог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93653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9AEB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000 1 05 03010 01 0000 110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075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192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42 688,46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05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-38 788,46</w:t>
            </w:r>
          </w:p>
        </w:tc>
      </w:tr>
      <w:tr w:rsidR="00F55218" w14:paraId="66E72966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ED56F8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НАЛОГИ НА ИМУЩЕСТВО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2E460E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6F6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000 1 06 00000 00 0000 000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FCC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1 370 700,00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74D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516 762,95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BF5C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853 937,05</w:t>
            </w:r>
          </w:p>
        </w:tc>
      </w:tr>
      <w:tr w:rsidR="00F55218" w14:paraId="760D0AB5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2C2D5B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 на имущество физических лиц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D4ED3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A202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000 1 06 01000 00 0000 110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F07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157 900,00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882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14 457,16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1D4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143 442,84</w:t>
            </w:r>
          </w:p>
        </w:tc>
      </w:tr>
      <w:tr w:rsidR="00F55218" w14:paraId="0A8C48F0" w14:textId="77777777" w:rsidTr="00F55218">
        <w:trPr>
          <w:trHeight w:val="437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60A5A2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BF16A3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C83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000 1 06 01030 10 0000 110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4A7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157 900,00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F35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14 457,16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CDD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143 442,84</w:t>
            </w:r>
          </w:p>
        </w:tc>
      </w:tr>
      <w:tr w:rsidR="00F55218" w14:paraId="00663382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D6C986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Земельный налог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FDE53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FFB0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000 1 06 06000 00 0000 110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F03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1 212 800,00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0E7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502 305,79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F1C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710 494,21</w:t>
            </w:r>
          </w:p>
        </w:tc>
      </w:tr>
      <w:tr w:rsidR="00F55218" w14:paraId="5FC7B809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D2BEEB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Земельный налог с организаций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F31C2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0A38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000 1 06 06030 00 0000 110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B81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852 800,00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61F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616 506,43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F94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236 293,57</w:t>
            </w:r>
          </w:p>
        </w:tc>
      </w:tr>
      <w:tr w:rsidR="00F55218" w14:paraId="5733E320" w14:textId="77777777" w:rsidTr="00F55218">
        <w:trPr>
          <w:trHeight w:val="298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EC27A9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BA3191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8A33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000 1 06 06033 10 0000 110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B08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852 800,00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EBF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616 506,43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14F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236 293,57</w:t>
            </w:r>
          </w:p>
        </w:tc>
      </w:tr>
      <w:tr w:rsidR="00F55218" w14:paraId="760C088F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D1558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Земельный налог с физических лиц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48BF31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75C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000 1 06 06040 00 0000 110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DE8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360 000,00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EAA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-114 200,64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2F4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474 200,64</w:t>
            </w:r>
          </w:p>
        </w:tc>
      </w:tr>
      <w:tr w:rsidR="00F55218" w14:paraId="4633E227" w14:textId="77777777" w:rsidTr="00F55218">
        <w:trPr>
          <w:trHeight w:val="298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B15361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D88CC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6E48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000 1 06 06043 10 0000 110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9EA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360 000,00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D54A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-114 200,64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5E5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474 200,64</w:t>
            </w:r>
          </w:p>
        </w:tc>
      </w:tr>
      <w:tr w:rsidR="00F55218" w14:paraId="496FE397" w14:textId="77777777" w:rsidTr="00F55218">
        <w:trPr>
          <w:trHeight w:val="437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77C9C2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83FE4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CBB8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000 1 11 00000 00 0000 000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18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170 000,00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6D6A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98 926,45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336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71 073,55</w:t>
            </w:r>
          </w:p>
        </w:tc>
      </w:tr>
      <w:tr w:rsidR="00F55218" w14:paraId="3A2CE6FB" w14:textId="77777777" w:rsidTr="00F55218">
        <w:trPr>
          <w:trHeight w:val="85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7AE448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94827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B13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000 1 11 05000 00 0000 120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EFC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170 000,00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A7F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98 926,45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A68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71 073,55</w:t>
            </w:r>
          </w:p>
        </w:tc>
      </w:tr>
      <w:tr w:rsidR="00F55218" w14:paraId="3E98BB29" w14:textId="77777777" w:rsidTr="00F55218">
        <w:trPr>
          <w:trHeight w:val="715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A605C5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38478E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0F7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000 1 11 05020 00 0000 120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26B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170 000,00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3C71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98 926,45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605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71 073,55</w:t>
            </w:r>
          </w:p>
        </w:tc>
      </w:tr>
      <w:tr w:rsidR="00F55218" w14:paraId="43A7844B" w14:textId="77777777" w:rsidTr="00F55218">
        <w:trPr>
          <w:trHeight w:val="715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50DE0A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62CB1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510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000 1 11 05025 10 0000 120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564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170 000,00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C33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98 926,45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80A1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71 073,55</w:t>
            </w:r>
          </w:p>
        </w:tc>
      </w:tr>
      <w:tr w:rsidR="00F55218" w14:paraId="3291F912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8B08FE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Безвозмездные поступления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E4A049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EA3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000 2 00 00000 00 0000 00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DD5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21 565 800,00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A75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1 139 251,59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0EF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20 426 548,41</w:t>
            </w:r>
          </w:p>
        </w:tc>
      </w:tr>
      <w:tr w:rsidR="00F55218" w14:paraId="384A5B6C" w14:textId="77777777" w:rsidTr="00F55218">
        <w:trPr>
          <w:trHeight w:val="298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0CF65E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Безвозмездные  поступления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542AEB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711C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000 2 02 00000 00 0000 00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FCD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21 565 800,00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8A6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1 139 251,59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E05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20 426 548,41</w:t>
            </w:r>
          </w:p>
        </w:tc>
      </w:tr>
      <w:tr w:rsidR="00F55218" w14:paraId="34E28373" w14:textId="77777777" w:rsidTr="00F55218">
        <w:trPr>
          <w:trHeight w:val="298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A214B4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1086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DDB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000 2 02 10000 00 0000 150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72D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2 203 600,00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BF9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1 101 800,00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86CF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1 101 800,00</w:t>
            </w:r>
          </w:p>
        </w:tc>
      </w:tr>
      <w:tr w:rsidR="00F55218" w14:paraId="37D63670" w14:textId="77777777" w:rsidTr="00F55218">
        <w:trPr>
          <w:trHeight w:val="437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D99ADB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16B9B8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B2EA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000 2 02 16001 00 0000 150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AA8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2 203 600,00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D521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1 101 800,00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2AA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1 101 800,00</w:t>
            </w:r>
          </w:p>
        </w:tc>
      </w:tr>
      <w:tr w:rsidR="00F55218" w14:paraId="1470E49E" w14:textId="77777777" w:rsidTr="00F55218">
        <w:trPr>
          <w:trHeight w:val="427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34480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97A5D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CE14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000 2 02 16001 10 0000 150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90FD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2 203 600,00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E47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1 101 800,00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B008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1 101 800,00</w:t>
            </w:r>
          </w:p>
        </w:tc>
      </w:tr>
      <w:tr w:rsidR="00F55218" w14:paraId="51B3A852" w14:textId="77777777" w:rsidTr="00F55218">
        <w:trPr>
          <w:trHeight w:val="288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FF2D36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Субсидии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бюджетамбюджетной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системы Российской Федерации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межбюджетнык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субсидии)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765C45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A573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000 2 02 20000 00 0000 150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F336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19 233 500,00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2E9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4340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19 233 500,00</w:t>
            </w:r>
          </w:p>
        </w:tc>
      </w:tr>
      <w:tr w:rsidR="00F55218" w14:paraId="77992043" w14:textId="77777777" w:rsidTr="00F55218">
        <w:trPr>
          <w:trHeight w:val="185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4D22DC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Прочие субсидии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3F404A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4626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000 2 02 29999 00 0000 150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15E4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19 233 500,00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AFD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5135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19 233 500,00</w:t>
            </w:r>
          </w:p>
        </w:tc>
      </w:tr>
      <w:tr w:rsidR="00F55218" w14:paraId="185861D5" w14:textId="77777777" w:rsidTr="00F55218">
        <w:trPr>
          <w:trHeight w:val="194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77AB84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Прочие субсидии бюджетам сельских поселений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FBC67D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739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000 2 02 29999 10 0000 150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3AF3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19 233 500,00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66F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5179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19 233 500,00</w:t>
            </w:r>
          </w:p>
        </w:tc>
      </w:tr>
      <w:tr w:rsidR="00F55218" w14:paraId="6ED5E84A" w14:textId="77777777" w:rsidTr="00F55218">
        <w:trPr>
          <w:trHeight w:val="298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ADD7D0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3CF937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84BB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000 2 02 30000 00 0000 150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B3E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128 700,00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7B9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35C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91 248,41</w:t>
            </w:r>
          </w:p>
        </w:tc>
      </w:tr>
      <w:tr w:rsidR="00F55218" w14:paraId="0FA1DB41" w14:textId="77777777" w:rsidTr="00F55218">
        <w:trPr>
          <w:trHeight w:val="437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3D5187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6D583A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54AE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000 2 02 35118 00 0000 150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661C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128 700,00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2447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850B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91 248,41</w:t>
            </w:r>
          </w:p>
        </w:tc>
      </w:tr>
      <w:tr w:rsidR="00F55218" w14:paraId="7DA10DC8" w14:textId="77777777" w:rsidTr="00F55218">
        <w:trPr>
          <w:trHeight w:val="566"/>
        </w:trPr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650196" w14:textId="77777777" w:rsidR="00F55218" w:rsidRDefault="00F552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FAC170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010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DFBE" w14:textId="77777777" w:rsidR="00F55218" w:rsidRDefault="00F552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000 2 02 35118 10 0000 150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782E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128 700,00</w:t>
            </w: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55BA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9252" w14:textId="77777777" w:rsidR="00F55218" w:rsidRDefault="00F552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91 248,41</w:t>
            </w:r>
          </w:p>
        </w:tc>
      </w:tr>
    </w:tbl>
    <w:p w14:paraId="786C5640" w14:textId="77777777" w:rsidR="00F55218" w:rsidRDefault="00F55218" w:rsidP="006C0B77">
      <w:pPr>
        <w:ind w:firstLine="709"/>
        <w:jc w:val="both"/>
        <w:sectPr w:rsidR="00F55218" w:rsidSect="00F55218">
          <w:pgSz w:w="16838" w:h="11906" w:orient="landscape"/>
          <w:pgMar w:top="1134" w:right="851" w:bottom="567" w:left="1134" w:header="851" w:footer="709" w:gutter="0"/>
          <w:cols w:space="708"/>
          <w:titlePg/>
          <w:docGrid w:linePitch="360"/>
        </w:sectPr>
      </w:pPr>
    </w:p>
    <w:tbl>
      <w:tblPr>
        <w:tblW w:w="106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05"/>
        <w:gridCol w:w="943"/>
        <w:gridCol w:w="1908"/>
        <w:gridCol w:w="1411"/>
        <w:gridCol w:w="1411"/>
        <w:gridCol w:w="1412"/>
      </w:tblGrid>
      <w:tr w:rsidR="00E15C3B" w14:paraId="5915F763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9A9834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171E010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5193E6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47BFAB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E1DB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 xml:space="preserve">Приложение №2 </w:t>
            </w:r>
          </w:p>
        </w:tc>
      </w:tr>
      <w:tr w:rsidR="00E15C3B" w14:paraId="22E1928A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AC06AC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02CE328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B747E9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F2A419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479E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к постановлению Администрации</w:t>
            </w:r>
          </w:p>
        </w:tc>
      </w:tr>
      <w:tr w:rsidR="00E15C3B" w14:paraId="0EEB5DA2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2BF847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84A666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9478A0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88838F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E3B9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Барановского сельского поселения</w:t>
            </w:r>
          </w:p>
        </w:tc>
      </w:tr>
      <w:tr w:rsidR="00E15C3B" w14:paraId="0FE2D8AB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7673D19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543B669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5DC850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7E932C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D6A6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 xml:space="preserve">Сафоновского района Смоленской </w:t>
            </w:r>
          </w:p>
        </w:tc>
      </w:tr>
      <w:tr w:rsidR="00E15C3B" w14:paraId="3DF0656F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C9EE09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61A5A0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BFD2E6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AE9765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96EA4E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4B9FB7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</w:tr>
      <w:tr w:rsidR="00E15C3B" w14:paraId="1DA46CB0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A703A6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E7E3F0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C453B7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708614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9FC4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от 08 августа 2023 года № 68</w:t>
            </w:r>
          </w:p>
        </w:tc>
      </w:tr>
      <w:tr w:rsidR="00E15C3B" w14:paraId="30139AB7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7EA673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06877E0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6FBB25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0F5392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A9E519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6AC6E6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</w:tr>
      <w:tr w:rsidR="00E15C3B" w14:paraId="6248380D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7B2334A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10A799C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8C40AB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3DAEB2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07B787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BC8D2B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</w:tr>
      <w:tr w:rsidR="00E15C3B" w14:paraId="0AF00E9A" w14:textId="77777777" w:rsidTr="00E15C3B">
        <w:trPr>
          <w:trHeight w:val="22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79B43E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Расходы бюджета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6A8803E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F0B783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610672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E52C0A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7B58D0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</w:tr>
      <w:tr w:rsidR="00E15C3B" w:rsidRPr="00176109" w14:paraId="09AF6FD4" w14:textId="77777777" w:rsidTr="00E15C3B">
        <w:trPr>
          <w:trHeight w:val="228"/>
        </w:trPr>
        <w:tc>
          <w:tcPr>
            <w:tcW w:w="3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CE15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Барановского сельского поселения Сафоновского района Смоленской области</w:t>
            </w:r>
          </w:p>
        </w:tc>
      </w:tr>
      <w:tr w:rsidR="00E15C3B" w14:paraId="73EE0729" w14:textId="77777777" w:rsidTr="00E15C3B">
        <w:trPr>
          <w:trHeight w:val="22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A61CB4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за 1 полугодие 2023 года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04BFD2D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E081B2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805B47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DE89C7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FC717E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</w:tr>
      <w:tr w:rsidR="00E15C3B" w14:paraId="3B828C84" w14:textId="77777777" w:rsidTr="00E15C3B">
        <w:trPr>
          <w:trHeight w:val="170"/>
        </w:trPr>
        <w:tc>
          <w:tcPr>
            <w:tcW w:w="3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9599D9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3BC75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5A2BB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4BFBA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01E60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E1478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  <w:t>(рублей)</w:t>
            </w:r>
          </w:p>
        </w:tc>
      </w:tr>
      <w:tr w:rsidR="00E15C3B" w14:paraId="7AD757ED" w14:textId="77777777" w:rsidTr="00E15C3B">
        <w:trPr>
          <w:trHeight w:val="144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5588E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Наименование показателя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71134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Код строки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FD681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Код расхода по бюджетной классификации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8EA69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Утвержденные бюджетные назначения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99310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Исполнено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2C1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Неисполненные назначения</w:t>
            </w:r>
          </w:p>
        </w:tc>
      </w:tr>
      <w:tr w:rsidR="00E15C3B" w14:paraId="58B2FC35" w14:textId="77777777" w:rsidTr="00E15C3B">
        <w:trPr>
          <w:trHeight w:val="144"/>
        </w:trPr>
        <w:tc>
          <w:tcPr>
            <w:tcW w:w="3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55284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F78F3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3D7C1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CE025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C1C0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AF6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E15C3B" w14:paraId="02D35C2E" w14:textId="77777777" w:rsidTr="00E15C3B">
        <w:trPr>
          <w:trHeight w:val="134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50A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D08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141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BDA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B78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C59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E15C3B" w14:paraId="58B37D9C" w14:textId="77777777" w:rsidTr="00E15C3B">
        <w:trPr>
          <w:trHeight w:val="144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0CE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EEE81C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4B58E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9D66E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80E05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2A52B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</w:t>
            </w:r>
          </w:p>
        </w:tc>
      </w:tr>
      <w:tr w:rsidR="00E15C3B" w14:paraId="697B1210" w14:textId="77777777" w:rsidTr="00E15C3B">
        <w:trPr>
          <w:trHeight w:val="202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8E6A8AE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Расходы бюджета - всего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E2015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304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430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28 447 900,00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F7F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4 481 974,82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BE20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23 965 925,18</w:t>
            </w:r>
          </w:p>
        </w:tc>
      </w:tr>
      <w:tr w:rsidR="00E15C3B" w14:paraId="79DF472F" w14:textId="77777777" w:rsidTr="00E15C3B">
        <w:trPr>
          <w:trHeight w:val="144"/>
        </w:trPr>
        <w:tc>
          <w:tcPr>
            <w:tcW w:w="36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170E2C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в том числе: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52B7D20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00BD5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6D97C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64F5B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33B62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E15C3B" w14:paraId="5E460E63" w14:textId="77777777" w:rsidTr="00E15C3B">
        <w:trPr>
          <w:trHeight w:val="144"/>
        </w:trPr>
        <w:tc>
          <w:tcPr>
            <w:tcW w:w="36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5BADA8D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C5F0C1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5FC96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000 0100 00 0 00 00000 000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BDBEB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4 565 300,00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49837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2 035 134,26 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44323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2 530 165,74</w:t>
            </w:r>
          </w:p>
        </w:tc>
      </w:tr>
      <w:tr w:rsidR="00E15C3B" w14:paraId="15DBE224" w14:textId="77777777" w:rsidTr="00E15C3B">
        <w:trPr>
          <w:trHeight w:val="274"/>
        </w:trPr>
        <w:tc>
          <w:tcPr>
            <w:tcW w:w="36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0A2D996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2821F5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FA24C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000 0102 00 0 00 00000 000 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BE2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636 200,00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C74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265 942,78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C95C0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370 257,22</w:t>
            </w:r>
          </w:p>
        </w:tc>
      </w:tr>
      <w:tr w:rsidR="00E15C3B" w14:paraId="4BB565A4" w14:textId="77777777" w:rsidTr="00E15C3B">
        <w:trPr>
          <w:trHeight w:val="586"/>
        </w:trPr>
        <w:tc>
          <w:tcPr>
            <w:tcW w:w="36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F7F4D0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Муниципальная программа "Обеспечение деятельности Администрации и содержание аппарата Администрации Барановского сельского поселения Сафоновского района Смоленской области"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1B9F59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1017C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000 0102 01 0 00 00000 000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BFF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636 200,00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AFE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265 942,78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C44C7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370 257,22</w:t>
            </w:r>
          </w:p>
        </w:tc>
      </w:tr>
      <w:tr w:rsidR="00E15C3B" w14:paraId="4632256D" w14:textId="77777777" w:rsidTr="00E15C3B">
        <w:trPr>
          <w:trHeight w:val="713"/>
        </w:trPr>
        <w:tc>
          <w:tcPr>
            <w:tcW w:w="3605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14:paraId="09090F49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14:paraId="3B9C1AA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B7DFF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000 0102 01 4 01 00000 000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22B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636 200,00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40A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265 942,78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32A6B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370 257,22</w:t>
            </w:r>
          </w:p>
        </w:tc>
      </w:tr>
      <w:tr w:rsidR="00E15C3B" w14:paraId="103BEFF1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CD29EDE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255D1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851C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000 0102 01 4 01 00140 000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498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636 200,00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AF6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265 942,78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E93FA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370 257,22</w:t>
            </w:r>
          </w:p>
        </w:tc>
      </w:tr>
      <w:tr w:rsidR="00E15C3B" w14:paraId="127BE479" w14:textId="77777777" w:rsidTr="00E15C3B">
        <w:trPr>
          <w:trHeight w:val="566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670B735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31511C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656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000 0102 01 4 01 00140 100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1BA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636 200,00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67E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265 942,78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DDB8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370 257,22</w:t>
            </w:r>
          </w:p>
        </w:tc>
      </w:tr>
      <w:tr w:rsidR="00E15C3B" w14:paraId="676FA0A8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5F8B74C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9CA11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0DC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000 0102 01 4 01 00140 120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384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636 200,00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EE9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265 942,78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56AE7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370 257,22</w:t>
            </w:r>
          </w:p>
        </w:tc>
      </w:tr>
      <w:tr w:rsidR="00E15C3B" w14:paraId="15E6CF18" w14:textId="77777777" w:rsidTr="00E15C3B">
        <w:trPr>
          <w:trHeight w:val="511"/>
        </w:trPr>
        <w:tc>
          <w:tcPr>
            <w:tcW w:w="360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34B49" w14:textId="77777777" w:rsidR="00E15C3B" w:rsidRDefault="00E15C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1C0BD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BBD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788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3 793 200,00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A11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1 691 278,99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37B9F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2 101 921,01</w:t>
            </w:r>
          </w:p>
        </w:tc>
      </w:tr>
      <w:tr w:rsidR="00E15C3B" w14:paraId="069A5AEB" w14:textId="77777777" w:rsidTr="00E15C3B">
        <w:trPr>
          <w:trHeight w:val="557"/>
        </w:trPr>
        <w:tc>
          <w:tcPr>
            <w:tcW w:w="3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A37754" w14:textId="77777777" w:rsidR="00E15C3B" w:rsidRDefault="00E15C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Муниципальная программа "Обеспечение деятельности Администрации и содержание аппарата Администрации Барановского сельского поселения Сафоновского района Смоленской области" 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25A06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E69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E24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3 793 200,00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EEC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1 691 278,99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BFD1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2 101 921,01</w:t>
            </w:r>
          </w:p>
        </w:tc>
      </w:tr>
      <w:tr w:rsidR="00E15C3B" w14:paraId="26F3DB26" w14:textId="77777777" w:rsidTr="00E15C3B">
        <w:trPr>
          <w:trHeight w:val="557"/>
        </w:trPr>
        <w:tc>
          <w:tcPr>
            <w:tcW w:w="3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E95E0" w14:textId="77777777" w:rsidR="00E15C3B" w:rsidRDefault="00E15C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E8AE8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706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000 0104 01 4 01 00000 000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B0F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3 793 200,00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6D8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1 691 278,99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BA379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2 101 921,01</w:t>
            </w:r>
          </w:p>
        </w:tc>
      </w:tr>
      <w:tr w:rsidR="00E15C3B" w14:paraId="04381D0C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42B104D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1D4F7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348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000 0104 01 4 01 00140 000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6CD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3 793 200,00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597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1 691 278,99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DABAA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2 101 921,01</w:t>
            </w:r>
          </w:p>
        </w:tc>
      </w:tr>
      <w:tr w:rsidR="00E15C3B" w14:paraId="431D3CB3" w14:textId="77777777" w:rsidTr="00E15C3B">
        <w:trPr>
          <w:trHeight w:val="566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7BF108D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EADE1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lastRenderedPageBreak/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15B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000 0104 01 4 01 00140 100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BC9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3 143 800,00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902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1 440 416,70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DFF09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1 703 383,30</w:t>
            </w:r>
          </w:p>
        </w:tc>
      </w:tr>
      <w:tr w:rsidR="00E15C3B" w14:paraId="6B3D410B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3AE7E43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2EA50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214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000 0104 01 4 01 00140 120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968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3 143 800,00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E08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1 440 416,70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BB3C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1 703 383,30</w:t>
            </w:r>
          </w:p>
        </w:tc>
      </w:tr>
      <w:tr w:rsidR="00E15C3B" w14:paraId="28722372" w14:textId="77777777" w:rsidTr="00E15C3B">
        <w:trPr>
          <w:trHeight w:val="28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7F53C15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0EB97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AB4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000 0104 01 4 01 00140 200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A05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603 400,00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C45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241 862,29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7EAAF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361 537,71</w:t>
            </w:r>
          </w:p>
        </w:tc>
      </w:tr>
      <w:tr w:rsidR="00E15C3B" w14:paraId="608B94EF" w14:textId="77777777" w:rsidTr="00E15C3B">
        <w:trPr>
          <w:trHeight w:val="28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DC69219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DFA01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CE5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000 0104 01 4 01 00140 240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FC5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603 400,00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E29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241 862,29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182D3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361 537,71</w:t>
            </w:r>
          </w:p>
        </w:tc>
      </w:tr>
      <w:tr w:rsidR="00E15C3B" w14:paraId="324D720D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5DD7BA0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бюджетные ассигнования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DC8B0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817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000 0104 01 4 01 00140 800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682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46 000,00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581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9 000,00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4AF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37 000,00</w:t>
            </w:r>
          </w:p>
        </w:tc>
      </w:tr>
      <w:tr w:rsidR="00E15C3B" w14:paraId="3B49B15F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01D21BB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Уплата налогов, сборов и иных платежей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A3E7F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B65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000 0104 01 4 01 00140 850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B40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46 000,00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E9A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9 000,00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905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37 000,00</w:t>
            </w:r>
          </w:p>
        </w:tc>
      </w:tr>
      <w:tr w:rsidR="00E15C3B" w14:paraId="1599F141" w14:textId="77777777" w:rsidTr="00E15C3B">
        <w:trPr>
          <w:trHeight w:val="394"/>
        </w:trPr>
        <w:tc>
          <w:tcPr>
            <w:tcW w:w="3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64E99" w14:textId="77777777" w:rsidR="00E15C3B" w:rsidRDefault="00E15C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2093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6CD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B43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22 300,00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97F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61A23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11 650,00</w:t>
            </w:r>
          </w:p>
        </w:tc>
      </w:tr>
      <w:tr w:rsidR="00E15C3B" w14:paraId="68D988A4" w14:textId="77777777" w:rsidTr="00E15C3B">
        <w:trPr>
          <w:trHeight w:val="595"/>
        </w:trPr>
        <w:tc>
          <w:tcPr>
            <w:tcW w:w="3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8FE17" w14:textId="77777777" w:rsidR="00E15C3B" w:rsidRDefault="00E15C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val="ru-RU" w:bidi="ar-SA"/>
                <w14:ligatures w14:val="standardContextual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C88A0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07E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2A0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22 300,00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007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AA144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11 650,00</w:t>
            </w:r>
          </w:p>
        </w:tc>
      </w:tr>
      <w:tr w:rsidR="00E15C3B" w14:paraId="6708491A" w14:textId="77777777" w:rsidTr="00E15C3B">
        <w:trPr>
          <w:trHeight w:val="557"/>
        </w:trPr>
        <w:tc>
          <w:tcPr>
            <w:tcW w:w="3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5BDE08" w14:textId="77777777" w:rsidR="00E15C3B" w:rsidRDefault="00E15C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61CCA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AE6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000 0106 81 0 01 00000 000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E5F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21 300,00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A13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57E56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</w:tr>
      <w:tr w:rsidR="00E15C3B" w14:paraId="46317544" w14:textId="77777777" w:rsidTr="00E15C3B">
        <w:trPr>
          <w:trHeight w:val="694"/>
        </w:trPr>
        <w:tc>
          <w:tcPr>
            <w:tcW w:w="360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3E95C7C" w14:textId="77777777" w:rsidR="00E15C3B" w:rsidRDefault="00E15C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8DEC6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A9D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01 П0010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CA8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21 300,00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297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1A335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</w:tr>
      <w:tr w:rsidR="00E15C3B" w14:paraId="0E9CFC73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26C7C8E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Межбюджетные трансферты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F33F0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020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01 П0010 500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A48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21 300,00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BA5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87538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</w:tr>
      <w:tr w:rsidR="00E15C3B" w14:paraId="7199D151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78D9268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межбюджетные трансферты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36765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202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01 П0010 540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3A8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21 300,00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0AC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778E4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10 650,00</w:t>
            </w:r>
          </w:p>
        </w:tc>
      </w:tr>
      <w:tr w:rsidR="00E15C3B" w14:paraId="45D83DA8" w14:textId="77777777" w:rsidTr="00E15C3B">
        <w:trPr>
          <w:trHeight w:val="70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50011FA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BE7FE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CA3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000 0106 81 0 02 00000 000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644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1DF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E121B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1 000,00</w:t>
            </w:r>
          </w:p>
        </w:tc>
      </w:tr>
      <w:tr w:rsidR="00E15C3B" w14:paraId="68F2C938" w14:textId="77777777" w:rsidTr="00E15C3B">
        <w:trPr>
          <w:trHeight w:val="840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3C22263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казначейского исполнения бюджета  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DE6F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51A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02 П1010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FE7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AE5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F4FF4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1 000,00</w:t>
            </w:r>
          </w:p>
        </w:tc>
      </w:tr>
      <w:tr w:rsidR="00E15C3B" w14:paraId="28A4ADC1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51E558A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Межбюджетные трансферты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C4741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56F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02 П1010 500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053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2E7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86B39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1 000,00</w:t>
            </w:r>
          </w:p>
        </w:tc>
      </w:tr>
      <w:tr w:rsidR="00E15C3B" w14:paraId="318D8DE5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0AA8F5E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межбюджетные трансферты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4AE33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753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0106 81 0 02 П1010 540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CC3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432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CDF06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1 000,00</w:t>
            </w:r>
          </w:p>
        </w:tc>
      </w:tr>
      <w:tr w:rsidR="00E15C3B" w14:paraId="4F959A32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E894D2F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Резервные фонды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62B70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4EC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000 0111 00 0 00 00000 000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DE5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C7F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80003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1D1045D6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94943EF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C0048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E38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000 0111 98 0 00 00000 000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153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FBA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1088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5213C701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453D7B8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Резервный фонд Администрации Барановского сельского поселения Сафоновского района Смоленской области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87716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5CA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000 0111 98 0 01 00000 000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6ED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6DA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9E0AD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75811B2E" w14:textId="77777777" w:rsidTr="00E15C3B">
        <w:trPr>
          <w:trHeight w:val="430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BC661D4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A3F48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E7B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000 0111 98 0 01 28880 000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F0D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B19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24BD5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0282A56B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4FCACB8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бюджетные ассигнования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7AF62C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BC0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000 0111 98 0 01 28880 800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C57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4D6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0E6D4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2F09A62B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910B9EF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lastRenderedPageBreak/>
              <w:t xml:space="preserve">  Резервные средства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B9EB4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F16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000 0111 98 0 01 28880 870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040B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F5C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37E2E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7281D9A5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038941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Другие 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951ED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606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000 0113 00 0 00 00000 000 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DC4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103 600,00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7F7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67 262,49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E5DDF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36 337,51</w:t>
            </w:r>
          </w:p>
        </w:tc>
      </w:tr>
      <w:tr w:rsidR="00E15C3B" w14:paraId="0F68A2F9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A878B9E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04363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D12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000 0113 98 0 00 00000 000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15A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103 600,00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EE7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67 262,49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A6ADD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36 337,51</w:t>
            </w:r>
          </w:p>
        </w:tc>
      </w:tr>
      <w:tr w:rsidR="00E15C3B" w14:paraId="76A08649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C40D9F6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F6925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545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000 0113 98 0 02 00000 000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AE8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103 600,00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115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67 262,49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ADF51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36 337,51</w:t>
            </w:r>
          </w:p>
        </w:tc>
      </w:tr>
      <w:tr w:rsidR="00E15C3B" w14:paraId="1491A7EA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74CA64B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Содержание и обслуживание муниципальной казны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9443D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881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000 0113 98 0 02 06000 000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81B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103 600,00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4B0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67 262,49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F127D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36 337,51</w:t>
            </w:r>
          </w:p>
        </w:tc>
      </w:tr>
      <w:tr w:rsidR="00E15C3B" w14:paraId="118026FD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2E382D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1E585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590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000 0113 98 0 02 06000 200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1D5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103 600,00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444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67 262,49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6686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36 337,51</w:t>
            </w:r>
          </w:p>
        </w:tc>
      </w:tr>
      <w:tr w:rsidR="00E15C3B" w14:paraId="102A90C3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C647D24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21C7F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FCC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000 0113 98 0 02 06000 240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CC7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103 600,00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9BD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67 262,49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254C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36 337,51</w:t>
            </w:r>
          </w:p>
        </w:tc>
      </w:tr>
      <w:tr w:rsidR="00E15C3B" w14:paraId="5D17DEC1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C004D19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НАЦИОНАЛЬНАЯ ОБОРОНА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9AA42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5CF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000 0200 00 0 00 00000 000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DE9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128 800,00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967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67D30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91 348,41</w:t>
            </w:r>
          </w:p>
        </w:tc>
      </w:tr>
      <w:tr w:rsidR="00E15C3B" w14:paraId="17A06E4F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7C96DD3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71E1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CACC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000 0203 00 0 00 00000 000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AC4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128 800,00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0F0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3CEEC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91 348,41</w:t>
            </w:r>
          </w:p>
        </w:tc>
      </w:tr>
      <w:tr w:rsidR="00E15C3B" w14:paraId="336706B5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0B47A69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C8B9F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8F9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000 0203 98 0 00 00000 000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D05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128 800,00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834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A858E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91 348,41</w:t>
            </w:r>
          </w:p>
        </w:tc>
      </w:tr>
      <w:tr w:rsidR="00E15C3B" w14:paraId="5727D027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2792C8B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AE7B5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280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000 0203 98 0 02 00000 000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6EF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128 800,00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502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467CA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91 348,41</w:t>
            </w:r>
          </w:p>
        </w:tc>
      </w:tr>
      <w:tr w:rsidR="00E15C3B" w14:paraId="7AEA1EC3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D6953B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Осуществление первичного воинского учета органами местного самоуправления поселения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BC79E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78A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000 0203 98 0 02 51180 000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057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128 800,00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8B6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E936D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91 348,41</w:t>
            </w:r>
          </w:p>
        </w:tc>
      </w:tr>
      <w:tr w:rsidR="00E15C3B" w14:paraId="2F2E14E3" w14:textId="77777777" w:rsidTr="00E15C3B">
        <w:trPr>
          <w:trHeight w:val="566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2AB095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91203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F71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000 0203 98 0 02 51180 100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14F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74 300,00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C30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8E390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36 848,41</w:t>
            </w:r>
          </w:p>
        </w:tc>
      </w:tr>
      <w:tr w:rsidR="00E15C3B" w14:paraId="2ECCAD7A" w14:textId="77777777" w:rsidTr="00E15C3B">
        <w:trPr>
          <w:trHeight w:val="28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5E4186B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896D1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788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000 0203 98 0 02 51180 120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7C5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74 300,00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A5A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37 451,59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0A7F9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36 848,41</w:t>
            </w:r>
          </w:p>
        </w:tc>
      </w:tr>
      <w:tr w:rsidR="00E15C3B" w14:paraId="778983E4" w14:textId="77777777" w:rsidTr="00E15C3B">
        <w:trPr>
          <w:trHeight w:val="28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D27E607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B08A0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5FE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000 0203 98 0 02 51180 200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D24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54 500,00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7BF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4C3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54 500,00</w:t>
            </w:r>
          </w:p>
        </w:tc>
      </w:tr>
      <w:tr w:rsidR="00E15C3B" w14:paraId="6EB6A55D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195C9D2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6C713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B1B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000 0203 98 0 02 51180 240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249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54 500,00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27B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CC4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54 500,00</w:t>
            </w:r>
          </w:p>
        </w:tc>
      </w:tr>
      <w:tr w:rsidR="00E15C3B" w14:paraId="16381190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FF2D320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9A53A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369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000 0400 00 0 00 00000 000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06A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22 545 000,00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2F4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1 724 047,64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0DB07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20 820 952,36</w:t>
            </w:r>
          </w:p>
        </w:tc>
      </w:tr>
      <w:tr w:rsidR="00E15C3B" w14:paraId="24A968DE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006819B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Дорожное  хозяйство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(Дорожные фонды)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6C4F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1CC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F3E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22 545 000,00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AA2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1 724 047,64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55479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20 820 952,36</w:t>
            </w:r>
          </w:p>
        </w:tc>
      </w:tr>
      <w:tr w:rsidR="00E15C3B" w14:paraId="0C32BE44" w14:textId="77777777" w:rsidTr="00E15C3B">
        <w:trPr>
          <w:trHeight w:val="430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228D8C7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1112C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1C0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000 0409 02 0 00 00000 000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0EF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22 545 000,00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D13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1 724 047,64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594ED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20 820 952,36</w:t>
            </w:r>
          </w:p>
        </w:tc>
      </w:tr>
      <w:tr w:rsidR="00E15C3B" w14:paraId="69B089AC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1B9EB9B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9055E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3CE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000 0409 02 4 01 00000 000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B25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22 545 000,00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FC4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1 724 047,64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4E80D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20 820 952,36</w:t>
            </w:r>
          </w:p>
        </w:tc>
      </w:tr>
      <w:tr w:rsidR="00E15C3B" w14:paraId="67964857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49E6AB8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Обеспечение мероприятий дорожного хозяйства за счет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средств  Дорожного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фонда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70E98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2A2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000 0409 02 4 01 04030 000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9CD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3 292 247,00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FF0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1 724 047,64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95882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1 568 199,36</w:t>
            </w:r>
          </w:p>
        </w:tc>
      </w:tr>
      <w:tr w:rsidR="00E15C3B" w14:paraId="47447E4B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B622692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6E774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6FC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000 0409 02 4 01 04030 200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EE3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3 292 247,00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105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1 724 047,64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EE1A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1 568 199,36</w:t>
            </w:r>
          </w:p>
        </w:tc>
      </w:tr>
      <w:tr w:rsidR="00E15C3B" w14:paraId="07E7A538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9ADD1EC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5B256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8BA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000 0409 02 4 01 04030 240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581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3 292 247,00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3CB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1 724 047,64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3D90C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1 568 199,36</w:t>
            </w:r>
          </w:p>
        </w:tc>
      </w:tr>
      <w:tr w:rsidR="00E15C3B" w14:paraId="7ABECB77" w14:textId="77777777" w:rsidTr="00E15C3B">
        <w:trPr>
          <w:trHeight w:val="430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CBA0C0A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6CCC6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4D0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02 4 01 S1260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F06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19 252 753,00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2D0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F9946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19 252 753,00</w:t>
            </w:r>
          </w:p>
        </w:tc>
      </w:tr>
      <w:tr w:rsidR="00E15C3B" w14:paraId="23F08F56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490A033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5E83B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FBD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02 4 01 S1260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099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19 252 753,00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3B4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5FEC1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19 252 753,00</w:t>
            </w:r>
          </w:p>
        </w:tc>
      </w:tr>
      <w:tr w:rsidR="00E15C3B" w14:paraId="577B9A69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EB7A870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C5B47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1D8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0409 02 4 01 S1260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1F5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19 252 753,00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B33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40BC1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19 252 753,00</w:t>
            </w:r>
          </w:p>
        </w:tc>
      </w:tr>
      <w:tr w:rsidR="00E15C3B" w14:paraId="7CBB3CF4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BDF9DDD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B7FA7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25C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000 0500 00 0 00 00000 000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3EB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1 042 600,00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5F2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615 179,15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1639F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427 420,85</w:t>
            </w:r>
          </w:p>
        </w:tc>
      </w:tr>
      <w:tr w:rsidR="00E15C3B" w14:paraId="58324F94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61E56B3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Жилищное хозяйство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F0E6D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DF4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000 0501 00 0 00 00000 000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851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155 000,00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56F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74 700,00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55F20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80 300,00</w:t>
            </w:r>
          </w:p>
        </w:tc>
      </w:tr>
      <w:tr w:rsidR="00E15C3B" w14:paraId="4DE1A2D3" w14:textId="77777777" w:rsidTr="00E15C3B">
        <w:trPr>
          <w:trHeight w:val="430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D23CF96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lastRenderedPageBreak/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79C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50F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000 0501 02 0 00 00000 000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B16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155 000,00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AAA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74 700,00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22108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80 300,00</w:t>
            </w:r>
          </w:p>
        </w:tc>
      </w:tr>
      <w:tr w:rsidR="00E15C3B" w14:paraId="05678A53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4305C15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496CE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49C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000 0501 02 4 02 00000 000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620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155 000,00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08C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74 700,00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724FA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80 300,00</w:t>
            </w:r>
          </w:p>
        </w:tc>
      </w:tr>
      <w:tr w:rsidR="00E15C3B" w14:paraId="60362516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03249E5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Обеспечение мероприятий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по  содержанию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жилищного хозяйства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49DBC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A92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000 0501 02 4 02 02000 000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1B2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155 000,00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4C0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74 700,00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87DCF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80 300,00</w:t>
            </w:r>
          </w:p>
        </w:tc>
      </w:tr>
      <w:tr w:rsidR="00E15C3B" w14:paraId="17D8B62C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8399FFA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BAEB4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B1C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000 0501 02 4 02 02000 200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CE9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155 000,00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A87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74 700,00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3950A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80 300,00</w:t>
            </w:r>
          </w:p>
        </w:tc>
      </w:tr>
      <w:tr w:rsidR="00E15C3B" w14:paraId="0707C897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FD167BC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5888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F51C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000 0501 02 4 02 02000 240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261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155 000,00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F26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74 700,00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FD8C9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80 300,00</w:t>
            </w:r>
          </w:p>
        </w:tc>
      </w:tr>
      <w:tr w:rsidR="00E15C3B" w14:paraId="395DF320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0A6F7C3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7BC27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3149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000 0502 00 0 00 00000 000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74E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319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34 340,41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A0A6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55 659,59</w:t>
            </w:r>
          </w:p>
        </w:tc>
      </w:tr>
      <w:tr w:rsidR="00E15C3B" w14:paraId="06ABC4C0" w14:textId="77777777" w:rsidTr="00E15C3B">
        <w:trPr>
          <w:trHeight w:val="430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444E71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616C3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492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000 0502 02 0 00 00000 000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435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AA4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34 340,41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F171E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55 659,59</w:t>
            </w:r>
          </w:p>
        </w:tc>
      </w:tr>
      <w:tr w:rsidR="00E15C3B" w14:paraId="1B8B358C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6A7A9B5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2641D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F08C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000 0502 02 4 03 00000 000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343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86C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34 340,41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7682F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55 659,59</w:t>
            </w:r>
          </w:p>
        </w:tc>
      </w:tr>
      <w:tr w:rsidR="00E15C3B" w14:paraId="15FFCB0C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691F0FC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Обеспечение мероприятий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по  содержанию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коммунального хозяйства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6C511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0EFE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000 0502 02 4 03 02010 000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FCB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D00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34 340,41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776F9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55 659,59</w:t>
            </w:r>
          </w:p>
        </w:tc>
      </w:tr>
      <w:tr w:rsidR="00E15C3B" w14:paraId="1B1B3875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11D35C6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A4991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D42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000 0502 02 4 03 02010 200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BD3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E9C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34 340,41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B2A97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55 659,59</w:t>
            </w:r>
          </w:p>
        </w:tc>
      </w:tr>
      <w:tr w:rsidR="00E15C3B" w14:paraId="1D399EEA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E51A344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F1527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E603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000 0502 02 4 03 02010 240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FD2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530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34 340,41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D42FC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55 659,59</w:t>
            </w:r>
          </w:p>
        </w:tc>
      </w:tr>
      <w:tr w:rsidR="00E15C3B" w14:paraId="06EC84AB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69244A2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Благоустройство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5FDB9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D01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000  0503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46F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797 600,00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3D7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506 138,74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1E63E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291 461,26</w:t>
            </w:r>
          </w:p>
        </w:tc>
      </w:tr>
      <w:tr w:rsidR="00E15C3B" w14:paraId="078D5CFC" w14:textId="77777777" w:rsidTr="00E15C3B">
        <w:trPr>
          <w:trHeight w:val="430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AAA5A7B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5DE9A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F574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1CA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797 600,00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529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506 138,74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C7627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291 461,26</w:t>
            </w:r>
          </w:p>
        </w:tc>
      </w:tr>
      <w:tr w:rsidR="00E15C3B" w14:paraId="344B4D64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534E678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Комплекс процессных мероприятий «Благоустройство»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7A746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7DA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D25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797 600,00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A5C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506 138,74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498A4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291 461,26</w:t>
            </w:r>
          </w:p>
        </w:tc>
      </w:tr>
      <w:tr w:rsidR="00E15C3B" w14:paraId="6151B45F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7E4CF9E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Обеспечение мероприятий по организации уличного освещения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FDB58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6FF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000 0503 02 4 04 03010 000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C0A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757 600,00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CA0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477 732,14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F2E54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279 867,86</w:t>
            </w:r>
          </w:p>
        </w:tc>
      </w:tr>
      <w:tr w:rsidR="00E15C3B" w14:paraId="342DACF4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6817E7A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DB94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CF86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000 0503 02 4 04 03010 200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A8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757 600,00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B8E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477 732,14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07E6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279 867,86</w:t>
            </w:r>
          </w:p>
        </w:tc>
      </w:tr>
      <w:tr w:rsidR="00E15C3B" w14:paraId="5B16A7B6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750D253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A1912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0DD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000 0503 02 4 04 03010 240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8D7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757 600,00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A7D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477 732,14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A95B0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279 867,86</w:t>
            </w:r>
          </w:p>
        </w:tc>
      </w:tr>
      <w:tr w:rsidR="00E15C3B" w14:paraId="4D470896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F2CCE8E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FCE47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A2F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000 0503 02 4 04 03020 000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A41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F56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28 406,00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92515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1 594,00</w:t>
            </w:r>
          </w:p>
        </w:tc>
      </w:tr>
      <w:tr w:rsidR="00E15C3B" w14:paraId="7DE42B7F" w14:textId="77777777" w:rsidTr="00E15C3B">
        <w:trPr>
          <w:trHeight w:val="28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921531C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7E333C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6B5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000 0503 02 4 04 03020 200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0EE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834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28 406,00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4AF4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1 594,00</w:t>
            </w:r>
          </w:p>
        </w:tc>
      </w:tr>
      <w:tr w:rsidR="00E15C3B" w14:paraId="7F9CE9D7" w14:textId="77777777" w:rsidTr="00E15C3B">
        <w:trPr>
          <w:trHeight w:val="28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565B40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B7506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12B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000 0503 02 4 04 03020 240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6A9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1B1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28 406,00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EFB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1 594,00</w:t>
            </w:r>
          </w:p>
        </w:tc>
      </w:tr>
      <w:tr w:rsidR="00E15C3B" w14:paraId="105DAF0A" w14:textId="77777777" w:rsidTr="00E15C3B">
        <w:trPr>
          <w:trHeight w:val="18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1C3E88C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Содержание мест захоронения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BD1E0D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8E5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000 0503 02 4 04 03030 000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AE74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46BF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E67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67D2D4A9" w14:textId="77777777" w:rsidTr="00E15C3B">
        <w:trPr>
          <w:trHeight w:val="28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510C881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E8EDB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018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000 0503 02 4 04 03030 200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AC06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0F2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EA5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4053DEFC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E35350F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4135D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996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000 0503 02 4 04 03030 240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0C1E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8C8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EDC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10 000,00</w:t>
            </w:r>
          </w:p>
        </w:tc>
      </w:tr>
      <w:tr w:rsidR="00E15C3B" w14:paraId="33069068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C9E2E67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Социальная политика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6722D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BB5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000 1000 00 0 00 00000 000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EB8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166 200,00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6BFB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70 162,18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667E4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96 037,82</w:t>
            </w:r>
          </w:p>
        </w:tc>
      </w:tr>
      <w:tr w:rsidR="00E15C3B" w14:paraId="01606AF4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DDEA4F3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Пенсионное обеспечение 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6AB67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22A2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000 1001 00 0 00 00000 000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A98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166 200,00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44B0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70 162,18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E3C099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96 037,82</w:t>
            </w:r>
          </w:p>
        </w:tc>
      </w:tr>
      <w:tr w:rsidR="00E15C3B" w14:paraId="5AC354AE" w14:textId="77777777" w:rsidTr="00E15C3B">
        <w:trPr>
          <w:trHeight w:val="566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AF3BD0C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Муниципальная программа "Обеспечение деятельности Администрации и содержание аппарата Администрации Барановского сельского поселения Сафоновского района Смоленской области" 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A86E39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3F4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000 1001 01 0 00 00000 000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2D9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166 200,00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709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70 162,18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CB568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96 037,82</w:t>
            </w:r>
          </w:p>
        </w:tc>
      </w:tr>
      <w:tr w:rsidR="00E15C3B" w14:paraId="3A198E20" w14:textId="77777777" w:rsidTr="00E15C3B">
        <w:trPr>
          <w:trHeight w:val="566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29476BF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Комплекс процессных мероприятий «Решение вопросов местного значения и повышение эффективности деятельности Администрации Барановского сельского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lastRenderedPageBreak/>
              <w:t>поселения Сафоновского района Смоленской области»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9C479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lastRenderedPageBreak/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58C5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000 1001 01 4 01 00000 000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684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166 200,00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C55A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70 162,18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000701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96 037,82</w:t>
            </w:r>
          </w:p>
        </w:tc>
      </w:tr>
      <w:tr w:rsidR="00E15C3B" w14:paraId="5C958C1A" w14:textId="77777777" w:rsidTr="00E15C3B">
        <w:trPr>
          <w:trHeight w:val="293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16E3686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2E5E6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CB8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000 1001 01 4 01 70010 000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BB2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166 200,00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C173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70 162,18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B436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96 037,82</w:t>
            </w:r>
          </w:p>
        </w:tc>
      </w:tr>
      <w:tr w:rsidR="00E15C3B" w14:paraId="757E4CB4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02C986F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Социальное обеспечение и иные выплаты населению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E0D61A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A658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000 1001 01 4 01 70010 300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6465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166 200,00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5C26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70 162,18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7CF08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96 037,82</w:t>
            </w:r>
          </w:p>
        </w:tc>
      </w:tr>
      <w:tr w:rsidR="00E15C3B" w14:paraId="59BBEFF4" w14:textId="77777777" w:rsidTr="00E15C3B">
        <w:trPr>
          <w:trHeight w:val="192"/>
        </w:trPr>
        <w:tc>
          <w:tcPr>
            <w:tcW w:w="36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9519DB0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1B2C0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200</w:t>
            </w: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C547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000 1001 01 4 01 70010 310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275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166 200,00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C3E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70 162,18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D703DC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96 037,82</w:t>
            </w:r>
          </w:p>
        </w:tc>
      </w:tr>
      <w:tr w:rsidR="00E15C3B" w14:paraId="758F4B04" w14:textId="77777777" w:rsidTr="00E15C3B">
        <w:trPr>
          <w:trHeight w:val="293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14619" w14:textId="77777777" w:rsidR="00E15C3B" w:rsidRDefault="00E15C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Результат исполнения бюджета (дефицит / профицит)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1AFA7B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450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0832E0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948E52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-530 000,00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24BC8D" w14:textId="77777777" w:rsidR="00E15C3B" w:rsidRDefault="00E15C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-397 855,11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62421F" w14:textId="77777777" w:rsidR="00E15C3B" w:rsidRDefault="00E15C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</w:tbl>
    <w:p w14:paraId="17E176CC" w14:textId="77777777" w:rsidR="00F12C76" w:rsidRDefault="00F12C76" w:rsidP="006C0B77">
      <w:pPr>
        <w:ind w:firstLine="709"/>
        <w:jc w:val="both"/>
      </w:pPr>
    </w:p>
    <w:p w14:paraId="3F749A10" w14:textId="77777777" w:rsidR="00176109" w:rsidRDefault="00176109" w:rsidP="006C0B77">
      <w:pPr>
        <w:ind w:firstLine="709"/>
        <w:jc w:val="both"/>
      </w:pPr>
    </w:p>
    <w:p w14:paraId="02E97297" w14:textId="77777777" w:rsidR="00176109" w:rsidRDefault="00176109" w:rsidP="006C0B77">
      <w:pPr>
        <w:ind w:firstLine="709"/>
        <w:jc w:val="both"/>
      </w:pPr>
    </w:p>
    <w:p w14:paraId="683CF922" w14:textId="77777777" w:rsidR="00176109" w:rsidRDefault="00176109" w:rsidP="006C0B77">
      <w:pPr>
        <w:ind w:firstLine="709"/>
        <w:jc w:val="both"/>
      </w:pPr>
    </w:p>
    <w:p w14:paraId="41E83E8B" w14:textId="77777777" w:rsidR="00176109" w:rsidRDefault="00176109" w:rsidP="006C0B77">
      <w:pPr>
        <w:ind w:firstLine="709"/>
        <w:jc w:val="both"/>
      </w:pPr>
    </w:p>
    <w:p w14:paraId="234811D4" w14:textId="77777777" w:rsidR="00176109" w:rsidRDefault="00176109" w:rsidP="006C0B77">
      <w:pPr>
        <w:ind w:firstLine="709"/>
        <w:jc w:val="both"/>
      </w:pPr>
    </w:p>
    <w:p w14:paraId="2F8972C9" w14:textId="77777777" w:rsidR="00176109" w:rsidRDefault="00176109" w:rsidP="006C0B77">
      <w:pPr>
        <w:ind w:firstLine="709"/>
        <w:jc w:val="both"/>
      </w:pPr>
    </w:p>
    <w:p w14:paraId="332D34ED" w14:textId="77777777" w:rsidR="00176109" w:rsidRDefault="00176109" w:rsidP="006C0B77">
      <w:pPr>
        <w:ind w:firstLine="709"/>
        <w:jc w:val="both"/>
      </w:pPr>
    </w:p>
    <w:p w14:paraId="7FE60EB9" w14:textId="77777777" w:rsidR="00176109" w:rsidRDefault="00176109" w:rsidP="006C0B77">
      <w:pPr>
        <w:ind w:firstLine="709"/>
        <w:jc w:val="both"/>
      </w:pPr>
    </w:p>
    <w:p w14:paraId="39F3054A" w14:textId="77777777" w:rsidR="00176109" w:rsidRDefault="00176109" w:rsidP="006C0B77">
      <w:pPr>
        <w:ind w:firstLine="709"/>
        <w:jc w:val="both"/>
      </w:pPr>
    </w:p>
    <w:p w14:paraId="24F513A6" w14:textId="77777777" w:rsidR="00176109" w:rsidRDefault="00176109" w:rsidP="006C0B77">
      <w:pPr>
        <w:ind w:firstLine="709"/>
        <w:jc w:val="both"/>
      </w:pPr>
    </w:p>
    <w:p w14:paraId="307A09C3" w14:textId="77777777" w:rsidR="00176109" w:rsidRDefault="00176109" w:rsidP="006C0B77">
      <w:pPr>
        <w:ind w:firstLine="709"/>
        <w:jc w:val="both"/>
      </w:pPr>
    </w:p>
    <w:p w14:paraId="177D60CA" w14:textId="77777777" w:rsidR="00176109" w:rsidRDefault="00176109" w:rsidP="006C0B77">
      <w:pPr>
        <w:ind w:firstLine="709"/>
        <w:jc w:val="both"/>
      </w:pPr>
    </w:p>
    <w:p w14:paraId="002BB095" w14:textId="77777777" w:rsidR="00176109" w:rsidRDefault="00176109" w:rsidP="006C0B77">
      <w:pPr>
        <w:ind w:firstLine="709"/>
        <w:jc w:val="both"/>
      </w:pPr>
    </w:p>
    <w:p w14:paraId="5EBA14BF" w14:textId="77777777" w:rsidR="00176109" w:rsidRDefault="00176109" w:rsidP="006C0B77">
      <w:pPr>
        <w:ind w:firstLine="709"/>
        <w:jc w:val="both"/>
      </w:pPr>
    </w:p>
    <w:p w14:paraId="4F393D63" w14:textId="77777777" w:rsidR="00176109" w:rsidRDefault="00176109" w:rsidP="006C0B77">
      <w:pPr>
        <w:ind w:firstLine="709"/>
        <w:jc w:val="both"/>
      </w:pPr>
    </w:p>
    <w:p w14:paraId="098D043E" w14:textId="77777777" w:rsidR="00176109" w:rsidRDefault="00176109" w:rsidP="006C0B77">
      <w:pPr>
        <w:ind w:firstLine="709"/>
        <w:jc w:val="both"/>
      </w:pPr>
    </w:p>
    <w:p w14:paraId="4FF6BE50" w14:textId="77777777" w:rsidR="00176109" w:rsidRDefault="00176109" w:rsidP="006C0B77">
      <w:pPr>
        <w:ind w:firstLine="709"/>
        <w:jc w:val="both"/>
      </w:pPr>
    </w:p>
    <w:p w14:paraId="5B72AAA1" w14:textId="77777777" w:rsidR="00176109" w:rsidRDefault="00176109" w:rsidP="006C0B77">
      <w:pPr>
        <w:ind w:firstLine="709"/>
        <w:jc w:val="both"/>
      </w:pPr>
    </w:p>
    <w:p w14:paraId="4263CF33" w14:textId="77777777" w:rsidR="00176109" w:rsidRDefault="00176109" w:rsidP="006C0B77">
      <w:pPr>
        <w:ind w:firstLine="709"/>
        <w:jc w:val="both"/>
      </w:pPr>
    </w:p>
    <w:p w14:paraId="3EF8233B" w14:textId="77777777" w:rsidR="00176109" w:rsidRDefault="00176109" w:rsidP="006C0B77">
      <w:pPr>
        <w:ind w:firstLine="709"/>
        <w:jc w:val="both"/>
      </w:pPr>
    </w:p>
    <w:p w14:paraId="6C16BE03" w14:textId="77777777" w:rsidR="00176109" w:rsidRDefault="00176109" w:rsidP="006C0B77">
      <w:pPr>
        <w:ind w:firstLine="709"/>
        <w:jc w:val="both"/>
      </w:pPr>
    </w:p>
    <w:p w14:paraId="5348BC61" w14:textId="77777777" w:rsidR="00176109" w:rsidRDefault="00176109" w:rsidP="006C0B77">
      <w:pPr>
        <w:ind w:firstLine="709"/>
        <w:jc w:val="both"/>
      </w:pPr>
    </w:p>
    <w:p w14:paraId="5FA5038C" w14:textId="77777777" w:rsidR="00176109" w:rsidRDefault="00176109" w:rsidP="006C0B77">
      <w:pPr>
        <w:ind w:firstLine="709"/>
        <w:jc w:val="both"/>
      </w:pPr>
    </w:p>
    <w:p w14:paraId="2884379A" w14:textId="77777777" w:rsidR="00176109" w:rsidRDefault="00176109" w:rsidP="006C0B77">
      <w:pPr>
        <w:ind w:firstLine="709"/>
        <w:jc w:val="both"/>
      </w:pPr>
    </w:p>
    <w:p w14:paraId="3E1E833D" w14:textId="77777777" w:rsidR="00176109" w:rsidRDefault="00176109" w:rsidP="006C0B77">
      <w:pPr>
        <w:ind w:firstLine="709"/>
        <w:jc w:val="both"/>
      </w:pPr>
    </w:p>
    <w:p w14:paraId="41529CB0" w14:textId="77777777" w:rsidR="00176109" w:rsidRDefault="00176109" w:rsidP="006C0B77">
      <w:pPr>
        <w:ind w:firstLine="709"/>
        <w:jc w:val="both"/>
      </w:pPr>
    </w:p>
    <w:p w14:paraId="74566711" w14:textId="77777777" w:rsidR="00176109" w:rsidRDefault="00176109" w:rsidP="006C0B77">
      <w:pPr>
        <w:ind w:firstLine="709"/>
        <w:jc w:val="both"/>
      </w:pPr>
    </w:p>
    <w:p w14:paraId="3993542D" w14:textId="77777777" w:rsidR="00176109" w:rsidRDefault="00176109" w:rsidP="006C0B77">
      <w:pPr>
        <w:ind w:firstLine="709"/>
        <w:jc w:val="both"/>
      </w:pPr>
    </w:p>
    <w:p w14:paraId="7D87A538" w14:textId="77777777" w:rsidR="00176109" w:rsidRDefault="00176109" w:rsidP="006C0B77">
      <w:pPr>
        <w:ind w:firstLine="709"/>
        <w:jc w:val="both"/>
      </w:pPr>
    </w:p>
    <w:p w14:paraId="701EB603" w14:textId="77777777" w:rsidR="00176109" w:rsidRDefault="00176109" w:rsidP="006C0B77">
      <w:pPr>
        <w:ind w:firstLine="709"/>
        <w:jc w:val="both"/>
      </w:pPr>
    </w:p>
    <w:p w14:paraId="6AC4705F" w14:textId="77777777" w:rsidR="00176109" w:rsidRDefault="00176109" w:rsidP="006C0B77">
      <w:pPr>
        <w:ind w:firstLine="709"/>
        <w:jc w:val="both"/>
      </w:pPr>
    </w:p>
    <w:p w14:paraId="65604E03" w14:textId="77777777" w:rsidR="00176109" w:rsidRDefault="00176109" w:rsidP="006C0B77">
      <w:pPr>
        <w:ind w:firstLine="709"/>
        <w:jc w:val="both"/>
      </w:pPr>
    </w:p>
    <w:p w14:paraId="4CDF31DD" w14:textId="77777777" w:rsidR="00176109" w:rsidRDefault="00176109" w:rsidP="006C0B77">
      <w:pPr>
        <w:ind w:firstLine="709"/>
        <w:jc w:val="both"/>
      </w:pPr>
    </w:p>
    <w:p w14:paraId="018BB0F2" w14:textId="77777777" w:rsidR="00176109" w:rsidRDefault="00176109" w:rsidP="006C0B77">
      <w:pPr>
        <w:ind w:firstLine="709"/>
        <w:jc w:val="both"/>
      </w:pPr>
    </w:p>
    <w:p w14:paraId="65E53341" w14:textId="77777777" w:rsidR="00176109" w:rsidRDefault="00176109" w:rsidP="006C0B77">
      <w:pPr>
        <w:ind w:firstLine="709"/>
        <w:jc w:val="both"/>
      </w:pPr>
    </w:p>
    <w:p w14:paraId="11E3139C" w14:textId="77777777" w:rsidR="00176109" w:rsidRDefault="00176109" w:rsidP="006C0B77">
      <w:pPr>
        <w:ind w:firstLine="709"/>
        <w:jc w:val="both"/>
      </w:pPr>
    </w:p>
    <w:p w14:paraId="2E7F7D9A" w14:textId="77777777" w:rsidR="00176109" w:rsidRDefault="00176109" w:rsidP="006C0B77">
      <w:pPr>
        <w:ind w:firstLine="709"/>
        <w:jc w:val="both"/>
      </w:pPr>
    </w:p>
    <w:p w14:paraId="2C55E1E8" w14:textId="77777777" w:rsidR="00176109" w:rsidRDefault="00176109" w:rsidP="006C0B77">
      <w:pPr>
        <w:ind w:firstLine="709"/>
        <w:jc w:val="both"/>
      </w:pPr>
    </w:p>
    <w:p w14:paraId="6E652C1C" w14:textId="77777777" w:rsidR="00176109" w:rsidRDefault="00176109" w:rsidP="006C0B77">
      <w:pPr>
        <w:ind w:firstLine="709"/>
        <w:jc w:val="both"/>
      </w:pPr>
    </w:p>
    <w:p w14:paraId="2CFA755B" w14:textId="77777777" w:rsidR="00176109" w:rsidRDefault="00176109" w:rsidP="006C0B77">
      <w:pPr>
        <w:ind w:firstLine="709"/>
        <w:jc w:val="both"/>
      </w:pPr>
    </w:p>
    <w:p w14:paraId="639F705C" w14:textId="77777777" w:rsidR="00176109" w:rsidRDefault="00176109" w:rsidP="006C0B77">
      <w:pPr>
        <w:ind w:firstLine="709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9"/>
        <w:gridCol w:w="809"/>
        <w:gridCol w:w="1660"/>
        <w:gridCol w:w="1210"/>
        <w:gridCol w:w="1210"/>
        <w:gridCol w:w="1209"/>
      </w:tblGrid>
      <w:tr w:rsidR="00176109" w14:paraId="3F0644A5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7597EDDC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08D0163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C7B2588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B5BA1D5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3089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Приложение №3</w:t>
            </w:r>
          </w:p>
        </w:tc>
      </w:tr>
      <w:tr w:rsidR="00176109" w14:paraId="3A5B09EC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6E8456EA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6073B34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E771ED2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AE62B76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E5184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к постановлению Администрации</w:t>
            </w:r>
          </w:p>
        </w:tc>
      </w:tr>
      <w:tr w:rsidR="00176109" w14:paraId="27BCDDF2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5198850A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334B675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848A0EF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552E963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387C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Барановского сельского поселения</w:t>
            </w:r>
          </w:p>
        </w:tc>
      </w:tr>
      <w:tr w:rsidR="00176109" w14:paraId="7900218E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139B66FB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BCA6B66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F86F515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774F5FA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D5F60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Сафоновского района Смоленской</w:t>
            </w:r>
          </w:p>
        </w:tc>
      </w:tr>
      <w:tr w:rsidR="00176109" w14:paraId="42A3FA1A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15143103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2A8ED46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5A35E36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76217E8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93BF467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C1BD415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</w:tr>
      <w:tr w:rsidR="00176109" w14:paraId="3BCF0EDD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27BE946F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55129C2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5BBE39A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417428B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09FCA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 w:bidi="ar-SA"/>
                <w14:ligatures w14:val="standardContextual"/>
              </w:rPr>
              <w:t>от 08 августа 2023 года № 68</w:t>
            </w:r>
          </w:p>
        </w:tc>
      </w:tr>
      <w:tr w:rsidR="00176109" w14:paraId="7A9A4836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1179FE2B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0186ED9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461294A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E79C709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0D5853A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A64DDB6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</w:tr>
      <w:tr w:rsidR="00176109" w14:paraId="6D227803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0BD12932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2261417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9DDA7A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775575C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BA525E9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9AC2C0B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176109" w14:paraId="77422FC9" w14:textId="77777777" w:rsidTr="0017610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5E62F90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Источники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F7AD8D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9C9BC4F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B4A047B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19ABE18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87B8FA3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</w:tr>
      <w:tr w:rsidR="00176109" w14:paraId="744BFAFE" w14:textId="77777777" w:rsidTr="0017610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02E7A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финансирования дефицита бюджета Барановского сельского поселения</w:t>
            </w:r>
          </w:p>
        </w:tc>
      </w:tr>
      <w:tr w:rsidR="00176109" w14:paraId="461F1E5A" w14:textId="77777777" w:rsidTr="0017610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8DD15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Сафоновского района Смоленской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4E9C7AE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79E11D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</w:tr>
      <w:tr w:rsidR="00176109" w14:paraId="6E4A2FDB" w14:textId="77777777" w:rsidTr="0017610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C33D8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  <w:t>за 1 полугодие 2023 года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CC03E20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1C1AC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F3B42BD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F7C4AB0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  <w14:ligatures w14:val="standardContextual"/>
              </w:rPr>
            </w:pPr>
          </w:p>
        </w:tc>
      </w:tr>
      <w:tr w:rsidR="00176109" w14:paraId="2C4C6AF0" w14:textId="77777777" w:rsidTr="0017610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2F1AD04F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2B621F8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041F493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D5057D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E467B9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0FF46D1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 w:bidi="ar-SA"/>
                <w14:ligatures w14:val="standardContextual"/>
              </w:rPr>
            </w:pPr>
          </w:p>
        </w:tc>
      </w:tr>
      <w:tr w:rsidR="00176109" w14:paraId="15F9D3A4" w14:textId="77777777" w:rsidTr="0017610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0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AF36B5" w14:textId="77777777" w:rsidR="00176109" w:rsidRDefault="0017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D27619" w14:textId="77777777" w:rsidR="00176109" w:rsidRDefault="0017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098DB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8DE62A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C3C6E1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B1759D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ru-RU" w:bidi="ar-SA"/>
                <w14:ligatures w14:val="standardContextual"/>
              </w:rPr>
              <w:t>(рублей)</w:t>
            </w:r>
          </w:p>
        </w:tc>
      </w:tr>
      <w:tr w:rsidR="00176109" w14:paraId="5E817D64" w14:textId="77777777" w:rsidTr="0017610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F89F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Наименование показателя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AE8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Код строки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1E73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FE7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Утвержденные бюджетные назначения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E927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Исполнено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79C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Неисполненные назначения</w:t>
            </w:r>
          </w:p>
        </w:tc>
      </w:tr>
      <w:tr w:rsidR="00176109" w14:paraId="42198EBF" w14:textId="77777777" w:rsidTr="0017610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44B7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DCBA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808C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3E71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6F1C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5AF7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176109" w14:paraId="1AAAAB3C" w14:textId="77777777" w:rsidTr="0017610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072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83B5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A739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01D7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373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6BCF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176109" w14:paraId="41384E87" w14:textId="77777777" w:rsidTr="001761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D7C5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522C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1EE7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513E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A2BF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5075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176109" w14:paraId="29DF1F25" w14:textId="77777777" w:rsidTr="00176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697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943B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7665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EE29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834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C8F5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</w:p>
        </w:tc>
      </w:tr>
      <w:tr w:rsidR="00176109" w14:paraId="2B0B7D3D" w14:textId="77777777" w:rsidTr="0017610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947F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DFC5F8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BAA26C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F5CF39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1B63D8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D240C4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6</w:t>
            </w:r>
          </w:p>
        </w:tc>
      </w:tr>
      <w:tr w:rsidR="00176109" w14:paraId="26CA2B86" w14:textId="77777777" w:rsidTr="0017610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D0656C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Источники внутреннего финансирования дефицита бюджета - всего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CFDF63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500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BC3F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000 01 00 00 00 00 0000 000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8A37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530 000,00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24D6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397 855,11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D8232C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132 144,89</w:t>
            </w:r>
          </w:p>
        </w:tc>
      </w:tr>
      <w:tr w:rsidR="00176109" w14:paraId="2DD2F4F3" w14:textId="77777777" w:rsidTr="001761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14:paraId="34F473AB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06459C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700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270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000 01 05 00 00 00 0000 000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D13E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530 000,00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1CFA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397 855,11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467A69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132 144,89</w:t>
            </w:r>
          </w:p>
        </w:tc>
      </w:tr>
      <w:tr w:rsidR="00176109" w14:paraId="456EB4A5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10BC9D9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Увеличение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4B4CD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D69A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000 01 05 00 00 00 0000 500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A244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-27 917 800,00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001E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-4 507 868,88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DA4AA8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  <w:tr w:rsidR="00176109" w14:paraId="0EB8494D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314FED3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Увеличение прочих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80B92D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A2A1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000 01 05 02 00 00 0000 500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C591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-27 917 800,00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25AA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-4 507 868,88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38CA5E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  <w:tr w:rsidR="00176109" w14:paraId="70C19F14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EE0B795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EFBA34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260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000 01 05 02 01 00 0000 510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7272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-27 917 800,00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5716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-4 507 868,88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7A8809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  <w:tr w:rsidR="00176109" w14:paraId="1E35ED57" w14:textId="77777777" w:rsidTr="001761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F00C2FE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45668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710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7A11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000 01 05 02 01 10 0000 510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CD4B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-27 917 800,00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9E65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-4 507 868,88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A74F7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  <w:tr w:rsidR="00176109" w14:paraId="7F51FB24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5DEF2A2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Уменьшение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0EE408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720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BCB4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000 01 05 00 00 00 0000 600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2F44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28 447 900,00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106E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4 905 723,99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5725CC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  <w:tr w:rsidR="00176109" w14:paraId="53B02F25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71C93D6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Уменьшение прочих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6020AD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720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285EE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000 01 05 02 00 00 0000 600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E9AE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28 447 900,00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998B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4 905 723,99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E44176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  <w:tr w:rsidR="00176109" w14:paraId="5C3D3CA3" w14:textId="77777777" w:rsidTr="0017610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90D9222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ABE737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720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D9AF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000 01 05 02 01 00 0000 610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EAF7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28 447 900,00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B7C8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4 905 723,99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95A62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  <w:tr w:rsidR="00176109" w14:paraId="410F2556" w14:textId="77777777" w:rsidTr="001761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08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44C2DA8" w14:textId="77777777" w:rsidR="00176109" w:rsidRDefault="001761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8043D8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720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B00C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000 01 05 02 01 10 0000 610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C2DB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28 447 900,00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2732" w14:textId="77777777" w:rsidR="00176109" w:rsidRDefault="00176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4 905 723,99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1D88A0" w14:textId="77777777" w:rsidR="00176109" w:rsidRDefault="00176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 w:bidi="ar-SA"/>
                <w14:ligatures w14:val="standardContextual"/>
              </w:rPr>
              <w:t>X</w:t>
            </w:r>
          </w:p>
        </w:tc>
      </w:tr>
    </w:tbl>
    <w:p w14:paraId="65EEE1D9" w14:textId="77777777" w:rsidR="00176109" w:rsidRDefault="00176109" w:rsidP="006C0B77">
      <w:pPr>
        <w:ind w:firstLine="709"/>
        <w:jc w:val="both"/>
      </w:pPr>
    </w:p>
    <w:sectPr w:rsidR="00176109" w:rsidSect="00ED406E">
      <w:pgSz w:w="11906" w:h="16838"/>
      <w:pgMar w:top="851" w:right="567" w:bottom="1134" w:left="1134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FA"/>
    <w:rsid w:val="00176109"/>
    <w:rsid w:val="003E3C72"/>
    <w:rsid w:val="00567F2F"/>
    <w:rsid w:val="006C0B77"/>
    <w:rsid w:val="008242FF"/>
    <w:rsid w:val="00870751"/>
    <w:rsid w:val="00922C48"/>
    <w:rsid w:val="009623FA"/>
    <w:rsid w:val="00B915B7"/>
    <w:rsid w:val="00E15C3B"/>
    <w:rsid w:val="00EA59DF"/>
    <w:rsid w:val="00EE4070"/>
    <w:rsid w:val="00F12C76"/>
    <w:rsid w:val="00F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73DB"/>
  <w15:chartTrackingRefBased/>
  <w15:docId w15:val="{9BFE6D7B-94FD-4F76-AD5E-39CB9F88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2F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5191</Words>
  <Characters>29589</Characters>
  <Application>Microsoft Office Word</Application>
  <DocSecurity>0</DocSecurity>
  <Lines>246</Lines>
  <Paragraphs>69</Paragraphs>
  <ScaleCrop>false</ScaleCrop>
  <Company/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5</cp:revision>
  <dcterms:created xsi:type="dcterms:W3CDTF">2023-08-14T09:42:00Z</dcterms:created>
  <dcterms:modified xsi:type="dcterms:W3CDTF">2023-08-14T10:10:00Z</dcterms:modified>
</cp:coreProperties>
</file>