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85" w:rsidRDefault="00A34E85" w:rsidP="00A34E85">
      <w:pPr>
        <w:ind w:firstLine="720"/>
        <w:jc w:val="right"/>
      </w:pPr>
    </w:p>
    <w:p w:rsidR="00A34E85" w:rsidRDefault="00D31B47" w:rsidP="00A34E85">
      <w:pPr>
        <w:ind w:firstLine="720"/>
        <w:jc w:val="right"/>
        <w:rPr>
          <w:i/>
        </w:rPr>
      </w:pPr>
      <w:r w:rsidRPr="007C7105">
        <w:rPr>
          <w:sz w:val="28"/>
          <w:szCs w:val="28"/>
        </w:rPr>
        <w:t>Проект</w:t>
      </w:r>
    </w:p>
    <w:p w:rsidR="00A34E85" w:rsidRPr="00FC2AF5" w:rsidRDefault="00A34E85" w:rsidP="00A34E85">
      <w:pPr>
        <w:ind w:firstLine="720"/>
        <w:jc w:val="right"/>
        <w:rPr>
          <w:i/>
          <w:sz w:val="28"/>
          <w:szCs w:val="28"/>
        </w:rPr>
      </w:pPr>
    </w:p>
    <w:p w:rsidR="00DD5C6E" w:rsidRDefault="00A34E85" w:rsidP="00A34E8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AC597C">
        <w:rPr>
          <w:b/>
          <w:sz w:val="28"/>
          <w:szCs w:val="28"/>
        </w:rPr>
        <w:t xml:space="preserve">Совет депутатов </w:t>
      </w:r>
    </w:p>
    <w:p w:rsidR="00A34E85" w:rsidRPr="00AC597C" w:rsidRDefault="002512D9" w:rsidP="00A34E8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Барановского</w:t>
      </w:r>
      <w:r w:rsidR="00A34E85" w:rsidRPr="00AC597C">
        <w:rPr>
          <w:b/>
          <w:sz w:val="28"/>
          <w:szCs w:val="28"/>
        </w:rPr>
        <w:t xml:space="preserve"> сельского поселения </w:t>
      </w:r>
    </w:p>
    <w:p w:rsidR="00A34E85" w:rsidRPr="00AC597C" w:rsidRDefault="002512D9" w:rsidP="00A34E8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Сафоновского</w:t>
      </w:r>
      <w:r w:rsidR="00A34E85" w:rsidRPr="00AC597C">
        <w:rPr>
          <w:b/>
          <w:sz w:val="28"/>
          <w:szCs w:val="28"/>
        </w:rPr>
        <w:t xml:space="preserve"> района Смоленской области</w:t>
      </w:r>
    </w:p>
    <w:p w:rsidR="00A34E85" w:rsidRPr="00AC597C" w:rsidRDefault="00A34E85" w:rsidP="00A34E85">
      <w:pPr>
        <w:widowControl w:val="0"/>
        <w:shd w:val="clear" w:color="auto" w:fill="FFFFFF"/>
        <w:spacing w:before="139" w:after="149"/>
        <w:ind w:firstLine="748"/>
        <w:jc w:val="both"/>
        <w:rPr>
          <w:sz w:val="28"/>
          <w:szCs w:val="28"/>
        </w:rPr>
      </w:pPr>
    </w:p>
    <w:p w:rsidR="00A34E85" w:rsidRPr="00AC597C" w:rsidRDefault="00A34E85" w:rsidP="00A34E85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sz w:val="28"/>
          <w:szCs w:val="28"/>
        </w:rPr>
      </w:pPr>
      <w:r w:rsidRPr="00AC597C">
        <w:rPr>
          <w:sz w:val="28"/>
          <w:szCs w:val="28"/>
        </w:rPr>
        <w:t>РЕШЕНИЕ</w:t>
      </w:r>
    </w:p>
    <w:p w:rsidR="00A34E85" w:rsidRPr="00AC597C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A34E85" w:rsidRPr="00AC597C" w:rsidRDefault="00D31B47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>«__» ________ 20__</w:t>
      </w:r>
      <w:r w:rsidR="00A34E85" w:rsidRPr="00AC597C">
        <w:rPr>
          <w:sz w:val="28"/>
          <w:szCs w:val="28"/>
        </w:rPr>
        <w:t xml:space="preserve"> г.                                                                                               № ___</w:t>
      </w:r>
    </w:p>
    <w:p w:rsidR="00007B15" w:rsidRDefault="00007B15" w:rsidP="00007B15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5952"/>
        <w:jc w:val="both"/>
        <w:rPr>
          <w:sz w:val="28"/>
          <w:szCs w:val="28"/>
        </w:rPr>
      </w:pPr>
    </w:p>
    <w:p w:rsidR="00A34E85" w:rsidRDefault="00ED6089" w:rsidP="008A533C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8"/>
          <w:szCs w:val="28"/>
        </w:rPr>
      </w:pPr>
      <w:r w:rsidRPr="00ED6089">
        <w:rPr>
          <w:sz w:val="28"/>
          <w:szCs w:val="28"/>
        </w:rPr>
        <w:t>О выражении мнения населения по вопросу преобразования муниципальных образований, входящих в состав муниципального образования «Сафоновский район» Смоленской области</w:t>
      </w:r>
      <w:r w:rsidR="00F2058B">
        <w:rPr>
          <w:sz w:val="28"/>
          <w:szCs w:val="28"/>
        </w:rPr>
        <w:t>,</w:t>
      </w:r>
      <w:r w:rsidRPr="00ED6089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</w:t>
      </w:r>
      <w:proofErr w:type="gramStart"/>
      <w:r w:rsidRPr="00ED6089">
        <w:rPr>
          <w:sz w:val="28"/>
          <w:szCs w:val="28"/>
        </w:rPr>
        <w:t>–м</w:t>
      </w:r>
      <w:proofErr w:type="gramEnd"/>
      <w:r w:rsidRPr="00ED6089">
        <w:rPr>
          <w:sz w:val="28"/>
          <w:szCs w:val="28"/>
        </w:rPr>
        <w:t>униципальное образование «Сафоновский муниципальный округ» Смоленской области с административным центром в городе Сафоново</w:t>
      </w:r>
    </w:p>
    <w:p w:rsidR="00A34E85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D31B47" w:rsidRDefault="00D31B47" w:rsidP="00B532E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</w:t>
      </w:r>
      <w:r w:rsidR="00A34E85">
        <w:rPr>
          <w:sz w:val="28"/>
          <w:szCs w:val="28"/>
        </w:rPr>
        <w:t xml:space="preserve"> 13</w:t>
      </w:r>
      <w:r>
        <w:rPr>
          <w:sz w:val="28"/>
          <w:szCs w:val="28"/>
        </w:rPr>
        <w:t>, 28</w:t>
      </w:r>
      <w:r w:rsidR="00A34E85">
        <w:rPr>
          <w:sz w:val="28"/>
          <w:szCs w:val="28"/>
        </w:rPr>
        <w:t xml:space="preserve"> Федерального закона от 6 октября               2003 года № 131-ФЗ «Об общих принципах организации местного самоуправления в Российской Федерации», </w:t>
      </w:r>
      <w:r w:rsidR="00B532ED">
        <w:rPr>
          <w:sz w:val="28"/>
          <w:szCs w:val="28"/>
        </w:rPr>
        <w:t>Устав</w:t>
      </w:r>
      <w:r w:rsidR="00ED6089">
        <w:rPr>
          <w:sz w:val="28"/>
          <w:szCs w:val="28"/>
        </w:rPr>
        <w:t>ом</w:t>
      </w:r>
      <w:r w:rsidR="00B532ED">
        <w:rPr>
          <w:sz w:val="28"/>
          <w:szCs w:val="28"/>
        </w:rPr>
        <w:t xml:space="preserve"> Барановского сельского поселения Сафоновского района Смоленской области</w:t>
      </w:r>
      <w:r>
        <w:rPr>
          <w:sz w:val="28"/>
          <w:szCs w:val="28"/>
        </w:rPr>
        <w:t>,</w:t>
      </w:r>
      <w:r w:rsidR="00B532ED">
        <w:rPr>
          <w:sz w:val="28"/>
          <w:szCs w:val="28"/>
        </w:rPr>
        <w:t xml:space="preserve"> </w:t>
      </w:r>
      <w:r w:rsidR="00A34E85">
        <w:rPr>
          <w:sz w:val="28"/>
          <w:szCs w:val="28"/>
        </w:rPr>
        <w:t xml:space="preserve">учитывая результаты публичных слушаний </w:t>
      </w:r>
      <w:r w:rsidR="00ED6089" w:rsidRPr="00ED6089">
        <w:rPr>
          <w:sz w:val="28"/>
          <w:szCs w:val="28"/>
        </w:rPr>
        <w:t>по вопросу преобразования муниципальных образований, входящих в состав муниципального образования «Сафоновский район» Смоленской области</w:t>
      </w:r>
      <w:r w:rsidR="00F2058B">
        <w:rPr>
          <w:sz w:val="28"/>
          <w:szCs w:val="28"/>
        </w:rPr>
        <w:t>,</w:t>
      </w:r>
      <w:r w:rsidR="00ED6089" w:rsidRPr="00ED6089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</w:t>
      </w:r>
      <w:proofErr w:type="gramEnd"/>
      <w:r w:rsidR="00ED6089" w:rsidRPr="00ED6089">
        <w:rPr>
          <w:sz w:val="28"/>
          <w:szCs w:val="28"/>
        </w:rPr>
        <w:t xml:space="preserve"> его статусом муниципального округа - муниципальное образование «Сафоновский муниципальный округ» Смоленской области с административным центром в городе Сафоново</w:t>
      </w:r>
      <w:r>
        <w:rPr>
          <w:sz w:val="28"/>
          <w:szCs w:val="28"/>
        </w:rPr>
        <w:t>, Совет деп</w:t>
      </w:r>
      <w:r w:rsidR="00B532ED">
        <w:rPr>
          <w:sz w:val="28"/>
          <w:szCs w:val="28"/>
        </w:rPr>
        <w:t>утатов Барановского сельского поселения Сафоновского района Смоленской области</w:t>
      </w:r>
    </w:p>
    <w:p w:rsidR="00A34E85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A34E85" w:rsidRPr="008702C0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A34E85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ED6089" w:rsidRPr="00B6424D" w:rsidRDefault="00A34E85" w:rsidP="00ED6089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1B47">
        <w:rPr>
          <w:sz w:val="28"/>
          <w:szCs w:val="28"/>
        </w:rPr>
        <w:t xml:space="preserve">Выразить </w:t>
      </w:r>
      <w:r>
        <w:rPr>
          <w:sz w:val="28"/>
          <w:szCs w:val="28"/>
        </w:rPr>
        <w:t xml:space="preserve">согласие населения </w:t>
      </w:r>
      <w:r w:rsidR="00B532ED">
        <w:rPr>
          <w:sz w:val="28"/>
          <w:szCs w:val="28"/>
        </w:rPr>
        <w:t xml:space="preserve">Барановского сельского поселения Сафоновского района Смоленской </w:t>
      </w:r>
      <w:r w:rsidR="00ED6089">
        <w:rPr>
          <w:sz w:val="28"/>
          <w:szCs w:val="28"/>
        </w:rPr>
        <w:t>области</w:t>
      </w:r>
      <w:r w:rsidR="00ED6089" w:rsidRPr="00ED6089">
        <w:rPr>
          <w:sz w:val="28"/>
          <w:szCs w:val="28"/>
        </w:rPr>
        <w:t xml:space="preserve"> на</w:t>
      </w:r>
      <w:r w:rsidR="00ED6089" w:rsidRPr="00B6424D">
        <w:rPr>
          <w:sz w:val="28"/>
          <w:szCs w:val="28"/>
        </w:rPr>
        <w:t xml:space="preserve"> преобразование муниципальных образований, входящих в состав муниципального образования «</w:t>
      </w:r>
      <w:bookmarkStart w:id="0" w:name="_Hlk165550281"/>
      <w:r w:rsidR="00ED6089" w:rsidRPr="00B6424D">
        <w:rPr>
          <w:sz w:val="28"/>
          <w:szCs w:val="28"/>
        </w:rPr>
        <w:t xml:space="preserve">Сафоновский </w:t>
      </w:r>
      <w:bookmarkEnd w:id="0"/>
      <w:r w:rsidR="00ED6089" w:rsidRPr="00B6424D">
        <w:rPr>
          <w:sz w:val="28"/>
          <w:szCs w:val="28"/>
        </w:rPr>
        <w:t>район» Смоленской области:</w:t>
      </w:r>
    </w:p>
    <w:p w:rsidR="00ED6089" w:rsidRPr="00B6424D" w:rsidRDefault="00ED6089" w:rsidP="00ED6089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lastRenderedPageBreak/>
        <w:t>- Сафоновское городское поселение Сафоновского района Смоленской области;</w:t>
      </w:r>
    </w:p>
    <w:p w:rsidR="00ED6089" w:rsidRPr="00B6424D" w:rsidRDefault="00ED6089" w:rsidP="00ED6089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Барановское сельское поселение Сафоновского района Смоленской области;</w:t>
      </w:r>
    </w:p>
    <w:p w:rsidR="00ED6089" w:rsidRPr="00B6424D" w:rsidRDefault="00ED6089" w:rsidP="00ED6089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Беленинское сельское поселение Сафоновского района Смоленской области;</w:t>
      </w:r>
    </w:p>
    <w:p w:rsidR="00ED6089" w:rsidRPr="00B6424D" w:rsidRDefault="00ED6089" w:rsidP="00ED6089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Вадинское сельское поселение Сафоновского района Смоленской области;</w:t>
      </w:r>
    </w:p>
    <w:p w:rsidR="00ED6089" w:rsidRPr="00B6424D" w:rsidRDefault="00ED6089" w:rsidP="00ED6089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Вышегорское сельское поселение Сафоновского района Смоленской области;</w:t>
      </w:r>
    </w:p>
    <w:p w:rsidR="00ED6089" w:rsidRPr="00B6424D" w:rsidRDefault="00ED6089" w:rsidP="00ED6089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Зимницкое сельское поселение Сафоновского района Смоленской области;</w:t>
      </w:r>
    </w:p>
    <w:p w:rsidR="00ED6089" w:rsidRPr="00B6424D" w:rsidRDefault="00ED6089" w:rsidP="00ED6089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Издешковское сельское поселение Сафоновского района Смоленской области;</w:t>
      </w:r>
    </w:p>
    <w:p w:rsidR="00ED6089" w:rsidRPr="00B6424D" w:rsidRDefault="00ED6089" w:rsidP="00ED6089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Казулинское сельское поселение Сафоновского района Смоленской области;</w:t>
      </w:r>
    </w:p>
    <w:p w:rsidR="00ED6089" w:rsidRPr="00B6424D" w:rsidRDefault="00ED6089" w:rsidP="00ED6089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Николо-Погореловское сельское поселение Сафоновского района Смоленской области;</w:t>
      </w:r>
    </w:p>
    <w:p w:rsidR="00ED6089" w:rsidRPr="00B6424D" w:rsidRDefault="00ED6089" w:rsidP="00ED6089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Прудковское сельское поселение Сафоновского района Смоленской области;</w:t>
      </w:r>
    </w:p>
    <w:p w:rsidR="00ED6089" w:rsidRPr="00B6424D" w:rsidRDefault="00ED6089" w:rsidP="00ED6089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Пушкинское сельское поселение Сафоновского района Смоленской области;</w:t>
      </w:r>
    </w:p>
    <w:p w:rsidR="00ED6089" w:rsidRPr="00B6424D" w:rsidRDefault="00ED6089" w:rsidP="00ED6089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Рыбковское сельское поселение Сафоновского района Смоленской области;</w:t>
      </w:r>
    </w:p>
    <w:p w:rsidR="00ED6089" w:rsidRPr="00B6424D" w:rsidRDefault="00ED6089" w:rsidP="00ED6089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Старосельское сельское поселение Сафоновского района Смоленской области,</w:t>
      </w:r>
    </w:p>
    <w:p w:rsidR="00A34E85" w:rsidRPr="0039269A" w:rsidRDefault="00ED6089" w:rsidP="00ED6089">
      <w:pPr>
        <w:jc w:val="both"/>
        <w:rPr>
          <w:sz w:val="20"/>
          <w:szCs w:val="20"/>
        </w:rPr>
      </w:pPr>
      <w:r w:rsidRPr="00B6424D">
        <w:rPr>
          <w:rFonts w:eastAsia="Lucida Sans Unicode"/>
          <w:kern w:val="1"/>
          <w:sz w:val="28"/>
          <w:szCs w:val="28"/>
          <w:lang w:eastAsia="ru-RU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- </w:t>
      </w:r>
      <w:r w:rsidRPr="00B6424D">
        <w:rPr>
          <w:rFonts w:eastAsia="Lucida Sans Unicode"/>
          <w:bCs/>
          <w:kern w:val="1"/>
          <w:sz w:val="28"/>
          <w:szCs w:val="28"/>
          <w:lang w:eastAsia="ru-RU"/>
        </w:rPr>
        <w:t>муниципальное образование «Сафоновский муниципальный округ» Смоленской области</w:t>
      </w:r>
      <w:r w:rsidRPr="00B6424D">
        <w:rPr>
          <w:rFonts w:eastAsia="Lucida Sans Unicode"/>
          <w:kern w:val="1"/>
          <w:sz w:val="28"/>
          <w:szCs w:val="28"/>
          <w:lang w:eastAsia="ru-RU"/>
        </w:rPr>
        <w:t xml:space="preserve"> с административным центром в городе Сафоново</w:t>
      </w:r>
      <w:r>
        <w:rPr>
          <w:sz w:val="28"/>
          <w:szCs w:val="28"/>
        </w:rPr>
        <w:t>.</w:t>
      </w:r>
    </w:p>
    <w:p w:rsidR="00A34E85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648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решение направить в </w:t>
      </w:r>
      <w:r w:rsidR="00ED6089" w:rsidRPr="00ED6089">
        <w:rPr>
          <w:sz w:val="28"/>
          <w:szCs w:val="28"/>
        </w:rPr>
        <w:t>Сафоновский районный Совет депутатов</w:t>
      </w:r>
      <w:r w:rsidR="00796488">
        <w:rPr>
          <w:sz w:val="28"/>
          <w:szCs w:val="28"/>
        </w:rPr>
        <w:t>.</w:t>
      </w:r>
    </w:p>
    <w:p w:rsidR="00ED6089" w:rsidRDefault="00ED6089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D6089">
        <w:rPr>
          <w:sz w:val="28"/>
          <w:szCs w:val="28"/>
        </w:rPr>
        <w:t>Опубликовать (обнародовать) настоящее решение в газете «</w:t>
      </w:r>
      <w:r w:rsidR="00CD6344">
        <w:rPr>
          <w:sz w:val="28"/>
          <w:szCs w:val="28"/>
        </w:rPr>
        <w:t>Барановский вестник</w:t>
      </w:r>
      <w:r w:rsidRPr="00ED6089">
        <w:rPr>
          <w:sz w:val="28"/>
          <w:szCs w:val="28"/>
        </w:rPr>
        <w:t xml:space="preserve">» и разместить на официальном сайте </w:t>
      </w:r>
      <w:r w:rsidR="00CD6344" w:rsidRPr="00CD6344">
        <w:rPr>
          <w:sz w:val="28"/>
          <w:szCs w:val="28"/>
        </w:rPr>
        <w:t>Барановско</w:t>
      </w:r>
      <w:r w:rsidR="00CD6344">
        <w:rPr>
          <w:sz w:val="28"/>
          <w:szCs w:val="28"/>
        </w:rPr>
        <w:t>го</w:t>
      </w:r>
      <w:r w:rsidR="00CD6344" w:rsidRPr="00CD6344">
        <w:rPr>
          <w:sz w:val="28"/>
          <w:szCs w:val="28"/>
        </w:rPr>
        <w:t xml:space="preserve"> сельско</w:t>
      </w:r>
      <w:r w:rsidR="00CD6344">
        <w:rPr>
          <w:sz w:val="28"/>
          <w:szCs w:val="28"/>
        </w:rPr>
        <w:t>го</w:t>
      </w:r>
      <w:r w:rsidR="00CD6344" w:rsidRPr="00CD6344">
        <w:rPr>
          <w:sz w:val="28"/>
          <w:szCs w:val="28"/>
        </w:rPr>
        <w:t xml:space="preserve"> поселени</w:t>
      </w:r>
      <w:r w:rsidR="00CD6344">
        <w:rPr>
          <w:sz w:val="28"/>
          <w:szCs w:val="28"/>
        </w:rPr>
        <w:t>я</w:t>
      </w:r>
      <w:r w:rsidR="00CD6344" w:rsidRPr="00CD6344">
        <w:rPr>
          <w:sz w:val="28"/>
          <w:szCs w:val="28"/>
        </w:rPr>
        <w:t xml:space="preserve"> Сафоновского района Смоленской области</w:t>
      </w:r>
      <w:r w:rsidRPr="00ED6089">
        <w:rPr>
          <w:sz w:val="28"/>
          <w:szCs w:val="28"/>
        </w:rPr>
        <w:t xml:space="preserve"> в информационно-телекоммуникационной сети «Интернет»</w:t>
      </w:r>
      <w:r w:rsidR="00F2058B" w:rsidRPr="00F2058B">
        <w:rPr>
          <w:sz w:val="28"/>
          <w:szCs w:val="28"/>
        </w:rPr>
        <w:t xml:space="preserve"> </w:t>
      </w:r>
      <w:r w:rsidR="00F2058B" w:rsidRPr="00E3001B">
        <w:rPr>
          <w:sz w:val="28"/>
          <w:szCs w:val="28"/>
        </w:rPr>
        <w:t>https://baranovo.admin-safonovo.ru</w:t>
      </w:r>
      <w:r w:rsidR="00F2058B">
        <w:rPr>
          <w:sz w:val="28"/>
          <w:szCs w:val="28"/>
        </w:rPr>
        <w:t>/.</w:t>
      </w:r>
    </w:p>
    <w:p w:rsidR="00A34E85" w:rsidRPr="00796488" w:rsidRDefault="00ED6089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6488" w:rsidRPr="007964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D6344" w:rsidRPr="00CD6344">
        <w:rPr>
          <w:sz w:val="28"/>
          <w:szCs w:val="28"/>
        </w:rPr>
        <w:t>Настоящее решение вступает в силу со дня его опубликования (обнародования)</w:t>
      </w:r>
      <w:r w:rsidR="00796488" w:rsidRPr="00796488">
        <w:rPr>
          <w:sz w:val="28"/>
          <w:szCs w:val="28"/>
        </w:rPr>
        <w:t>.</w:t>
      </w:r>
    </w:p>
    <w:p w:rsidR="00A34E85" w:rsidRDefault="00A34E85" w:rsidP="00A34E85">
      <w:pPr>
        <w:ind w:firstLine="720"/>
        <w:jc w:val="both"/>
        <w:rPr>
          <w:sz w:val="28"/>
          <w:szCs w:val="28"/>
        </w:rPr>
      </w:pPr>
    </w:p>
    <w:p w:rsidR="00837CA5" w:rsidRDefault="00837CA5" w:rsidP="00A34E85">
      <w:pPr>
        <w:ind w:firstLine="720"/>
        <w:jc w:val="both"/>
        <w:rPr>
          <w:sz w:val="28"/>
          <w:szCs w:val="28"/>
        </w:rPr>
      </w:pPr>
    </w:p>
    <w:p w:rsidR="00A34E85" w:rsidRPr="00A251CF" w:rsidRDefault="00A34E85" w:rsidP="00A34E85">
      <w:pPr>
        <w:widowControl w:val="0"/>
        <w:rPr>
          <w:sz w:val="28"/>
          <w:szCs w:val="28"/>
        </w:rPr>
      </w:pPr>
      <w:r w:rsidRPr="00A251CF">
        <w:rPr>
          <w:sz w:val="28"/>
          <w:szCs w:val="28"/>
        </w:rPr>
        <w:t>Глава муниципального образования</w:t>
      </w:r>
    </w:p>
    <w:p w:rsidR="00B532ED" w:rsidRDefault="00B532ED" w:rsidP="00A34E85">
      <w:pPr>
        <w:rPr>
          <w:sz w:val="28"/>
          <w:szCs w:val="28"/>
        </w:rPr>
      </w:pPr>
      <w:r>
        <w:rPr>
          <w:sz w:val="28"/>
          <w:szCs w:val="28"/>
        </w:rPr>
        <w:t>Барановского сельского поселения</w:t>
      </w:r>
    </w:p>
    <w:p w:rsidR="00A34E85" w:rsidRPr="00A251CF" w:rsidRDefault="00B532ED" w:rsidP="00A34E85">
      <w:pPr>
        <w:rPr>
          <w:sz w:val="20"/>
          <w:szCs w:val="20"/>
        </w:rPr>
      </w:pPr>
      <w:r>
        <w:rPr>
          <w:sz w:val="28"/>
          <w:szCs w:val="28"/>
        </w:rPr>
        <w:t xml:space="preserve">Сафоновского района Смоленской области                                </w:t>
      </w:r>
      <w:r w:rsidR="00CD6344"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В.В. Плешкова</w:t>
      </w:r>
      <w:r>
        <w:rPr>
          <w:sz w:val="28"/>
          <w:szCs w:val="28"/>
        </w:rPr>
        <w:t xml:space="preserve"> </w:t>
      </w:r>
    </w:p>
    <w:p w:rsidR="00084B59" w:rsidRDefault="00084B59" w:rsidP="00A34E85"/>
    <w:sectPr w:rsidR="00084B59" w:rsidSect="007F48A9">
      <w:headerReference w:type="default" r:id="rId7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3BB" w:rsidRDefault="003F33BB">
      <w:r>
        <w:separator/>
      </w:r>
    </w:p>
  </w:endnote>
  <w:endnote w:type="continuationSeparator" w:id="0">
    <w:p w:rsidR="003F33BB" w:rsidRDefault="003F3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3BB" w:rsidRDefault="003F33BB">
      <w:r>
        <w:separator/>
      </w:r>
    </w:p>
  </w:footnote>
  <w:footnote w:type="continuationSeparator" w:id="0">
    <w:p w:rsidR="003F33BB" w:rsidRDefault="003F3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AB" w:rsidRDefault="002E36A3">
    <w:pPr>
      <w:pStyle w:val="a6"/>
      <w:jc w:val="center"/>
    </w:pPr>
    <w:r>
      <w:fldChar w:fldCharType="begin"/>
    </w:r>
    <w:r w:rsidR="003F33BB">
      <w:instrText xml:space="preserve"> PAGE   \* MERGEFORMAT </w:instrText>
    </w:r>
    <w:r>
      <w:fldChar w:fldCharType="separate"/>
    </w:r>
    <w:r w:rsidR="00DD5C6E">
      <w:rPr>
        <w:noProof/>
      </w:rPr>
      <w:t>2</w:t>
    </w:r>
    <w:r>
      <w:rPr>
        <w:noProof/>
      </w:rPr>
      <w:fldChar w:fldCharType="end"/>
    </w:r>
  </w:p>
  <w:p w:rsidR="007038AB" w:rsidRDefault="007038A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E85"/>
    <w:rsid w:val="00007B15"/>
    <w:rsid w:val="00084B59"/>
    <w:rsid w:val="000F7C43"/>
    <w:rsid w:val="001A038A"/>
    <w:rsid w:val="002467B7"/>
    <w:rsid w:val="002512D9"/>
    <w:rsid w:val="002B516A"/>
    <w:rsid w:val="002D12D7"/>
    <w:rsid w:val="002E36A3"/>
    <w:rsid w:val="00340B65"/>
    <w:rsid w:val="003C76D2"/>
    <w:rsid w:val="003F33BB"/>
    <w:rsid w:val="004A1BA2"/>
    <w:rsid w:val="004D2346"/>
    <w:rsid w:val="006368D1"/>
    <w:rsid w:val="00665E94"/>
    <w:rsid w:val="007038AB"/>
    <w:rsid w:val="00750237"/>
    <w:rsid w:val="00762EB0"/>
    <w:rsid w:val="00796488"/>
    <w:rsid w:val="007F48A9"/>
    <w:rsid w:val="00837CA5"/>
    <w:rsid w:val="00884816"/>
    <w:rsid w:val="008A533C"/>
    <w:rsid w:val="0097512A"/>
    <w:rsid w:val="00993BA8"/>
    <w:rsid w:val="009D3788"/>
    <w:rsid w:val="00A30A31"/>
    <w:rsid w:val="00A34E85"/>
    <w:rsid w:val="00A44539"/>
    <w:rsid w:val="00B40DE1"/>
    <w:rsid w:val="00B532ED"/>
    <w:rsid w:val="00B9173E"/>
    <w:rsid w:val="00BD5152"/>
    <w:rsid w:val="00C51A9E"/>
    <w:rsid w:val="00C838EF"/>
    <w:rsid w:val="00CD6344"/>
    <w:rsid w:val="00D31B47"/>
    <w:rsid w:val="00DD5C6E"/>
    <w:rsid w:val="00ED6089"/>
    <w:rsid w:val="00EE5C4D"/>
    <w:rsid w:val="00F04BF2"/>
    <w:rsid w:val="00F2058B"/>
    <w:rsid w:val="00F7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E85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34E8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footnote text"/>
    <w:basedOn w:val="a"/>
    <w:semiHidden/>
    <w:rsid w:val="00A34E85"/>
    <w:rPr>
      <w:sz w:val="20"/>
      <w:szCs w:val="20"/>
    </w:rPr>
  </w:style>
  <w:style w:type="character" w:styleId="a5">
    <w:name w:val="footnote reference"/>
    <w:semiHidden/>
    <w:rsid w:val="00A34E85"/>
    <w:rPr>
      <w:vertAlign w:val="superscript"/>
    </w:rPr>
  </w:style>
  <w:style w:type="paragraph" w:customStyle="1" w:styleId="consnormal">
    <w:name w:val="consnormal"/>
    <w:basedOn w:val="a"/>
    <w:rsid w:val="0079648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rsid w:val="007038AB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7038AB"/>
    <w:rPr>
      <w:rFonts w:eastAsia="MS Mincho"/>
      <w:sz w:val="24"/>
      <w:szCs w:val="24"/>
      <w:lang w:eastAsia="ja-JP"/>
    </w:rPr>
  </w:style>
  <w:style w:type="paragraph" w:styleId="a8">
    <w:name w:val="footer"/>
    <w:basedOn w:val="a"/>
    <w:link w:val="a9"/>
    <w:rsid w:val="007038AB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7038AB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D2A20-EB8A-4B99-9F7C-D752594E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Skroba Ekaterina</cp:lastModifiedBy>
  <cp:revision>8</cp:revision>
  <cp:lastPrinted>2024-04-23T15:31:00Z</cp:lastPrinted>
  <dcterms:created xsi:type="dcterms:W3CDTF">2024-04-23T15:31:00Z</dcterms:created>
  <dcterms:modified xsi:type="dcterms:W3CDTF">2024-05-15T08:10:00Z</dcterms:modified>
</cp:coreProperties>
</file>