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57" w:rsidRDefault="006F0B57" w:rsidP="00B4292C">
      <w:pPr>
        <w:jc w:val="both"/>
        <w:rPr>
          <w:b/>
        </w:rPr>
      </w:pPr>
      <w:r w:rsidRPr="006F0B57">
        <w:rPr>
          <w:b/>
        </w:rPr>
        <w:t xml:space="preserve">САФОНОВСКАЯ МЕЖРАЙОННАЯ ПРОКУРАТУРА ЗАЩИТИЛА ПРАВА ДЕТЕЙ </w:t>
      </w:r>
    </w:p>
    <w:p w:rsidR="006F0B57" w:rsidRDefault="006F0B57" w:rsidP="00B4292C">
      <w:pPr>
        <w:jc w:val="both"/>
        <w:rPr>
          <w:rFonts w:ascii="Times New Roman" w:hAnsi="Times New Roman" w:cs="Times New Roman"/>
        </w:rPr>
      </w:pPr>
    </w:p>
    <w:p w:rsidR="006F0B57" w:rsidRPr="006F0B57" w:rsidRDefault="006F0B57" w:rsidP="006F0B57">
      <w:pPr>
        <w:jc w:val="both"/>
        <w:rPr>
          <w:rFonts w:ascii="Times New Roman" w:hAnsi="Times New Roman" w:cs="Times New Roman"/>
        </w:rPr>
      </w:pPr>
      <w:proofErr w:type="spellStart"/>
      <w:r w:rsidRPr="006F0B57">
        <w:rPr>
          <w:rFonts w:ascii="Times New Roman" w:hAnsi="Times New Roman" w:cs="Times New Roman"/>
        </w:rPr>
        <w:t>Сафоновской</w:t>
      </w:r>
      <w:proofErr w:type="spellEnd"/>
      <w:r w:rsidRPr="006F0B57">
        <w:rPr>
          <w:rFonts w:ascii="Times New Roman" w:hAnsi="Times New Roman" w:cs="Times New Roman"/>
        </w:rPr>
        <w:t xml:space="preserve"> межрайонной прокуратурой проведена проверка исполнения МБОУ «СОШ №2» требований законодательства об образовании.</w:t>
      </w:r>
    </w:p>
    <w:p w:rsidR="006F0B57" w:rsidRPr="006F0B57" w:rsidRDefault="006F0B57" w:rsidP="006F0B57">
      <w:pPr>
        <w:jc w:val="both"/>
        <w:rPr>
          <w:rFonts w:ascii="Times New Roman" w:hAnsi="Times New Roman" w:cs="Times New Roman"/>
        </w:rPr>
      </w:pPr>
      <w:r w:rsidRPr="006F0B57">
        <w:rPr>
          <w:rFonts w:ascii="Times New Roman" w:hAnsi="Times New Roman" w:cs="Times New Roman"/>
        </w:rPr>
        <w:t xml:space="preserve"> По результатам проверочных мероприятий сотрудниками межрайонной прокуратуры выявлены нарушения в обеспечении должностными лицами МБОУ «СОШ №2» учеников учебной литературой. </w:t>
      </w:r>
    </w:p>
    <w:p w:rsidR="00C60B91" w:rsidRDefault="006F0B57" w:rsidP="006F0B57">
      <w:pPr>
        <w:jc w:val="both"/>
        <w:rPr>
          <w:rFonts w:ascii="Times New Roman" w:hAnsi="Times New Roman" w:cs="Times New Roman"/>
        </w:rPr>
      </w:pPr>
      <w:r w:rsidRPr="006F0B57">
        <w:rPr>
          <w:rFonts w:ascii="Times New Roman" w:hAnsi="Times New Roman" w:cs="Times New Roman"/>
        </w:rPr>
        <w:t>По фактам выявленных нарушений межрайонной прокуратурой в отношении должностного лица МБОУ «СОШ №2» возбуждено дело об административном правонарушении, предусмотренном ч.2 ст.5.57 КоАП РФ.  Виновное лицо привлечено к административной ответственности в виде административного штрафа по указанной статье.</w:t>
      </w:r>
      <w:bookmarkStart w:id="0" w:name="_GoBack"/>
      <w:bookmarkEnd w:id="0"/>
    </w:p>
    <w:p w:rsidR="00B4292C" w:rsidRDefault="00B4292C" w:rsidP="00B4292C">
      <w:pPr>
        <w:jc w:val="both"/>
        <w:rPr>
          <w:rFonts w:ascii="Times New Roman" w:hAnsi="Times New Roman" w:cs="Times New Roman"/>
        </w:rPr>
      </w:pPr>
    </w:p>
    <w:p w:rsidR="008E6746" w:rsidRPr="008E6746" w:rsidRDefault="0029016D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E6746" w:rsidRPr="008E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6"/>
    <w:rsid w:val="000377A7"/>
    <w:rsid w:val="00155756"/>
    <w:rsid w:val="0017487E"/>
    <w:rsid w:val="00181CA9"/>
    <w:rsid w:val="0029016D"/>
    <w:rsid w:val="00676056"/>
    <w:rsid w:val="006F0B57"/>
    <w:rsid w:val="00760D18"/>
    <w:rsid w:val="00802B9D"/>
    <w:rsid w:val="008E6746"/>
    <w:rsid w:val="009A17D7"/>
    <w:rsid w:val="00B2043B"/>
    <w:rsid w:val="00B4292C"/>
    <w:rsid w:val="00C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E863"/>
  <w15:chartTrackingRefBased/>
  <w15:docId w15:val="{70AF42F6-BDED-41A8-84CA-0A94017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Леонова Ксения Александровна</cp:lastModifiedBy>
  <cp:revision>12</cp:revision>
  <dcterms:created xsi:type="dcterms:W3CDTF">2022-12-24T12:04:00Z</dcterms:created>
  <dcterms:modified xsi:type="dcterms:W3CDTF">2022-12-24T13:48:00Z</dcterms:modified>
</cp:coreProperties>
</file>