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49C0B" w14:textId="60E8BD72" w:rsidR="00F12C76" w:rsidRPr="00954C1C" w:rsidRDefault="00954C1C" w:rsidP="006C0B77">
      <w:pPr>
        <w:spacing w:after="0"/>
        <w:ind w:firstLine="709"/>
        <w:jc w:val="both"/>
        <w:rPr>
          <w:sz w:val="44"/>
          <w:szCs w:val="36"/>
        </w:rPr>
      </w:pPr>
      <w:bookmarkStart w:id="0" w:name="_GoBack"/>
      <w:bookmarkEnd w:id="0"/>
      <w:r w:rsidRPr="00954C1C">
        <w:rPr>
          <w:sz w:val="44"/>
          <w:szCs w:val="36"/>
        </w:rPr>
        <w:t>На период с 09 октября 2023 года по 01 мая 2024 года создана «прямая линия» Сафоновской межрайонной прокуратурой Смоленской области по вопросам исполнения законодательства и защиты прав граждан в сфере теплоснабжения.</w:t>
      </w:r>
    </w:p>
    <w:p w14:paraId="58813010" w14:textId="78BE6FE5" w:rsidR="00954C1C" w:rsidRPr="00954C1C" w:rsidRDefault="00954C1C" w:rsidP="006C0B77">
      <w:pPr>
        <w:spacing w:after="0"/>
        <w:ind w:firstLine="709"/>
        <w:jc w:val="both"/>
        <w:rPr>
          <w:sz w:val="44"/>
          <w:szCs w:val="36"/>
        </w:rPr>
      </w:pPr>
      <w:r w:rsidRPr="00954C1C">
        <w:rPr>
          <w:sz w:val="44"/>
          <w:szCs w:val="36"/>
        </w:rPr>
        <w:t xml:space="preserve">Обращения по данному вопросу можно оставлять по телефону 8(48142)4-29-02 и адресу электронной почты </w:t>
      </w:r>
      <w:proofErr w:type="spellStart"/>
      <w:r w:rsidRPr="00954C1C">
        <w:rPr>
          <w:sz w:val="44"/>
          <w:szCs w:val="36"/>
          <w:u w:val="single"/>
          <w:lang w:val="en-US"/>
        </w:rPr>
        <w:t>safonovo</w:t>
      </w:r>
      <w:proofErr w:type="spellEnd"/>
      <w:r w:rsidRPr="00954C1C">
        <w:rPr>
          <w:sz w:val="44"/>
          <w:szCs w:val="36"/>
          <w:u w:val="single"/>
        </w:rPr>
        <w:t>@67.</w:t>
      </w:r>
      <w:proofErr w:type="spellStart"/>
      <w:r w:rsidRPr="00954C1C">
        <w:rPr>
          <w:sz w:val="44"/>
          <w:szCs w:val="36"/>
          <w:u w:val="single"/>
          <w:lang w:val="en-US"/>
        </w:rPr>
        <w:t>mailop</w:t>
      </w:r>
      <w:proofErr w:type="spellEnd"/>
      <w:r w:rsidRPr="00954C1C">
        <w:rPr>
          <w:sz w:val="44"/>
          <w:szCs w:val="36"/>
          <w:u w:val="single"/>
        </w:rPr>
        <w:t>.</w:t>
      </w:r>
      <w:proofErr w:type="spellStart"/>
      <w:r w:rsidRPr="00954C1C">
        <w:rPr>
          <w:sz w:val="44"/>
          <w:szCs w:val="36"/>
          <w:u w:val="single"/>
          <w:lang w:val="en-US"/>
        </w:rPr>
        <w:t>ru</w:t>
      </w:r>
      <w:proofErr w:type="spellEnd"/>
      <w:r w:rsidRPr="00954C1C">
        <w:rPr>
          <w:sz w:val="44"/>
          <w:szCs w:val="36"/>
        </w:rPr>
        <w:t>.</w:t>
      </w:r>
    </w:p>
    <w:sectPr w:rsidR="00954C1C" w:rsidRPr="00954C1C" w:rsidSect="00954C1C">
      <w:pgSz w:w="11906" w:h="16838" w:code="9"/>
      <w:pgMar w:top="851" w:right="567" w:bottom="28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F89"/>
    <w:rsid w:val="003E3C72"/>
    <w:rsid w:val="006C0B77"/>
    <w:rsid w:val="008242FF"/>
    <w:rsid w:val="00870751"/>
    <w:rsid w:val="00922C48"/>
    <w:rsid w:val="00954C1C"/>
    <w:rsid w:val="00B915B7"/>
    <w:rsid w:val="00C33F89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223A2"/>
  <w15:chartTrackingRefBased/>
  <w15:docId w15:val="{0AA9264E-685F-466F-B85C-7F599C419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kern w:val="0"/>
      <w:sz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Skroba Ekaterina</dc:creator>
  <cp:keywords/>
  <dc:description/>
  <cp:lastModifiedBy>Skroba Ekaterina</cp:lastModifiedBy>
  <cp:revision>2</cp:revision>
  <dcterms:created xsi:type="dcterms:W3CDTF">2023-10-16T08:27:00Z</dcterms:created>
  <dcterms:modified xsi:type="dcterms:W3CDTF">2023-10-16T08:31:00Z</dcterms:modified>
</cp:coreProperties>
</file>