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43F" w14:textId="77777777" w:rsidR="0033541E" w:rsidRDefault="0033541E" w:rsidP="0033541E">
      <w:pPr>
        <w:spacing w:after="0"/>
        <w:jc w:val="center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>БАРАНОВСКИЙ ВЕСТНИК</w:t>
      </w:r>
    </w:p>
    <w:p w14:paraId="60948C02" w14:textId="77777777" w:rsidR="0033541E" w:rsidRDefault="0033541E" w:rsidP="0033541E">
      <w:pPr>
        <w:spacing w:after="0"/>
        <w:jc w:val="center"/>
      </w:pPr>
      <w:r>
        <w:t xml:space="preserve">Газета Барановского сельского поселения Сафоновского района </w:t>
      </w:r>
    </w:p>
    <w:p w14:paraId="6B3E07F9" w14:textId="3DCC1F90" w:rsidR="00F12C76" w:rsidRDefault="0033541E" w:rsidP="0033541E">
      <w:pPr>
        <w:spacing w:after="0"/>
        <w:jc w:val="center"/>
      </w:pPr>
      <w:r>
        <w:t>Смоленской области</w:t>
      </w:r>
    </w:p>
    <w:p w14:paraId="5AE3B44C" w14:textId="6C88B168" w:rsidR="0033541E" w:rsidRDefault="0033541E" w:rsidP="0033541E">
      <w:pPr>
        <w:spacing w:after="0"/>
        <w:jc w:val="center"/>
      </w:pPr>
    </w:p>
    <w:p w14:paraId="530ACEE7" w14:textId="076CB836" w:rsidR="0033541E" w:rsidRDefault="0033541E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  <w:r w:rsidRPr="0033541E">
        <w:rPr>
          <w:sz w:val="24"/>
          <w:szCs w:val="24"/>
        </w:rPr>
        <w:t>№</w:t>
      </w:r>
      <w:r w:rsidR="001F3EAC">
        <w:rPr>
          <w:sz w:val="24"/>
          <w:szCs w:val="24"/>
        </w:rPr>
        <w:t xml:space="preserve"> </w:t>
      </w:r>
      <w:r w:rsidR="00D94AD3">
        <w:rPr>
          <w:sz w:val="24"/>
          <w:szCs w:val="24"/>
        </w:rPr>
        <w:t>13</w:t>
      </w:r>
      <w:r w:rsidR="00AE60B2">
        <w:rPr>
          <w:sz w:val="24"/>
          <w:szCs w:val="24"/>
        </w:rPr>
        <w:t>,</w:t>
      </w:r>
      <w:r w:rsidR="00D06FA2">
        <w:rPr>
          <w:sz w:val="24"/>
          <w:szCs w:val="24"/>
        </w:rPr>
        <w:t xml:space="preserve"> </w:t>
      </w:r>
      <w:r w:rsidR="00385AB1">
        <w:rPr>
          <w:sz w:val="24"/>
          <w:szCs w:val="24"/>
        </w:rPr>
        <w:t>12</w:t>
      </w:r>
      <w:r w:rsidR="00036969">
        <w:rPr>
          <w:sz w:val="24"/>
          <w:szCs w:val="24"/>
        </w:rPr>
        <w:t xml:space="preserve"> </w:t>
      </w:r>
      <w:r w:rsidR="00D94AD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33541E">
        <w:rPr>
          <w:sz w:val="24"/>
          <w:szCs w:val="24"/>
        </w:rPr>
        <w:t>202</w:t>
      </w:r>
      <w:r w:rsidR="00D06FA2">
        <w:rPr>
          <w:sz w:val="24"/>
          <w:szCs w:val="24"/>
        </w:rPr>
        <w:t>3</w:t>
      </w:r>
      <w:r w:rsidRPr="00335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3541E">
        <w:rPr>
          <w:sz w:val="24"/>
          <w:szCs w:val="24"/>
        </w:rPr>
        <w:t xml:space="preserve">бесплатно Интернет сайт: http:// </w:t>
      </w:r>
      <w:proofErr w:type="spellStart"/>
      <w:r w:rsidRPr="0033541E">
        <w:rPr>
          <w:sz w:val="24"/>
          <w:szCs w:val="24"/>
          <w:lang w:val="en-US"/>
        </w:rPr>
        <w:t>baranovo</w:t>
      </w:r>
      <w:proofErr w:type="spellEnd"/>
      <w:r w:rsidRPr="0033541E">
        <w:rPr>
          <w:sz w:val="24"/>
          <w:szCs w:val="24"/>
        </w:rPr>
        <w:t>.admin-safonovo.ru/</w:t>
      </w:r>
    </w:p>
    <w:p w14:paraId="17D664BB" w14:textId="16E32AC9"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14:paraId="234B4583" w14:textId="57ADD9A6" w:rsidR="00D94AD3" w:rsidRDefault="00D94AD3" w:rsidP="00D94AD3">
      <w:pPr>
        <w:jc w:val="center"/>
        <w:rPr>
          <w:rFonts w:eastAsia="Times New Roman"/>
          <w:sz w:val="24"/>
        </w:rPr>
      </w:pPr>
      <w:r>
        <w:rPr>
          <w:noProof/>
        </w:rPr>
        <w:drawing>
          <wp:inline distT="0" distB="0" distL="0" distR="0" wp14:anchorId="6AF710C5" wp14:editId="5D4901B4">
            <wp:extent cx="690880" cy="739140"/>
            <wp:effectExtent l="0" t="0" r="0" b="3810"/>
            <wp:docPr id="12993722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67474" w14:textId="77777777" w:rsidR="00D94AD3" w:rsidRDefault="00D94AD3" w:rsidP="00D94AD3">
      <w:pPr>
        <w:jc w:val="center"/>
        <w:rPr>
          <w:rFonts w:ascii="Brush Script MT" w:hAnsi="Brush Script MT"/>
        </w:rPr>
      </w:pPr>
    </w:p>
    <w:p w14:paraId="079E5305" w14:textId="77777777" w:rsidR="00D94AD3" w:rsidRDefault="00D94AD3" w:rsidP="00D94AD3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14:paraId="5FE3A83A" w14:textId="77777777" w:rsidR="00D94AD3" w:rsidRDefault="00D94AD3" w:rsidP="00D94AD3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БАРАНОВСКОГО СЕЛЬСКОГО ПОСЕЛЕНИЯ </w:t>
      </w:r>
    </w:p>
    <w:p w14:paraId="3BB9A8DD" w14:textId="77777777" w:rsidR="00D94AD3" w:rsidRDefault="00D94AD3" w:rsidP="00D94AD3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САФОНОВСКОГО РАЙОНА СМОЛЕНСКОЙ ОБЛАСТИ</w:t>
      </w:r>
    </w:p>
    <w:p w14:paraId="5C90006C" w14:textId="77777777" w:rsidR="00D94AD3" w:rsidRDefault="00D94AD3" w:rsidP="00D94AD3">
      <w:pPr>
        <w:spacing w:after="0"/>
        <w:jc w:val="center"/>
        <w:rPr>
          <w:szCs w:val="28"/>
        </w:rPr>
      </w:pPr>
    </w:p>
    <w:p w14:paraId="1B6D1CC8" w14:textId="77777777" w:rsidR="00D94AD3" w:rsidRDefault="00D94AD3" w:rsidP="00D94AD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4CA77D09" w14:textId="77777777" w:rsidR="00D94AD3" w:rsidRDefault="00D94AD3" w:rsidP="00D94AD3">
      <w:pPr>
        <w:spacing w:after="0"/>
        <w:rPr>
          <w:szCs w:val="28"/>
        </w:rPr>
      </w:pPr>
    </w:p>
    <w:p w14:paraId="5195223F" w14:textId="77777777" w:rsidR="00D94AD3" w:rsidRDefault="00D94AD3" w:rsidP="00D94AD3">
      <w:pPr>
        <w:spacing w:after="0"/>
        <w:rPr>
          <w:szCs w:val="28"/>
        </w:rPr>
      </w:pPr>
    </w:p>
    <w:p w14:paraId="5074A64C" w14:textId="77777777" w:rsidR="00D94AD3" w:rsidRDefault="00D94AD3" w:rsidP="00D94AD3">
      <w:pPr>
        <w:spacing w:after="0"/>
        <w:rPr>
          <w:szCs w:val="28"/>
          <w:u w:val="single"/>
        </w:rPr>
      </w:pPr>
      <w:proofErr w:type="gramStart"/>
      <w:r>
        <w:rPr>
          <w:szCs w:val="28"/>
        </w:rPr>
        <w:t xml:space="preserve">от  </w:t>
      </w:r>
      <w:r>
        <w:rPr>
          <w:szCs w:val="28"/>
          <w:u w:val="single"/>
        </w:rPr>
        <w:t>09.12.2022</w:t>
      </w:r>
      <w:proofErr w:type="gramEnd"/>
      <w:r>
        <w:rPr>
          <w:szCs w:val="28"/>
          <w:u w:val="single"/>
        </w:rPr>
        <w:t xml:space="preserve"> </w:t>
      </w:r>
      <w:r>
        <w:rPr>
          <w:szCs w:val="28"/>
        </w:rPr>
        <w:t xml:space="preserve">№ </w:t>
      </w:r>
      <w:r>
        <w:rPr>
          <w:szCs w:val="28"/>
          <w:u w:val="single"/>
        </w:rPr>
        <w:t>114</w:t>
      </w:r>
    </w:p>
    <w:p w14:paraId="261C9E42" w14:textId="77777777" w:rsidR="00D94AD3" w:rsidRDefault="00D94AD3" w:rsidP="00D94AD3">
      <w:pPr>
        <w:spacing w:after="0"/>
        <w:rPr>
          <w:szCs w:val="28"/>
        </w:rPr>
      </w:pPr>
    </w:p>
    <w:p w14:paraId="3E08C3B9" w14:textId="77777777" w:rsidR="00D94AD3" w:rsidRDefault="00D94AD3" w:rsidP="00D94AD3">
      <w:pPr>
        <w:spacing w:after="0"/>
        <w:rPr>
          <w:szCs w:val="28"/>
        </w:rPr>
      </w:pPr>
      <w:r>
        <w:rPr>
          <w:szCs w:val="28"/>
        </w:rPr>
        <w:t xml:space="preserve">О    проведении   публичных    слушаний    по </w:t>
      </w:r>
    </w:p>
    <w:p w14:paraId="71496FBD" w14:textId="77777777" w:rsidR="00D94AD3" w:rsidRDefault="00D94AD3" w:rsidP="00D94AD3">
      <w:pPr>
        <w:spacing w:after="0"/>
        <w:rPr>
          <w:szCs w:val="28"/>
        </w:rPr>
      </w:pPr>
      <w:r>
        <w:rPr>
          <w:szCs w:val="28"/>
        </w:rPr>
        <w:t xml:space="preserve">рассмотрению проекта бюджета Барановского </w:t>
      </w:r>
    </w:p>
    <w:p w14:paraId="29509634" w14:textId="77777777" w:rsidR="00D94AD3" w:rsidRDefault="00D94AD3" w:rsidP="00D94AD3">
      <w:pPr>
        <w:spacing w:after="0"/>
        <w:rPr>
          <w:szCs w:val="28"/>
        </w:rPr>
      </w:pPr>
      <w:r>
        <w:rPr>
          <w:szCs w:val="28"/>
        </w:rPr>
        <w:t xml:space="preserve">сельского   поселения   Сафоновского   района </w:t>
      </w:r>
    </w:p>
    <w:p w14:paraId="139F1C24" w14:textId="77777777" w:rsidR="00D94AD3" w:rsidRDefault="00D94AD3" w:rsidP="00D94AD3">
      <w:pPr>
        <w:spacing w:after="0"/>
        <w:rPr>
          <w:szCs w:val="28"/>
        </w:rPr>
      </w:pPr>
      <w:r>
        <w:rPr>
          <w:szCs w:val="28"/>
        </w:rPr>
        <w:t>Смоленской    области    на    2024   год</w:t>
      </w:r>
    </w:p>
    <w:p w14:paraId="5A073CFC" w14:textId="77777777" w:rsidR="00D94AD3" w:rsidRDefault="00D94AD3" w:rsidP="00D94AD3">
      <w:pPr>
        <w:rPr>
          <w:szCs w:val="28"/>
        </w:rPr>
      </w:pPr>
    </w:p>
    <w:p w14:paraId="62BB7A51" w14:textId="77777777" w:rsidR="00D94AD3" w:rsidRDefault="00D94AD3" w:rsidP="00D94AD3">
      <w:pPr>
        <w:ind w:firstLine="708"/>
        <w:jc w:val="both"/>
        <w:rPr>
          <w:szCs w:val="28"/>
        </w:rPr>
      </w:pPr>
      <w:r>
        <w:rPr>
          <w:szCs w:val="28"/>
        </w:rPr>
        <w:t>В целях обсуждения проекта бюджета Барановского сельского поселения Сафоновского района Смоленской области на 2024 год, руководствуясь Федеральным законом «Об общих принципах организации местного самоуправления в Российской Федерации» Уставом  Барановского сельского поселения Сафоновского района Смоленской области, решением Совета депутатов Барановского сельского поселения Сафоновского района Смоленской области от 19.09.2005 г. № 2/2 «Об утверждении Положения о порядке организации и проведении публичных слушаний в Барановского сельского поселения Сафоновского района Смоленской области», Администрация Барановского сельского поселения Сафоновского района Смоленской области</w:t>
      </w:r>
    </w:p>
    <w:p w14:paraId="21CEDDE5" w14:textId="77777777" w:rsidR="00D94AD3" w:rsidRDefault="00D94AD3" w:rsidP="00D94AD3">
      <w:pPr>
        <w:rPr>
          <w:szCs w:val="28"/>
        </w:rPr>
      </w:pPr>
      <w:r>
        <w:rPr>
          <w:szCs w:val="28"/>
        </w:rPr>
        <w:t>ПОСТАНОВЛЯЕТ:</w:t>
      </w:r>
    </w:p>
    <w:p w14:paraId="229A4EEB" w14:textId="77777777" w:rsidR="00D94AD3" w:rsidRDefault="00D94AD3" w:rsidP="00D94AD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1. Провести публичные слушания по рассмотрению проекта бюджета Барановского сельского поселения Сафоновского района Смоленской области на 2024 год.</w:t>
      </w:r>
    </w:p>
    <w:p w14:paraId="14D24A84" w14:textId="77777777" w:rsidR="00D94AD3" w:rsidRDefault="00D94AD3" w:rsidP="00D94AD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2. Назначить дату проведения публичных слушаний по рассмотрению проекта бюджета Барановского сельского поселения Сафоновского района Смоленской области на 2024 год на 8 декабря 2023 года.</w:t>
      </w:r>
    </w:p>
    <w:p w14:paraId="628165D2" w14:textId="77777777" w:rsidR="00D94AD3" w:rsidRDefault="00D94AD3" w:rsidP="00D94AD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3.Провести публичные слушания 8 декабря 2023 года в 15.00 часов в здании Администрации Барановского сельского поселения Сафоновского района Смоленской области (Смоленская область, Сафоновский район, д. </w:t>
      </w:r>
      <w:proofErr w:type="spellStart"/>
      <w:r>
        <w:rPr>
          <w:szCs w:val="28"/>
        </w:rPr>
        <w:t>Бараново</w:t>
      </w:r>
      <w:proofErr w:type="spellEnd"/>
      <w:r>
        <w:rPr>
          <w:szCs w:val="28"/>
        </w:rPr>
        <w:t>, ул. Советская, д. 12-А).</w:t>
      </w:r>
    </w:p>
    <w:p w14:paraId="192C0827" w14:textId="77777777" w:rsidR="00D94AD3" w:rsidRDefault="00D94AD3" w:rsidP="00D94AD3">
      <w:pPr>
        <w:ind w:firstLine="708"/>
        <w:jc w:val="both"/>
        <w:rPr>
          <w:szCs w:val="28"/>
        </w:rPr>
      </w:pPr>
      <w:r>
        <w:rPr>
          <w:szCs w:val="28"/>
        </w:rPr>
        <w:t>4. Создать для подготовки и проведения публичных слушаний организационный комитет в следующем составе:</w:t>
      </w:r>
    </w:p>
    <w:p w14:paraId="494171FF" w14:textId="77777777" w:rsidR="00D94AD3" w:rsidRDefault="00D94AD3" w:rsidP="00D94AD3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94AD3" w14:paraId="7483DAB4" w14:textId="77777777" w:rsidTr="00D94AD3">
        <w:tc>
          <w:tcPr>
            <w:tcW w:w="4785" w:type="dxa"/>
            <w:hideMark/>
          </w:tcPr>
          <w:p w14:paraId="6EBF1575" w14:textId="77777777" w:rsidR="00D94AD3" w:rsidRDefault="00D94AD3" w:rsidP="00D94AD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Плешкова </w:t>
            </w:r>
          </w:p>
          <w:p w14:paraId="33A710D5" w14:textId="77777777" w:rsidR="00D94AD3" w:rsidRDefault="00D94AD3" w:rsidP="00D94AD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Валентина Васильевна</w:t>
            </w:r>
          </w:p>
        </w:tc>
        <w:tc>
          <w:tcPr>
            <w:tcW w:w="4785" w:type="dxa"/>
          </w:tcPr>
          <w:p w14:paraId="719B7928" w14:textId="2A44C454" w:rsidR="00D94AD3" w:rsidRDefault="00D94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Совета депутатов Барановского сельского поселения Сафоновского района Смоленской области, председатель комитета;</w:t>
            </w:r>
          </w:p>
        </w:tc>
      </w:tr>
      <w:tr w:rsidR="00D94AD3" w14:paraId="1E845316" w14:textId="77777777" w:rsidTr="00D94AD3">
        <w:tc>
          <w:tcPr>
            <w:tcW w:w="4785" w:type="dxa"/>
            <w:hideMark/>
          </w:tcPr>
          <w:p w14:paraId="016A303E" w14:textId="77777777" w:rsidR="00D94AD3" w:rsidRDefault="00D94AD3" w:rsidP="00D94AD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Толстых</w:t>
            </w:r>
          </w:p>
          <w:p w14:paraId="61C96FF2" w14:textId="77777777" w:rsidR="00D94AD3" w:rsidRDefault="00D94AD3" w:rsidP="00D94AD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  <w:proofErr w:type="spellStart"/>
            <w:r>
              <w:rPr>
                <w:szCs w:val="28"/>
              </w:rPr>
              <w:t>Лукинична</w:t>
            </w:r>
            <w:proofErr w:type="spellEnd"/>
          </w:p>
        </w:tc>
        <w:tc>
          <w:tcPr>
            <w:tcW w:w="4785" w:type="dxa"/>
          </w:tcPr>
          <w:p w14:paraId="1858B77F" w14:textId="2B2C9E49" w:rsidR="00D94AD3" w:rsidRDefault="00D94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Секретарь Совета депутатов Барановского сельского поселения Сафоновского района Смоленской области, секретарь комитета;</w:t>
            </w:r>
          </w:p>
        </w:tc>
      </w:tr>
      <w:tr w:rsidR="00D94AD3" w14:paraId="295F20E0" w14:textId="77777777" w:rsidTr="00D94AD3">
        <w:tc>
          <w:tcPr>
            <w:tcW w:w="4785" w:type="dxa"/>
            <w:hideMark/>
          </w:tcPr>
          <w:p w14:paraId="55744590" w14:textId="77777777" w:rsidR="00D94AD3" w:rsidRDefault="00D94AD3" w:rsidP="00D94AD3">
            <w:pPr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Шолкова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689D8598" w14:textId="77777777" w:rsidR="00D94AD3" w:rsidRDefault="00D94AD3" w:rsidP="00D94AD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Ольга Юрьевна</w:t>
            </w:r>
          </w:p>
        </w:tc>
        <w:tc>
          <w:tcPr>
            <w:tcW w:w="4785" w:type="dxa"/>
          </w:tcPr>
          <w:p w14:paraId="6D1DC017" w14:textId="69C13334" w:rsidR="00D94AD3" w:rsidRDefault="00D94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комиссии Совета депутатов Барановского сельского поселения по бюджету, финансовой и налоговой политике, по вопросам муниципального имущества;</w:t>
            </w:r>
          </w:p>
        </w:tc>
      </w:tr>
      <w:tr w:rsidR="00D94AD3" w14:paraId="082ED0B7" w14:textId="77777777" w:rsidTr="00D94AD3">
        <w:tc>
          <w:tcPr>
            <w:tcW w:w="4785" w:type="dxa"/>
            <w:hideMark/>
          </w:tcPr>
          <w:p w14:paraId="417D0838" w14:textId="77777777" w:rsidR="00D94AD3" w:rsidRDefault="00D94AD3" w:rsidP="00D94AD3">
            <w:pPr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Ивченкова</w:t>
            </w:r>
            <w:proofErr w:type="spellEnd"/>
          </w:p>
          <w:p w14:paraId="74B113D3" w14:textId="77777777" w:rsidR="00D94AD3" w:rsidRDefault="00D94AD3" w:rsidP="00D94AD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Наталья Юрьевна</w:t>
            </w:r>
          </w:p>
        </w:tc>
        <w:tc>
          <w:tcPr>
            <w:tcW w:w="4785" w:type="dxa"/>
          </w:tcPr>
          <w:p w14:paraId="1CC9E3A4" w14:textId="33D6462E" w:rsidR="00D94AD3" w:rsidRDefault="00D94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член комиссии Совета депутатов Барановского сельского поселения по бюджету, финансовой и налоговой политике, по вопросам муниципального имущества;</w:t>
            </w:r>
          </w:p>
        </w:tc>
      </w:tr>
      <w:tr w:rsidR="00D94AD3" w14:paraId="28269502" w14:textId="77777777" w:rsidTr="00D94AD3">
        <w:tc>
          <w:tcPr>
            <w:tcW w:w="4785" w:type="dxa"/>
            <w:hideMark/>
          </w:tcPr>
          <w:p w14:paraId="0709B08F" w14:textId="77777777" w:rsidR="00D94AD3" w:rsidRDefault="00D94AD3" w:rsidP="00D94AD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Петрова </w:t>
            </w:r>
          </w:p>
          <w:p w14:paraId="19C71AA5" w14:textId="77777777" w:rsidR="00D94AD3" w:rsidRDefault="00D94AD3" w:rsidP="00D94AD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</w:tc>
        <w:tc>
          <w:tcPr>
            <w:tcW w:w="4785" w:type="dxa"/>
            <w:hideMark/>
          </w:tcPr>
          <w:p w14:paraId="0655E45E" w14:textId="77777777" w:rsidR="00D94AD3" w:rsidRDefault="00D94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член комиссии Совета депутатов Барановского сельского поселения по бюджету, финансовой и налоговой политике, по вопросам муниципального имущества;</w:t>
            </w:r>
          </w:p>
        </w:tc>
      </w:tr>
    </w:tbl>
    <w:p w14:paraId="6B2F43AB" w14:textId="77777777" w:rsidR="00D94AD3" w:rsidRDefault="00D94AD3" w:rsidP="00D94AD3">
      <w:pPr>
        <w:rPr>
          <w:szCs w:val="28"/>
        </w:rPr>
      </w:pPr>
    </w:p>
    <w:p w14:paraId="0F43DE13" w14:textId="77777777" w:rsidR="00D94AD3" w:rsidRDefault="00D94AD3" w:rsidP="00D94AD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5. Организационному комитету осуществлять необходимые действия для подготовки и проведения публичных слушаний.</w:t>
      </w:r>
    </w:p>
    <w:p w14:paraId="39AB488F" w14:textId="77777777" w:rsidR="00D94AD3" w:rsidRDefault="00D94AD3" w:rsidP="00D94AD3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6. Данное постановление и проект бюджета Барановского сельского поселения Сафоновского района Смоленской области на 2024 год подлежит официальному опубликованию на официальном сайте Администрации Барановского сельского поселения и вступает в силу со дня его официального опубликования в газете «Барановский вестник».</w:t>
      </w:r>
    </w:p>
    <w:p w14:paraId="7B0B5EA0" w14:textId="77777777" w:rsidR="00D94AD3" w:rsidRDefault="00D94AD3" w:rsidP="00D94AD3">
      <w:pPr>
        <w:ind w:firstLine="708"/>
        <w:jc w:val="both"/>
        <w:rPr>
          <w:szCs w:val="28"/>
        </w:rPr>
      </w:pPr>
      <w:r>
        <w:t xml:space="preserve">7. </w:t>
      </w:r>
      <w:r>
        <w:rPr>
          <w:szCs w:val="28"/>
        </w:rPr>
        <w:t>Контроль за исполнением данного постановления оставляю за собой.</w:t>
      </w:r>
    </w:p>
    <w:p w14:paraId="54F95C0E" w14:textId="77777777" w:rsidR="00D94AD3" w:rsidRDefault="00D94AD3" w:rsidP="00D94AD3">
      <w:pPr>
        <w:spacing w:after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14:paraId="7D4D7ADF" w14:textId="77777777" w:rsidR="00D94AD3" w:rsidRDefault="00D94AD3" w:rsidP="00D94AD3">
      <w:pPr>
        <w:spacing w:after="0"/>
        <w:rPr>
          <w:szCs w:val="28"/>
        </w:rPr>
      </w:pPr>
      <w:r>
        <w:rPr>
          <w:szCs w:val="28"/>
        </w:rPr>
        <w:lastRenderedPageBreak/>
        <w:t xml:space="preserve">Барановского сельского поселения </w:t>
      </w:r>
    </w:p>
    <w:p w14:paraId="206FAB89" w14:textId="27811CB4" w:rsidR="00D94AD3" w:rsidRDefault="00D94AD3" w:rsidP="00D94AD3">
      <w:pPr>
        <w:spacing w:after="0"/>
        <w:rPr>
          <w:szCs w:val="28"/>
        </w:rPr>
      </w:pPr>
      <w:r>
        <w:rPr>
          <w:szCs w:val="28"/>
        </w:rPr>
        <w:t>Сафоновского района Смоленской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      В.В.</w:t>
      </w:r>
      <w:r w:rsidR="00F64127">
        <w:rPr>
          <w:b/>
          <w:szCs w:val="28"/>
        </w:rPr>
        <w:t xml:space="preserve"> </w:t>
      </w:r>
      <w:r>
        <w:rPr>
          <w:b/>
          <w:szCs w:val="28"/>
        </w:rPr>
        <w:t>Плешкова</w:t>
      </w:r>
    </w:p>
    <w:p w14:paraId="1CEE92BD" w14:textId="77777777" w:rsidR="0056555B" w:rsidRDefault="0056555B" w:rsidP="00036969">
      <w:pPr>
        <w:jc w:val="center"/>
        <w:rPr>
          <w:rFonts w:asciiTheme="minorHAnsi" w:hAnsiTheme="minorHAnsi"/>
        </w:rPr>
      </w:pPr>
    </w:p>
    <w:p w14:paraId="17ABBCFE" w14:textId="77777777" w:rsidR="00F64127" w:rsidRDefault="00F64127" w:rsidP="00F64127">
      <w:pPr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"http://192.168.1.35/gerb.gif"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pict w14:anchorId="1F36E2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ерб Смоленской области" style="width:43.65pt;height:52.1pt">
            <v:imagedata r:id="rId8" r:href="rId9"/>
          </v:shape>
        </w:pict>
      </w:r>
      <w:r>
        <w:rPr>
          <w:b/>
          <w:bCs/>
        </w:rPr>
        <w:fldChar w:fldCharType="end"/>
      </w:r>
      <w:r>
        <w:rPr>
          <w:b/>
          <w:bCs/>
        </w:rPr>
        <w:t xml:space="preserve">                   </w:t>
      </w:r>
    </w:p>
    <w:p w14:paraId="327E2687" w14:textId="77777777" w:rsidR="00F64127" w:rsidRDefault="00F64127" w:rsidP="00F64127">
      <w:pPr>
        <w:tabs>
          <w:tab w:val="left" w:pos="7665"/>
        </w:tabs>
        <w:rPr>
          <w:b/>
          <w:bCs/>
        </w:rPr>
      </w:pPr>
      <w:r>
        <w:rPr>
          <w:b/>
          <w:bCs/>
        </w:rPr>
        <w:tab/>
      </w:r>
    </w:p>
    <w:p w14:paraId="2C98E31C" w14:textId="77777777" w:rsidR="00F64127" w:rsidRPr="00903B48" w:rsidRDefault="00F64127" w:rsidP="00F64127">
      <w:pPr>
        <w:jc w:val="center"/>
        <w:rPr>
          <w:b/>
          <w:bCs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Pr="00903B48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04D6964" w14:textId="77777777" w:rsidR="00F64127" w:rsidRPr="003A67AC" w:rsidRDefault="00F64127" w:rsidP="002D0609">
      <w:pPr>
        <w:spacing w:after="0"/>
        <w:jc w:val="center"/>
      </w:pPr>
      <w:proofErr w:type="gramStart"/>
      <w:r w:rsidRPr="003A67AC">
        <w:rPr>
          <w:b/>
          <w:bCs/>
        </w:rPr>
        <w:t>СОВЕТ  ДЕПУТАТОВ</w:t>
      </w:r>
      <w:proofErr w:type="gramEnd"/>
      <w:r w:rsidRPr="003A67AC">
        <w:rPr>
          <w:b/>
          <w:bCs/>
        </w:rPr>
        <w:t xml:space="preserve">  БАРАНОВСКОГО  СЕЛЬСКОГО  ПОСЕЛЕНИЯ</w:t>
      </w:r>
    </w:p>
    <w:p w14:paraId="34D0C7FE" w14:textId="77777777" w:rsidR="00F64127" w:rsidRDefault="00F64127" w:rsidP="002D0609">
      <w:pPr>
        <w:spacing w:after="0"/>
        <w:jc w:val="center"/>
        <w:rPr>
          <w:b/>
          <w:bCs/>
        </w:rPr>
      </w:pPr>
      <w:proofErr w:type="gramStart"/>
      <w:r w:rsidRPr="003A67AC">
        <w:rPr>
          <w:b/>
          <w:bCs/>
        </w:rPr>
        <w:t>САФОНОВСКОГО  РАЙОНА</w:t>
      </w:r>
      <w:proofErr w:type="gramEnd"/>
      <w:r w:rsidRPr="003A67AC">
        <w:rPr>
          <w:b/>
          <w:bCs/>
        </w:rPr>
        <w:t xml:space="preserve">  СМОЛЕНСКОЙ  ОБЛАСТИ</w:t>
      </w:r>
    </w:p>
    <w:p w14:paraId="1D910BB4" w14:textId="77777777" w:rsidR="00F64127" w:rsidRDefault="00F64127" w:rsidP="00F64127">
      <w:pPr>
        <w:jc w:val="center"/>
        <w:rPr>
          <w:b/>
          <w:szCs w:val="28"/>
        </w:rPr>
      </w:pPr>
    </w:p>
    <w:p w14:paraId="607AA81E" w14:textId="77777777" w:rsidR="00F64127" w:rsidRDefault="00F64127" w:rsidP="00F6412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2DE9B5A6" w14:textId="77777777" w:rsidR="00F64127" w:rsidRPr="004A0AE5" w:rsidRDefault="00F64127" w:rsidP="00F64127">
      <w:pPr>
        <w:rPr>
          <w:bCs/>
          <w:szCs w:val="28"/>
        </w:rPr>
      </w:pPr>
      <w:r w:rsidRPr="004A0AE5">
        <w:rPr>
          <w:bCs/>
          <w:szCs w:val="28"/>
        </w:rPr>
        <w:t>от 11 декабря 2023 года № 14/1</w:t>
      </w:r>
    </w:p>
    <w:p w14:paraId="79EA5CCB" w14:textId="77777777" w:rsidR="00F64127" w:rsidRDefault="00F64127" w:rsidP="00F64127">
      <w:pPr>
        <w:jc w:val="both"/>
      </w:pPr>
    </w:p>
    <w:p w14:paraId="2EF6E07E" w14:textId="77777777" w:rsidR="00F64127" w:rsidRDefault="00F64127" w:rsidP="00F64127">
      <w:pPr>
        <w:ind w:right="5034"/>
        <w:jc w:val="both"/>
        <w:rPr>
          <w:szCs w:val="28"/>
        </w:rPr>
      </w:pPr>
      <w:r w:rsidRPr="00551399">
        <w:rPr>
          <w:szCs w:val="28"/>
        </w:rPr>
        <w:t>О бю</w:t>
      </w:r>
      <w:r>
        <w:rPr>
          <w:szCs w:val="28"/>
        </w:rPr>
        <w:t>джете Барановского сельского поселения Сафоновского района</w:t>
      </w:r>
      <w:r w:rsidRPr="00551399">
        <w:rPr>
          <w:szCs w:val="28"/>
        </w:rPr>
        <w:t xml:space="preserve"> Смоленской области</w:t>
      </w:r>
      <w:r>
        <w:rPr>
          <w:szCs w:val="28"/>
        </w:rPr>
        <w:t xml:space="preserve"> </w:t>
      </w:r>
      <w:r w:rsidRPr="00551399">
        <w:rPr>
          <w:szCs w:val="28"/>
        </w:rPr>
        <w:t>на 20</w:t>
      </w:r>
      <w:r w:rsidRPr="00B4639C">
        <w:rPr>
          <w:szCs w:val="28"/>
        </w:rPr>
        <w:t>2</w:t>
      </w:r>
      <w:r>
        <w:rPr>
          <w:szCs w:val="28"/>
        </w:rPr>
        <w:t>4</w:t>
      </w:r>
      <w:r w:rsidRPr="00551399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2025 и 20</w:t>
      </w:r>
      <w:r w:rsidRPr="005B53B7">
        <w:rPr>
          <w:szCs w:val="28"/>
        </w:rPr>
        <w:t>2</w:t>
      </w:r>
      <w:r>
        <w:rPr>
          <w:szCs w:val="28"/>
        </w:rPr>
        <w:t>6 годов</w:t>
      </w:r>
    </w:p>
    <w:p w14:paraId="500F0848" w14:textId="77777777" w:rsidR="00F64127" w:rsidRPr="00551399" w:rsidRDefault="00F64127" w:rsidP="00F64127">
      <w:pPr>
        <w:ind w:right="5034"/>
        <w:jc w:val="both"/>
        <w:rPr>
          <w:szCs w:val="28"/>
        </w:rPr>
      </w:pPr>
    </w:p>
    <w:p w14:paraId="6BBD8912" w14:textId="77777777" w:rsidR="00F64127" w:rsidRPr="0037257D" w:rsidRDefault="00F64127" w:rsidP="00F64127">
      <w:pPr>
        <w:ind w:firstLine="720"/>
        <w:jc w:val="both"/>
        <w:outlineLvl w:val="0"/>
        <w:rPr>
          <w:b/>
          <w:szCs w:val="28"/>
        </w:rPr>
      </w:pPr>
      <w:r w:rsidRPr="0037257D">
        <w:rPr>
          <w:b/>
          <w:szCs w:val="28"/>
        </w:rPr>
        <w:t>Статья 1</w:t>
      </w:r>
    </w:p>
    <w:p w14:paraId="61406C5A" w14:textId="77777777" w:rsidR="00F64127" w:rsidRDefault="00F64127" w:rsidP="00F64127">
      <w:pPr>
        <w:jc w:val="both"/>
        <w:rPr>
          <w:szCs w:val="28"/>
        </w:rPr>
      </w:pPr>
      <w:r w:rsidRPr="0037257D">
        <w:rPr>
          <w:szCs w:val="28"/>
        </w:rPr>
        <w:tab/>
      </w:r>
      <w:r>
        <w:rPr>
          <w:szCs w:val="28"/>
        </w:rPr>
        <w:t>1. Утвердить основные характеристики бюджета</w:t>
      </w:r>
      <w:r w:rsidRPr="00624972">
        <w:rPr>
          <w:szCs w:val="28"/>
        </w:rPr>
        <w:t xml:space="preserve"> </w:t>
      </w:r>
      <w:r>
        <w:rPr>
          <w:szCs w:val="28"/>
        </w:rPr>
        <w:t>Барановского сельского поселения Сафоновского района Смоленской области на 20</w:t>
      </w:r>
      <w:r w:rsidRPr="00B4639C">
        <w:rPr>
          <w:szCs w:val="28"/>
        </w:rPr>
        <w:t>2</w:t>
      </w:r>
      <w:r>
        <w:rPr>
          <w:szCs w:val="28"/>
        </w:rPr>
        <w:t>4 год:</w:t>
      </w:r>
    </w:p>
    <w:p w14:paraId="7F89996D" w14:textId="77777777" w:rsidR="00F64127" w:rsidRDefault="00F64127" w:rsidP="00F64127">
      <w:pPr>
        <w:jc w:val="both"/>
        <w:rPr>
          <w:szCs w:val="28"/>
        </w:rPr>
      </w:pPr>
      <w:r>
        <w:rPr>
          <w:szCs w:val="28"/>
        </w:rPr>
        <w:tab/>
        <w:t xml:space="preserve">1) общий объем доходов бюджета Барановского сельского поселения Сафоновского района Смоленской области в сумме 10723,2 тыс. рублей, в том числе объем получаемых межбюджетных трансфертов 2890,0 тыс. рублей.   </w:t>
      </w:r>
    </w:p>
    <w:p w14:paraId="5CCFD78B" w14:textId="77777777" w:rsidR="00F64127" w:rsidRDefault="00F64127" w:rsidP="00F64127">
      <w:pPr>
        <w:jc w:val="both"/>
        <w:rPr>
          <w:szCs w:val="28"/>
        </w:rPr>
      </w:pPr>
      <w:r>
        <w:rPr>
          <w:szCs w:val="28"/>
        </w:rPr>
        <w:tab/>
        <w:t>2) общий объем расходов бюджета</w:t>
      </w:r>
      <w:r w:rsidRPr="00624972">
        <w:rPr>
          <w:szCs w:val="28"/>
        </w:rPr>
        <w:t xml:space="preserve"> </w:t>
      </w:r>
      <w:r>
        <w:rPr>
          <w:szCs w:val="28"/>
        </w:rPr>
        <w:t xml:space="preserve">Барановского сельского поселения Сафоновского района Смоленской области в </w:t>
      </w:r>
      <w:proofErr w:type="gramStart"/>
      <w:r>
        <w:rPr>
          <w:szCs w:val="28"/>
        </w:rPr>
        <w:t>сумме  10723</w:t>
      </w:r>
      <w:proofErr w:type="gramEnd"/>
      <w:r>
        <w:rPr>
          <w:szCs w:val="28"/>
        </w:rPr>
        <w:t>,2 тыс. рублей;</w:t>
      </w:r>
    </w:p>
    <w:p w14:paraId="2C8CCD88" w14:textId="77777777" w:rsidR="00F64127" w:rsidRPr="00927F33" w:rsidRDefault="00F64127" w:rsidP="00F64127">
      <w:pPr>
        <w:ind w:firstLine="720"/>
        <w:jc w:val="both"/>
        <w:rPr>
          <w:szCs w:val="28"/>
        </w:rPr>
      </w:pPr>
      <w:r w:rsidRPr="00927F33">
        <w:rPr>
          <w:szCs w:val="28"/>
        </w:rPr>
        <w:t xml:space="preserve">3) дефицит (профицит) бюджета </w:t>
      </w:r>
      <w:r>
        <w:rPr>
          <w:szCs w:val="28"/>
        </w:rPr>
        <w:t xml:space="preserve">Барановского сельского </w:t>
      </w:r>
      <w:r w:rsidRPr="00927F33">
        <w:rPr>
          <w:szCs w:val="28"/>
        </w:rPr>
        <w:t>поселения Сафоновского района Смоленской области равен нулю.</w:t>
      </w:r>
    </w:p>
    <w:p w14:paraId="30B5B2AC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2. Утвердить общий объем межбюджетных трансфертов, предоставляемых бюджету муниципального образования «Сафоновский район» Смоленской области, из бюджета Барановского сельского поселения Сафоновского района Смоленской области в 2024 году, в сумме 24,0 тыс. руб.</w:t>
      </w:r>
    </w:p>
    <w:p w14:paraId="45944946" w14:textId="77777777" w:rsidR="00F64127" w:rsidRDefault="00F64127" w:rsidP="00F64127">
      <w:pPr>
        <w:ind w:firstLine="709"/>
        <w:jc w:val="both"/>
        <w:rPr>
          <w:szCs w:val="28"/>
        </w:rPr>
      </w:pPr>
      <w:r>
        <w:rPr>
          <w:szCs w:val="28"/>
        </w:rPr>
        <w:t>3. Утвердить основные характеристики бюджета Барановского сельского поселения Сафоновского района Смоленской области на плановый период 2025 и 2026 годов:</w:t>
      </w:r>
    </w:p>
    <w:p w14:paraId="64CBE5A2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 xml:space="preserve">1) общий объем доходов бюджета Барановского сельского </w:t>
      </w:r>
      <w:r w:rsidRPr="00897458">
        <w:rPr>
          <w:szCs w:val="28"/>
        </w:rPr>
        <w:t>поселения Сафоновского района Смоленской области на 202</w:t>
      </w:r>
      <w:r>
        <w:rPr>
          <w:szCs w:val="28"/>
        </w:rPr>
        <w:t>5</w:t>
      </w:r>
      <w:r w:rsidRPr="00897458">
        <w:rPr>
          <w:szCs w:val="28"/>
        </w:rPr>
        <w:t xml:space="preserve"> год в сумме </w:t>
      </w:r>
      <w:r>
        <w:rPr>
          <w:szCs w:val="28"/>
        </w:rPr>
        <w:t>11103,5</w:t>
      </w:r>
      <w:r w:rsidRPr="00897458">
        <w:rPr>
          <w:szCs w:val="28"/>
        </w:rPr>
        <w:t xml:space="preserve"> тыс. рублей, в том числе объем получаемых межбюджетных трансфертов – </w:t>
      </w:r>
      <w:r>
        <w:rPr>
          <w:szCs w:val="28"/>
        </w:rPr>
        <w:t xml:space="preserve">2979,9     тыс. рублей, </w:t>
      </w:r>
      <w:r>
        <w:rPr>
          <w:szCs w:val="28"/>
        </w:rPr>
        <w:lastRenderedPageBreak/>
        <w:t>и на 2026 год в сумме 11447,8 тыс. рублей, в том числе объем получаемых межбюджетных трансфертов –  3111,1 тыс. рублей;</w:t>
      </w:r>
    </w:p>
    <w:p w14:paraId="7D356492" w14:textId="77777777" w:rsidR="00F64127" w:rsidRPr="00770B7A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 xml:space="preserve">2) общий объем расходов бюджета Барановского сельского поселения Сафоновского района Смоленской области на 2025 год в сумме 11103,5 тыс. рублей, </w:t>
      </w:r>
      <w:r w:rsidRPr="00C239D3">
        <w:rPr>
          <w:szCs w:val="28"/>
        </w:rPr>
        <w:t>в том числе условно утвержденные расходы</w:t>
      </w:r>
      <w:r>
        <w:rPr>
          <w:szCs w:val="28"/>
        </w:rPr>
        <w:t xml:space="preserve"> </w:t>
      </w:r>
      <w:r w:rsidRPr="00C239D3">
        <w:rPr>
          <w:szCs w:val="28"/>
        </w:rPr>
        <w:t>(без учета расходов бюджета</w:t>
      </w:r>
      <w:r>
        <w:rPr>
          <w:szCs w:val="28"/>
        </w:rPr>
        <w:t xml:space="preserve"> Барановского сельского поселения Сафоновского района Смоленской области</w:t>
      </w:r>
      <w:r w:rsidRPr="00C239D3">
        <w:rPr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szCs w:val="28"/>
        </w:rPr>
        <w:t xml:space="preserve"> </w:t>
      </w:r>
      <w:r w:rsidRPr="00C239D3">
        <w:rPr>
          <w:szCs w:val="28"/>
        </w:rPr>
        <w:t xml:space="preserve">в сумме </w:t>
      </w:r>
      <w:r>
        <w:rPr>
          <w:szCs w:val="28"/>
        </w:rPr>
        <w:t xml:space="preserve">277,6 </w:t>
      </w:r>
      <w:r w:rsidRPr="00C239D3">
        <w:rPr>
          <w:szCs w:val="28"/>
        </w:rPr>
        <w:t>тыс. рублей</w:t>
      </w:r>
      <w:r>
        <w:rPr>
          <w:szCs w:val="28"/>
        </w:rPr>
        <w:t xml:space="preserve">, и на </w:t>
      </w:r>
      <w:r w:rsidRPr="00A61CDE">
        <w:rPr>
          <w:szCs w:val="28"/>
        </w:rPr>
        <w:t>202</w:t>
      </w:r>
      <w:r>
        <w:rPr>
          <w:szCs w:val="28"/>
        </w:rPr>
        <w:t xml:space="preserve">6 </w:t>
      </w:r>
      <w:r w:rsidRPr="00A61CDE">
        <w:rPr>
          <w:szCs w:val="28"/>
        </w:rPr>
        <w:t>год в сумме</w:t>
      </w:r>
      <w:r>
        <w:rPr>
          <w:szCs w:val="28"/>
        </w:rPr>
        <w:t xml:space="preserve"> 11447,8 </w:t>
      </w:r>
      <w:r w:rsidRPr="00A61CDE">
        <w:rPr>
          <w:szCs w:val="28"/>
        </w:rPr>
        <w:t>тыс. рублей</w:t>
      </w:r>
      <w:r>
        <w:rPr>
          <w:szCs w:val="28"/>
        </w:rPr>
        <w:t xml:space="preserve">, </w:t>
      </w:r>
      <w:r w:rsidRPr="00C239D3">
        <w:rPr>
          <w:szCs w:val="28"/>
        </w:rPr>
        <w:t>в том числе условно утвержденные расходы (без учета расходов бюджета</w:t>
      </w:r>
      <w:r>
        <w:rPr>
          <w:szCs w:val="28"/>
        </w:rPr>
        <w:t xml:space="preserve"> Барановского сельского поселения Сафоновского района Смоленской области</w:t>
      </w:r>
      <w:r w:rsidRPr="00C239D3">
        <w:rPr>
          <w:szCs w:val="28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назначение)в сумме </w:t>
      </w:r>
      <w:r>
        <w:rPr>
          <w:szCs w:val="28"/>
        </w:rPr>
        <w:t>572,4</w:t>
      </w:r>
      <w:r>
        <w:rPr>
          <w:color w:val="FF0000"/>
          <w:szCs w:val="28"/>
        </w:rPr>
        <w:t xml:space="preserve"> </w:t>
      </w:r>
      <w:r w:rsidRPr="00C239D3">
        <w:rPr>
          <w:szCs w:val="28"/>
        </w:rPr>
        <w:t>тыс. рублей</w:t>
      </w:r>
      <w:r>
        <w:rPr>
          <w:szCs w:val="28"/>
        </w:rPr>
        <w:t>.</w:t>
      </w:r>
    </w:p>
    <w:p w14:paraId="04602463" w14:textId="77777777" w:rsidR="00F64127" w:rsidRPr="001420F8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3)</w:t>
      </w:r>
      <w:r w:rsidRPr="005B53B7">
        <w:rPr>
          <w:i/>
          <w:szCs w:val="28"/>
        </w:rPr>
        <w:t xml:space="preserve"> </w:t>
      </w:r>
      <w:r w:rsidRPr="001420F8">
        <w:rPr>
          <w:szCs w:val="28"/>
        </w:rPr>
        <w:t>дефицит</w:t>
      </w:r>
      <w:r>
        <w:rPr>
          <w:szCs w:val="28"/>
        </w:rPr>
        <w:t xml:space="preserve"> (профицит)</w:t>
      </w:r>
      <w:r w:rsidRPr="001420F8">
        <w:rPr>
          <w:szCs w:val="28"/>
        </w:rPr>
        <w:t xml:space="preserve"> бюджета </w:t>
      </w:r>
      <w:r>
        <w:rPr>
          <w:szCs w:val="28"/>
        </w:rPr>
        <w:t xml:space="preserve">Барановского сельского </w:t>
      </w:r>
      <w:r w:rsidRPr="001420F8">
        <w:rPr>
          <w:szCs w:val="28"/>
        </w:rPr>
        <w:t xml:space="preserve">поселения Сафоновского района Смоленской области </w:t>
      </w:r>
      <w:r>
        <w:rPr>
          <w:szCs w:val="28"/>
        </w:rPr>
        <w:t>на 2025 год и на 2026 год равен нулю.</w:t>
      </w:r>
    </w:p>
    <w:p w14:paraId="77609A71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4. Утвердить общий объем межбюджетных трансфертов, предоставляемых бюджету муниципального образования «Сафоновский район» Смоленской области, из бюджета Барановского сельского поселения Сафоновского района Смоленской области в 2025 году, в сумме 24,0 тыс. руб.</w:t>
      </w:r>
    </w:p>
    <w:p w14:paraId="5011CEE5" w14:textId="77777777" w:rsidR="00F64127" w:rsidRPr="00F12F93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5. Утвердить общий объем межбюджетных трансфертов, предоставляемых бюджету муниципального образования «Сафоновский район» Смоленской области, из бюджета Барановского сельского поселения Сафоновского района Смоленской области в 2026 году, в сумме 24,0</w:t>
      </w:r>
      <w:r w:rsidRPr="00B4639C">
        <w:rPr>
          <w:i/>
          <w:szCs w:val="28"/>
        </w:rPr>
        <w:t xml:space="preserve"> </w:t>
      </w:r>
      <w:r>
        <w:rPr>
          <w:szCs w:val="28"/>
        </w:rPr>
        <w:t>тыс. руб.</w:t>
      </w:r>
    </w:p>
    <w:p w14:paraId="324CCE70" w14:textId="77777777" w:rsidR="00F64127" w:rsidRDefault="00F64127" w:rsidP="00F64127">
      <w:pPr>
        <w:jc w:val="both"/>
        <w:outlineLvl w:val="0"/>
        <w:rPr>
          <w:b/>
          <w:szCs w:val="28"/>
        </w:rPr>
      </w:pPr>
      <w:r w:rsidRPr="00953C74">
        <w:rPr>
          <w:b/>
          <w:color w:val="FF0000"/>
          <w:szCs w:val="28"/>
        </w:rPr>
        <w:t xml:space="preserve">        </w:t>
      </w:r>
      <w:r>
        <w:rPr>
          <w:b/>
          <w:szCs w:val="28"/>
        </w:rPr>
        <w:t>Статья 2</w:t>
      </w:r>
    </w:p>
    <w:p w14:paraId="47987BF9" w14:textId="77777777" w:rsidR="00F64127" w:rsidRDefault="00F64127" w:rsidP="00F64127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Утвердить источники финансирования дефицита бюджета Барановского сельского поселения Сафоновского района Смоленской области:</w:t>
      </w:r>
    </w:p>
    <w:p w14:paraId="3FD8DEC4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1) на 2024 год согласно приложению 1 к настоящему решению;</w:t>
      </w:r>
    </w:p>
    <w:p w14:paraId="7DE6E0D6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2) на плановый период 2025 и 2026 годов согласно приложению 2 к настоящему решению.</w:t>
      </w:r>
    </w:p>
    <w:p w14:paraId="1993B90A" w14:textId="77777777" w:rsidR="00F64127" w:rsidRDefault="00F64127" w:rsidP="00F6412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3</w:t>
      </w:r>
    </w:p>
    <w:p w14:paraId="532E736C" w14:textId="77777777" w:rsidR="00F64127" w:rsidRDefault="00F64127" w:rsidP="00F64127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Утвердить прогнозируемые доходы бюджета Барановского сельского поселения Сафоновского района Смоленской области, за исключением безвозмездных поступлений:</w:t>
      </w:r>
    </w:p>
    <w:p w14:paraId="380ED851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 xml:space="preserve">1) на 2024 год согласно приложению </w:t>
      </w:r>
      <w:r w:rsidRPr="002D090F">
        <w:rPr>
          <w:szCs w:val="28"/>
        </w:rPr>
        <w:t>3</w:t>
      </w:r>
      <w:r w:rsidRPr="002D090F">
        <w:rPr>
          <w:color w:val="FF0000"/>
          <w:szCs w:val="28"/>
        </w:rPr>
        <w:t xml:space="preserve"> </w:t>
      </w:r>
      <w:r>
        <w:rPr>
          <w:szCs w:val="28"/>
        </w:rPr>
        <w:t>к настоящему решению;</w:t>
      </w:r>
    </w:p>
    <w:p w14:paraId="2C8D6C5A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 xml:space="preserve">2) на плановый период 2025 и 2026 годов согласно приложению </w:t>
      </w:r>
      <w:r w:rsidRPr="00F64127">
        <w:rPr>
          <w:szCs w:val="28"/>
        </w:rPr>
        <w:t>4</w:t>
      </w:r>
      <w:r>
        <w:rPr>
          <w:szCs w:val="28"/>
        </w:rPr>
        <w:t xml:space="preserve"> к настоящему решению.                                                                                                        </w:t>
      </w:r>
    </w:p>
    <w:p w14:paraId="4F799A46" w14:textId="77777777" w:rsidR="00F64127" w:rsidRDefault="00F64127" w:rsidP="00F6412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4</w:t>
      </w:r>
    </w:p>
    <w:p w14:paraId="07205DCE" w14:textId="77777777" w:rsidR="00F64127" w:rsidRDefault="00F64127" w:rsidP="00F64127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Утвердить прогнозируемые безвозмездные поступления в бюджет Барановского сельского поселения Сафоновского района Смоленской области:</w:t>
      </w:r>
    </w:p>
    <w:p w14:paraId="7FBB4A4D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 xml:space="preserve">1) на 2024 год согласно приложению </w:t>
      </w:r>
      <w:r w:rsidRPr="002D090F">
        <w:rPr>
          <w:szCs w:val="28"/>
        </w:rPr>
        <w:t>5 к</w:t>
      </w:r>
      <w:r>
        <w:rPr>
          <w:szCs w:val="28"/>
        </w:rPr>
        <w:t xml:space="preserve"> настоящему решению;</w:t>
      </w:r>
    </w:p>
    <w:p w14:paraId="4F1E5B17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2) на плановый период 2025 и 2026 годов согласно </w:t>
      </w:r>
      <w:r w:rsidRPr="002D090F">
        <w:rPr>
          <w:szCs w:val="28"/>
        </w:rPr>
        <w:t xml:space="preserve">приложению </w:t>
      </w:r>
      <w:r w:rsidRPr="00F64127">
        <w:rPr>
          <w:szCs w:val="28"/>
        </w:rPr>
        <w:t>6</w:t>
      </w:r>
      <w:r>
        <w:rPr>
          <w:szCs w:val="28"/>
        </w:rPr>
        <w:t xml:space="preserve"> к настоящему решению.</w:t>
      </w:r>
    </w:p>
    <w:p w14:paraId="4A744601" w14:textId="77777777" w:rsidR="00F64127" w:rsidRDefault="00F64127" w:rsidP="00F6412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5</w:t>
      </w:r>
    </w:p>
    <w:p w14:paraId="69AE7C23" w14:textId="77777777" w:rsidR="00F64127" w:rsidRDefault="00F64127" w:rsidP="00F64127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14:paraId="65DD3A82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 xml:space="preserve">1) на 2024 год согласно приложению </w:t>
      </w:r>
      <w:r w:rsidRPr="002D090F">
        <w:rPr>
          <w:szCs w:val="28"/>
        </w:rPr>
        <w:t>7 к</w:t>
      </w:r>
      <w:r>
        <w:rPr>
          <w:szCs w:val="28"/>
        </w:rPr>
        <w:t xml:space="preserve"> настоящему решению;</w:t>
      </w:r>
    </w:p>
    <w:p w14:paraId="731A675D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 xml:space="preserve">2) на плановый период 2025 и 2026 годов согласно приложению </w:t>
      </w:r>
      <w:r w:rsidRPr="00F64127">
        <w:rPr>
          <w:szCs w:val="28"/>
        </w:rPr>
        <w:t>8</w:t>
      </w:r>
      <w:r>
        <w:rPr>
          <w:szCs w:val="28"/>
        </w:rPr>
        <w:t xml:space="preserve"> к настоящему решению.</w:t>
      </w:r>
    </w:p>
    <w:p w14:paraId="276FADF0" w14:textId="77777777" w:rsidR="00F64127" w:rsidRDefault="00F64127" w:rsidP="00F6412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6</w:t>
      </w:r>
    </w:p>
    <w:p w14:paraId="0270877D" w14:textId="77777777" w:rsidR="00F64127" w:rsidRDefault="00F64127" w:rsidP="00F64127">
      <w:pPr>
        <w:jc w:val="both"/>
        <w:outlineLvl w:val="0"/>
        <w:rPr>
          <w:szCs w:val="28"/>
        </w:rPr>
      </w:pPr>
      <w:r>
        <w:rPr>
          <w:szCs w:val="28"/>
        </w:rPr>
        <w:t xml:space="preserve"> 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14:paraId="320A7BD6" w14:textId="77777777" w:rsidR="00F64127" w:rsidRDefault="00F64127" w:rsidP="00F64127">
      <w:pPr>
        <w:jc w:val="both"/>
        <w:outlineLvl w:val="0"/>
        <w:rPr>
          <w:szCs w:val="28"/>
        </w:rPr>
      </w:pPr>
      <w:r>
        <w:rPr>
          <w:szCs w:val="28"/>
        </w:rPr>
        <w:t xml:space="preserve">          1) на 2024 год согласно приложению </w:t>
      </w:r>
      <w:r w:rsidRPr="002D090F">
        <w:rPr>
          <w:szCs w:val="28"/>
        </w:rPr>
        <w:t>9</w:t>
      </w:r>
      <w:r>
        <w:rPr>
          <w:szCs w:val="28"/>
        </w:rPr>
        <w:t xml:space="preserve"> к настоящему решению.</w:t>
      </w:r>
    </w:p>
    <w:p w14:paraId="573D87C7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2) на плановый период 2025 и 2026 годов согласно приложению 1</w:t>
      </w:r>
      <w:r w:rsidRPr="00F64127">
        <w:rPr>
          <w:szCs w:val="28"/>
        </w:rPr>
        <w:t>0</w:t>
      </w:r>
      <w:r>
        <w:rPr>
          <w:szCs w:val="28"/>
        </w:rPr>
        <w:t xml:space="preserve"> к настоящему решению.</w:t>
      </w:r>
    </w:p>
    <w:p w14:paraId="72E6929A" w14:textId="77777777" w:rsidR="00F64127" w:rsidRDefault="00F64127" w:rsidP="00F6412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7</w:t>
      </w:r>
    </w:p>
    <w:p w14:paraId="12930221" w14:textId="77777777" w:rsidR="00F64127" w:rsidRPr="00494F9A" w:rsidRDefault="00F64127" w:rsidP="00F6412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b/>
          <w:szCs w:val="28"/>
        </w:rPr>
        <w:tab/>
      </w:r>
      <w:r>
        <w:rPr>
          <w:szCs w:val="28"/>
        </w:rPr>
        <w:t>Утвердить ведомственную структуру расходов бюджета Барановского сельского поселения Сафоновского района Смоленской области</w:t>
      </w:r>
      <w:r w:rsidRPr="008C44B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по главным распорядителям бюджетных средств, разделам, подразделам, целевым статьям (</w:t>
      </w:r>
      <w:r>
        <w:rPr>
          <w:szCs w:val="28"/>
        </w:rPr>
        <w:t>муниципальным программам и непрограммным направлениям деятельности</w:t>
      </w:r>
      <w:r>
        <w:rPr>
          <w:rFonts w:ascii="Times New Roman CYR" w:hAnsi="Times New Roman CYR" w:cs="Times New Roman CYR"/>
          <w:szCs w:val="28"/>
        </w:rPr>
        <w:t>), группам (группам и подгруппам) видов расходов классификации расходов бюджетов):</w:t>
      </w:r>
    </w:p>
    <w:p w14:paraId="2CC559EC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1) на 2024 год согласно приложению 1</w:t>
      </w:r>
      <w:r w:rsidRPr="002D090F">
        <w:rPr>
          <w:szCs w:val="28"/>
        </w:rPr>
        <w:t>1</w:t>
      </w:r>
      <w:r>
        <w:rPr>
          <w:szCs w:val="28"/>
        </w:rPr>
        <w:t xml:space="preserve"> к настоящему решению;</w:t>
      </w:r>
    </w:p>
    <w:p w14:paraId="2A177379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2) на плановый период 2025 и 20</w:t>
      </w:r>
      <w:r w:rsidRPr="008C44BD">
        <w:rPr>
          <w:szCs w:val="28"/>
        </w:rPr>
        <w:t>2</w:t>
      </w:r>
      <w:r>
        <w:rPr>
          <w:szCs w:val="28"/>
        </w:rPr>
        <w:t>6 годов согласно приложению 1</w:t>
      </w:r>
      <w:r w:rsidRPr="00F64127">
        <w:rPr>
          <w:szCs w:val="28"/>
        </w:rPr>
        <w:t>2</w:t>
      </w:r>
      <w:r>
        <w:rPr>
          <w:szCs w:val="28"/>
        </w:rPr>
        <w:t xml:space="preserve"> к настоящему решению.</w:t>
      </w:r>
    </w:p>
    <w:p w14:paraId="60B5C066" w14:textId="77777777" w:rsidR="00F64127" w:rsidRDefault="00F64127" w:rsidP="00F64127">
      <w:pPr>
        <w:rPr>
          <w:szCs w:val="28"/>
        </w:rPr>
      </w:pPr>
    </w:p>
    <w:p w14:paraId="37A2E1EC" w14:textId="77777777" w:rsidR="00F64127" w:rsidRDefault="00F64127" w:rsidP="00F6412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8</w:t>
      </w:r>
    </w:p>
    <w:p w14:paraId="7EC1DE8A" w14:textId="77777777" w:rsidR="00F64127" w:rsidRPr="00533078" w:rsidRDefault="00F64127" w:rsidP="00F64127">
      <w:pPr>
        <w:jc w:val="both"/>
        <w:outlineLvl w:val="0"/>
        <w:rPr>
          <w:szCs w:val="28"/>
        </w:rPr>
      </w:pPr>
      <w:r>
        <w:rPr>
          <w:b/>
          <w:szCs w:val="28"/>
        </w:rPr>
        <w:t xml:space="preserve">           </w:t>
      </w:r>
      <w:r>
        <w:rPr>
          <w:szCs w:val="28"/>
        </w:rPr>
        <w:t>Утвердить</w:t>
      </w:r>
      <w:r w:rsidRPr="00533078">
        <w:rPr>
          <w:szCs w:val="28"/>
        </w:rPr>
        <w:t xml:space="preserve"> общий объем бюджетных ассигнований, направл</w:t>
      </w:r>
      <w:r>
        <w:rPr>
          <w:szCs w:val="28"/>
        </w:rPr>
        <w:t>яемых</w:t>
      </w:r>
      <w:r w:rsidRPr="00533078">
        <w:rPr>
          <w:szCs w:val="28"/>
        </w:rPr>
        <w:t xml:space="preserve"> на исполнение публичных норматив</w:t>
      </w:r>
      <w:r>
        <w:rPr>
          <w:szCs w:val="28"/>
        </w:rPr>
        <w:t>ных обязательств в 2024 году в сумме 171,7 тыс. рублей, в 2025 году в сумме 171,7 тыс. рублей, в 20</w:t>
      </w:r>
      <w:r w:rsidRPr="008C44BD">
        <w:rPr>
          <w:szCs w:val="28"/>
        </w:rPr>
        <w:t>2</w:t>
      </w:r>
      <w:r>
        <w:rPr>
          <w:szCs w:val="28"/>
        </w:rPr>
        <w:t>6 году в сумме 171,7 тыс. рублей.</w:t>
      </w:r>
    </w:p>
    <w:p w14:paraId="417D7F70" w14:textId="77777777" w:rsidR="00F64127" w:rsidRDefault="00F64127" w:rsidP="00F6412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9</w:t>
      </w:r>
    </w:p>
    <w:p w14:paraId="068EBEF0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 xml:space="preserve">1. Установить, что: </w:t>
      </w:r>
    </w:p>
    <w:p w14:paraId="2D3FA919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 xml:space="preserve">1) исполнение бюджета Барановского сельского поселения Сафоновского района Смоленской области осуществляется Финансовым управлением Администрации муниципального образования «Сафоновский район» Смоленской области на основании заключенного </w:t>
      </w:r>
      <w:proofErr w:type="gramStart"/>
      <w:r>
        <w:rPr>
          <w:szCs w:val="28"/>
        </w:rPr>
        <w:t>соглашения .</w:t>
      </w:r>
      <w:proofErr w:type="gramEnd"/>
    </w:p>
    <w:p w14:paraId="7E46E87D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2) исполнение полномочий в части внешнего муниципального финансового контроля бюджета</w:t>
      </w:r>
      <w:r w:rsidRPr="003156CA">
        <w:rPr>
          <w:szCs w:val="28"/>
        </w:rPr>
        <w:t xml:space="preserve"> </w:t>
      </w:r>
      <w:r>
        <w:rPr>
          <w:szCs w:val="28"/>
        </w:rPr>
        <w:t>Барановского сельского поселения Сафоновского района Смоленской области осуществляется Контрольно-ревизионной комиссией муниципального образования «Сафоновский район» Смоленской области на основании заключенного соглашения.</w:t>
      </w:r>
    </w:p>
    <w:p w14:paraId="0151FD66" w14:textId="77777777" w:rsidR="00F64127" w:rsidRPr="00C13253" w:rsidRDefault="00F64127" w:rsidP="00F64127">
      <w:pPr>
        <w:jc w:val="both"/>
        <w:rPr>
          <w:color w:val="000000"/>
          <w:szCs w:val="28"/>
        </w:rPr>
      </w:pPr>
      <w:r w:rsidRPr="00953C74">
        <w:rPr>
          <w:color w:val="FF0000"/>
          <w:szCs w:val="28"/>
        </w:rPr>
        <w:t xml:space="preserve">          </w:t>
      </w:r>
      <w:r w:rsidRPr="00C13253">
        <w:rPr>
          <w:color w:val="000000"/>
          <w:szCs w:val="28"/>
        </w:rPr>
        <w:t xml:space="preserve">2. Утвердить иные межбюджетные трансферты, предоставляемые из бюджета </w:t>
      </w:r>
      <w:r>
        <w:rPr>
          <w:szCs w:val="28"/>
        </w:rPr>
        <w:t>Барановского</w:t>
      </w:r>
      <w:r w:rsidRPr="00C13253">
        <w:rPr>
          <w:color w:val="000000"/>
          <w:szCs w:val="28"/>
        </w:rPr>
        <w:t xml:space="preserve"> сельского поселения Сафоновского района Смоленской области бюджету муниципального образования «Сафоновский район» Смоленской области</w:t>
      </w:r>
      <w:r>
        <w:rPr>
          <w:color w:val="000000"/>
          <w:szCs w:val="28"/>
        </w:rPr>
        <w:t>:</w:t>
      </w:r>
      <w:r w:rsidRPr="00C13253">
        <w:rPr>
          <w:color w:val="000000"/>
          <w:szCs w:val="28"/>
        </w:rPr>
        <w:t xml:space="preserve"> </w:t>
      </w:r>
    </w:p>
    <w:p w14:paraId="4172DA71" w14:textId="77777777" w:rsidR="00F64127" w:rsidRPr="00C13253" w:rsidRDefault="00F64127" w:rsidP="00F64127">
      <w:pPr>
        <w:ind w:firstLine="720"/>
        <w:jc w:val="both"/>
        <w:rPr>
          <w:color w:val="000000"/>
          <w:szCs w:val="28"/>
        </w:rPr>
      </w:pPr>
      <w:r w:rsidRPr="00C13253">
        <w:rPr>
          <w:color w:val="000000"/>
          <w:szCs w:val="28"/>
        </w:rPr>
        <w:t xml:space="preserve">1) для выполнения полномочий по исполнению бюджета </w:t>
      </w:r>
      <w:r>
        <w:rPr>
          <w:szCs w:val="28"/>
        </w:rPr>
        <w:t>Барановского</w:t>
      </w:r>
      <w:r w:rsidRPr="00C13253">
        <w:rPr>
          <w:color w:val="000000"/>
          <w:szCs w:val="28"/>
        </w:rPr>
        <w:t xml:space="preserve"> сельского поселения Сафоновского района Смоленской области на 20</w:t>
      </w:r>
      <w:r>
        <w:rPr>
          <w:color w:val="000000"/>
          <w:szCs w:val="28"/>
        </w:rPr>
        <w:t>24</w:t>
      </w:r>
      <w:r w:rsidRPr="00C13253">
        <w:rPr>
          <w:color w:val="000000"/>
          <w:szCs w:val="28"/>
        </w:rPr>
        <w:t xml:space="preserve"> год в сумме 1,0 </w:t>
      </w:r>
      <w:proofErr w:type="spellStart"/>
      <w:proofErr w:type="gramStart"/>
      <w:r w:rsidRPr="00C13253">
        <w:rPr>
          <w:color w:val="000000"/>
          <w:szCs w:val="28"/>
        </w:rPr>
        <w:t>тыс.рублей</w:t>
      </w:r>
      <w:proofErr w:type="spellEnd"/>
      <w:proofErr w:type="gramEnd"/>
      <w:r w:rsidRPr="00C13253">
        <w:rPr>
          <w:color w:val="000000"/>
          <w:szCs w:val="28"/>
        </w:rPr>
        <w:t xml:space="preserve">; </w:t>
      </w:r>
      <w:r>
        <w:rPr>
          <w:color w:val="000000"/>
          <w:szCs w:val="28"/>
        </w:rPr>
        <w:t xml:space="preserve">и </w:t>
      </w:r>
      <w:r w:rsidRPr="00C13253">
        <w:rPr>
          <w:color w:val="000000"/>
          <w:szCs w:val="28"/>
        </w:rPr>
        <w:t>на плановый период 20</w:t>
      </w:r>
      <w:r>
        <w:rPr>
          <w:color w:val="000000"/>
          <w:szCs w:val="28"/>
        </w:rPr>
        <w:t xml:space="preserve">25 </w:t>
      </w:r>
      <w:r w:rsidRPr="00C13253">
        <w:rPr>
          <w:color w:val="000000"/>
          <w:szCs w:val="28"/>
        </w:rPr>
        <w:t>год 1,0 тыс.</w:t>
      </w:r>
      <w:r>
        <w:rPr>
          <w:color w:val="000000"/>
          <w:szCs w:val="28"/>
        </w:rPr>
        <w:t xml:space="preserve"> </w:t>
      </w:r>
      <w:r w:rsidRPr="00C13253">
        <w:rPr>
          <w:color w:val="000000"/>
          <w:szCs w:val="28"/>
        </w:rPr>
        <w:t>рублей; 20</w:t>
      </w:r>
      <w:r>
        <w:rPr>
          <w:color w:val="000000"/>
          <w:szCs w:val="28"/>
        </w:rPr>
        <w:t>26</w:t>
      </w:r>
      <w:r w:rsidRPr="00C13253">
        <w:rPr>
          <w:color w:val="000000"/>
          <w:szCs w:val="28"/>
        </w:rPr>
        <w:t xml:space="preserve"> год в сумме 1,0 тыс. рублей;</w:t>
      </w:r>
    </w:p>
    <w:p w14:paraId="6E32F738" w14:textId="77777777" w:rsidR="00F64127" w:rsidRPr="00C13253" w:rsidRDefault="00F64127" w:rsidP="00F64127">
      <w:pPr>
        <w:ind w:firstLine="720"/>
        <w:jc w:val="both"/>
        <w:rPr>
          <w:color w:val="000000"/>
          <w:szCs w:val="28"/>
        </w:rPr>
      </w:pPr>
      <w:r w:rsidRPr="00C13253">
        <w:rPr>
          <w:color w:val="000000"/>
          <w:szCs w:val="28"/>
        </w:rPr>
        <w:t xml:space="preserve">2) для выполнения полномочий внешнего муниципального финансового контроля бюджета </w:t>
      </w:r>
      <w:r>
        <w:rPr>
          <w:szCs w:val="28"/>
        </w:rPr>
        <w:t>Барановского</w:t>
      </w:r>
      <w:r w:rsidRPr="00C13253">
        <w:rPr>
          <w:color w:val="000000"/>
          <w:szCs w:val="28"/>
        </w:rPr>
        <w:t xml:space="preserve"> сельского поселения Сафоновского района Смоленской облас</w:t>
      </w:r>
      <w:r>
        <w:rPr>
          <w:color w:val="000000"/>
          <w:szCs w:val="28"/>
        </w:rPr>
        <w:t>ти на 2024</w:t>
      </w:r>
      <w:r w:rsidRPr="00C13253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 xml:space="preserve">23,0 </w:t>
      </w:r>
      <w:proofErr w:type="spellStart"/>
      <w:proofErr w:type="gramStart"/>
      <w:r>
        <w:rPr>
          <w:color w:val="000000"/>
          <w:szCs w:val="28"/>
        </w:rPr>
        <w:t>тыс.рублей</w:t>
      </w:r>
      <w:proofErr w:type="spellEnd"/>
      <w:proofErr w:type="gramEnd"/>
      <w:r>
        <w:rPr>
          <w:color w:val="000000"/>
          <w:szCs w:val="28"/>
        </w:rPr>
        <w:t xml:space="preserve">, </w:t>
      </w:r>
      <w:r w:rsidRPr="00C13253">
        <w:rPr>
          <w:color w:val="000000"/>
          <w:szCs w:val="28"/>
        </w:rPr>
        <w:t>на 20</w:t>
      </w:r>
      <w:r>
        <w:rPr>
          <w:color w:val="000000"/>
          <w:szCs w:val="28"/>
        </w:rPr>
        <w:t xml:space="preserve">25 </w:t>
      </w:r>
      <w:r w:rsidRPr="00C13253">
        <w:rPr>
          <w:color w:val="000000"/>
          <w:szCs w:val="28"/>
        </w:rPr>
        <w:t xml:space="preserve">год </w:t>
      </w:r>
      <w:r>
        <w:rPr>
          <w:color w:val="000000"/>
          <w:szCs w:val="28"/>
        </w:rPr>
        <w:t xml:space="preserve">-  23,0 тыс. рублей, </w:t>
      </w:r>
      <w:r w:rsidRPr="00C13253">
        <w:rPr>
          <w:color w:val="000000"/>
          <w:szCs w:val="28"/>
        </w:rPr>
        <w:t>20</w:t>
      </w:r>
      <w:r>
        <w:rPr>
          <w:color w:val="000000"/>
          <w:szCs w:val="28"/>
        </w:rPr>
        <w:t>26</w:t>
      </w:r>
      <w:r w:rsidRPr="00C13253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– 23,0</w:t>
      </w:r>
      <w:r w:rsidRPr="00C13253">
        <w:rPr>
          <w:color w:val="000000"/>
          <w:szCs w:val="28"/>
        </w:rPr>
        <w:t xml:space="preserve"> тыс. рублей.</w:t>
      </w:r>
    </w:p>
    <w:p w14:paraId="096F659D" w14:textId="77777777" w:rsidR="00F64127" w:rsidRPr="00B4241B" w:rsidRDefault="00F64127" w:rsidP="00F64127">
      <w:pPr>
        <w:jc w:val="both"/>
        <w:rPr>
          <w:b/>
          <w:szCs w:val="28"/>
        </w:rPr>
      </w:pPr>
      <w:r w:rsidRPr="00B4241B">
        <w:rPr>
          <w:b/>
          <w:szCs w:val="28"/>
        </w:rPr>
        <w:t>Статья 1</w:t>
      </w:r>
      <w:r>
        <w:rPr>
          <w:b/>
          <w:szCs w:val="28"/>
        </w:rPr>
        <w:t>0</w:t>
      </w:r>
    </w:p>
    <w:p w14:paraId="1199F122" w14:textId="77777777" w:rsidR="00F64127" w:rsidRPr="00B4241B" w:rsidRDefault="00F64127" w:rsidP="00F64127">
      <w:pPr>
        <w:ind w:firstLine="709"/>
        <w:jc w:val="both"/>
        <w:rPr>
          <w:szCs w:val="28"/>
        </w:rPr>
      </w:pPr>
      <w:r w:rsidRPr="00B4241B">
        <w:rPr>
          <w:szCs w:val="28"/>
        </w:rPr>
        <w:t>1. Утвердить общий объем бюджетных ассигнований на финансовое обеспечение реализации муниципальных программ в 202</w:t>
      </w:r>
      <w:r>
        <w:rPr>
          <w:szCs w:val="28"/>
        </w:rPr>
        <w:t>4</w:t>
      </w:r>
      <w:r w:rsidRPr="00B4241B">
        <w:rPr>
          <w:szCs w:val="28"/>
        </w:rPr>
        <w:t xml:space="preserve"> году в сумме </w:t>
      </w:r>
      <w:bookmarkStart w:id="0" w:name="_Hlk126676542"/>
      <w:r>
        <w:rPr>
          <w:szCs w:val="28"/>
        </w:rPr>
        <w:t>10429,2</w:t>
      </w:r>
      <w:r w:rsidRPr="00B4241B">
        <w:rPr>
          <w:szCs w:val="28"/>
        </w:rPr>
        <w:t xml:space="preserve"> </w:t>
      </w:r>
      <w:bookmarkEnd w:id="0"/>
      <w:r w:rsidRPr="00B4241B">
        <w:rPr>
          <w:szCs w:val="28"/>
        </w:rPr>
        <w:t>тыс. рублей, в 202</w:t>
      </w:r>
      <w:r>
        <w:rPr>
          <w:szCs w:val="28"/>
        </w:rPr>
        <w:t>5</w:t>
      </w:r>
      <w:r w:rsidRPr="00B4241B">
        <w:rPr>
          <w:szCs w:val="28"/>
        </w:rPr>
        <w:t xml:space="preserve"> году в сумме </w:t>
      </w:r>
      <w:r>
        <w:rPr>
          <w:szCs w:val="28"/>
        </w:rPr>
        <w:t>10691,9</w:t>
      </w:r>
      <w:r w:rsidRPr="00B4241B">
        <w:rPr>
          <w:szCs w:val="28"/>
        </w:rPr>
        <w:t xml:space="preserve"> тыс. рублей, в 202</w:t>
      </w:r>
      <w:r>
        <w:rPr>
          <w:szCs w:val="28"/>
        </w:rPr>
        <w:t>6</w:t>
      </w:r>
      <w:r w:rsidRPr="00B4241B">
        <w:rPr>
          <w:szCs w:val="28"/>
        </w:rPr>
        <w:t xml:space="preserve"> году в сумме </w:t>
      </w:r>
      <w:r>
        <w:rPr>
          <w:szCs w:val="28"/>
        </w:rPr>
        <w:t>10741,4</w:t>
      </w:r>
      <w:r w:rsidRPr="00B4241B">
        <w:rPr>
          <w:szCs w:val="28"/>
        </w:rPr>
        <w:t xml:space="preserve"> тыс. рублей.</w:t>
      </w:r>
    </w:p>
    <w:p w14:paraId="59C46890" w14:textId="77777777" w:rsidR="00F64127" w:rsidRPr="00B4241B" w:rsidRDefault="00F64127" w:rsidP="00F64127">
      <w:pPr>
        <w:jc w:val="both"/>
        <w:rPr>
          <w:szCs w:val="28"/>
        </w:rPr>
      </w:pPr>
      <w:r w:rsidRPr="00B4241B">
        <w:rPr>
          <w:szCs w:val="28"/>
        </w:rPr>
        <w:tab/>
        <w:t>2. Утвердить распределение бюджетных ассигнований по муниципальным программам и непрограммным направлениям деятельности:</w:t>
      </w:r>
    </w:p>
    <w:p w14:paraId="5EEC3387" w14:textId="77777777" w:rsidR="00F64127" w:rsidRPr="00B4241B" w:rsidRDefault="00F64127" w:rsidP="00F64127">
      <w:pPr>
        <w:ind w:firstLine="720"/>
        <w:jc w:val="both"/>
        <w:rPr>
          <w:szCs w:val="28"/>
        </w:rPr>
      </w:pPr>
      <w:r w:rsidRPr="00B4241B">
        <w:rPr>
          <w:szCs w:val="28"/>
        </w:rPr>
        <w:t>1) на 202</w:t>
      </w:r>
      <w:r>
        <w:rPr>
          <w:szCs w:val="28"/>
        </w:rPr>
        <w:t xml:space="preserve">4 </w:t>
      </w:r>
      <w:r w:rsidRPr="00B4241B">
        <w:rPr>
          <w:szCs w:val="28"/>
        </w:rPr>
        <w:t>год согласно приложению 1</w:t>
      </w:r>
      <w:r w:rsidRPr="002D090F">
        <w:rPr>
          <w:szCs w:val="28"/>
        </w:rPr>
        <w:t>3</w:t>
      </w:r>
      <w:r w:rsidRPr="00B4241B">
        <w:rPr>
          <w:szCs w:val="28"/>
        </w:rPr>
        <w:t xml:space="preserve"> к настоящему решению;</w:t>
      </w:r>
    </w:p>
    <w:p w14:paraId="2681AC5E" w14:textId="77777777" w:rsidR="00F64127" w:rsidRPr="00B4241B" w:rsidRDefault="00F64127" w:rsidP="00F64127">
      <w:pPr>
        <w:ind w:firstLine="720"/>
        <w:jc w:val="both"/>
        <w:rPr>
          <w:szCs w:val="28"/>
        </w:rPr>
      </w:pPr>
      <w:r w:rsidRPr="00B4241B">
        <w:rPr>
          <w:szCs w:val="28"/>
        </w:rPr>
        <w:t>2) на плановый период 202</w:t>
      </w:r>
      <w:r>
        <w:rPr>
          <w:szCs w:val="28"/>
        </w:rPr>
        <w:t>5</w:t>
      </w:r>
      <w:r w:rsidRPr="00B4241B">
        <w:rPr>
          <w:szCs w:val="28"/>
        </w:rPr>
        <w:t xml:space="preserve"> и 202</w:t>
      </w:r>
      <w:r>
        <w:rPr>
          <w:szCs w:val="28"/>
        </w:rPr>
        <w:t>6</w:t>
      </w:r>
      <w:r w:rsidRPr="00B4241B">
        <w:rPr>
          <w:szCs w:val="28"/>
        </w:rPr>
        <w:t xml:space="preserve"> годов согласно приложению 1</w:t>
      </w:r>
      <w:r w:rsidRPr="00F64127">
        <w:rPr>
          <w:szCs w:val="28"/>
        </w:rPr>
        <w:t>4</w:t>
      </w:r>
      <w:r w:rsidRPr="00B4241B">
        <w:rPr>
          <w:szCs w:val="28"/>
        </w:rPr>
        <w:t xml:space="preserve"> к настоящему решению.</w:t>
      </w:r>
    </w:p>
    <w:p w14:paraId="3DCECB44" w14:textId="77777777" w:rsidR="00F64127" w:rsidRDefault="00F64127" w:rsidP="00F64127">
      <w:pPr>
        <w:jc w:val="both"/>
        <w:rPr>
          <w:szCs w:val="28"/>
        </w:rPr>
      </w:pPr>
      <w:r>
        <w:rPr>
          <w:b/>
          <w:szCs w:val="28"/>
        </w:rPr>
        <w:t>Статья 11</w:t>
      </w:r>
    </w:p>
    <w:p w14:paraId="4158C3A0" w14:textId="77777777" w:rsidR="00F64127" w:rsidRDefault="00F64127" w:rsidP="00F64127">
      <w:pPr>
        <w:jc w:val="both"/>
        <w:rPr>
          <w:szCs w:val="28"/>
        </w:rPr>
      </w:pPr>
      <w:r>
        <w:rPr>
          <w:szCs w:val="28"/>
        </w:rPr>
        <w:tab/>
        <w:t>1. Утвердить объем бюджетных ассигнований дорожного фонда Барановского сельского поселения Сафоновского района Смоленской области на 2024 год в сумме 3427,3 тыс. рублей, на 2025 год в сумме 3520,3 тыс. рублей, на 2026 год в сумме 3518,3 тыс. рублей.</w:t>
      </w:r>
    </w:p>
    <w:p w14:paraId="05559563" w14:textId="77777777" w:rsidR="00F64127" w:rsidRDefault="00F64127" w:rsidP="00F64127">
      <w:pPr>
        <w:jc w:val="both"/>
        <w:rPr>
          <w:szCs w:val="28"/>
        </w:rPr>
      </w:pPr>
      <w:r>
        <w:rPr>
          <w:szCs w:val="28"/>
        </w:rPr>
        <w:tab/>
        <w:t xml:space="preserve">2. Утвердить прогнозируемый объем доходов бюджета Барановского сельского поселения Сафоновского района Смоленской области в части доходов, установленных </w:t>
      </w:r>
      <w:r>
        <w:rPr>
          <w:rFonts w:ascii="Times New Roman CYR" w:hAnsi="Times New Roman CYR" w:cs="Times New Roman CYR"/>
          <w:szCs w:val="28"/>
        </w:rPr>
        <w:t xml:space="preserve">решением Совета депутатов </w:t>
      </w:r>
      <w:r>
        <w:rPr>
          <w:szCs w:val="28"/>
        </w:rPr>
        <w:t>Барановского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Cs w:val="28"/>
        </w:rPr>
        <w:t>сельского  поселения</w:t>
      </w:r>
      <w:proofErr w:type="gramEnd"/>
      <w:r>
        <w:rPr>
          <w:rFonts w:ascii="Times New Roman CYR" w:hAnsi="Times New Roman CYR" w:cs="Times New Roman CYR"/>
          <w:szCs w:val="28"/>
        </w:rPr>
        <w:t xml:space="preserve"> Сафоновского района Смоленской области от 18.12.2013 года  №29  </w:t>
      </w:r>
      <w:r w:rsidRPr="005831A3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 xml:space="preserve">О дорожном фонде </w:t>
      </w:r>
      <w:r>
        <w:rPr>
          <w:szCs w:val="28"/>
        </w:rPr>
        <w:t>Барановского</w:t>
      </w:r>
      <w:r>
        <w:rPr>
          <w:rFonts w:ascii="Times New Roman CYR" w:hAnsi="Times New Roman CYR" w:cs="Times New Roman CYR"/>
          <w:szCs w:val="28"/>
        </w:rPr>
        <w:t xml:space="preserve"> сельского поселения Сафоновского района Смоленской области</w:t>
      </w:r>
      <w:r>
        <w:rPr>
          <w:szCs w:val="28"/>
        </w:rPr>
        <w:t>»:</w:t>
      </w:r>
    </w:p>
    <w:p w14:paraId="3F50BCA6" w14:textId="77777777" w:rsidR="00F64127" w:rsidRDefault="00F64127" w:rsidP="00F64127">
      <w:pPr>
        <w:ind w:firstLine="709"/>
        <w:jc w:val="both"/>
        <w:rPr>
          <w:szCs w:val="28"/>
        </w:rPr>
      </w:pPr>
      <w:r>
        <w:rPr>
          <w:szCs w:val="28"/>
        </w:rPr>
        <w:t>1) на 2024 год в сумме 3427,3 тыс. рублей согласно приложению 1</w:t>
      </w:r>
      <w:r w:rsidRPr="002D090F">
        <w:rPr>
          <w:szCs w:val="28"/>
        </w:rPr>
        <w:t>5</w:t>
      </w:r>
      <w:r>
        <w:rPr>
          <w:szCs w:val="28"/>
        </w:rPr>
        <w:t xml:space="preserve"> к настоящему решению;</w:t>
      </w:r>
    </w:p>
    <w:p w14:paraId="1762034D" w14:textId="77777777" w:rsidR="00F64127" w:rsidRPr="00A226B8" w:rsidRDefault="00F64127" w:rsidP="00F64127">
      <w:pPr>
        <w:ind w:firstLine="709"/>
        <w:jc w:val="both"/>
        <w:rPr>
          <w:szCs w:val="28"/>
        </w:rPr>
      </w:pPr>
      <w:r>
        <w:rPr>
          <w:szCs w:val="28"/>
        </w:rPr>
        <w:t>2) на 2025 год в сумме 3520,3 тыс. рублей, на 2026 год в сумме 3518,3 тыс. рублей согласно приложению 1</w:t>
      </w:r>
      <w:r w:rsidRPr="00D71ACF">
        <w:rPr>
          <w:szCs w:val="28"/>
        </w:rPr>
        <w:t>6</w:t>
      </w:r>
      <w:r>
        <w:rPr>
          <w:szCs w:val="28"/>
        </w:rPr>
        <w:t xml:space="preserve"> к настоящему решению.</w:t>
      </w:r>
    </w:p>
    <w:p w14:paraId="007BF915" w14:textId="77777777" w:rsidR="00F64127" w:rsidRPr="000B27DF" w:rsidRDefault="00F64127" w:rsidP="00F64127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Статья 12</w:t>
      </w:r>
    </w:p>
    <w:p w14:paraId="2F0F5A9E" w14:textId="77777777" w:rsidR="00F64127" w:rsidRDefault="00F64127" w:rsidP="00F64127">
      <w:pPr>
        <w:jc w:val="both"/>
        <w:rPr>
          <w:szCs w:val="28"/>
        </w:rPr>
      </w:pPr>
      <w:r>
        <w:rPr>
          <w:szCs w:val="28"/>
        </w:rPr>
        <w:t xml:space="preserve">                 Утвердить в составе расходов бюджета Барановского сельского поселения Сафоновского района Смоленской области резервный фонд Администрации Барановского сельского поселения Сафоновского района Смоленской области:</w:t>
      </w:r>
    </w:p>
    <w:p w14:paraId="7B143DE2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1) на 2024 год в размере 10,0 тыс. рублей,</w:t>
      </w:r>
    </w:p>
    <w:p w14:paraId="5296EE51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 xml:space="preserve">2) на 2025 год в размере 10,0 тыс. рублей, </w:t>
      </w:r>
    </w:p>
    <w:p w14:paraId="0341682E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3) на 2026 год в размере 10,0 тыс. рублей.</w:t>
      </w:r>
    </w:p>
    <w:p w14:paraId="49580973" w14:textId="77777777" w:rsidR="00F64127" w:rsidRDefault="00F64127" w:rsidP="00F64127">
      <w:pPr>
        <w:jc w:val="both"/>
        <w:outlineLvl w:val="0"/>
        <w:rPr>
          <w:szCs w:val="28"/>
        </w:rPr>
      </w:pPr>
      <w:r>
        <w:rPr>
          <w:b/>
          <w:szCs w:val="28"/>
        </w:rPr>
        <w:t>Статья 13</w:t>
      </w:r>
    </w:p>
    <w:p w14:paraId="3719BAE6" w14:textId="77777777" w:rsidR="00F64127" w:rsidRDefault="00F64127" w:rsidP="00F64127">
      <w:pPr>
        <w:jc w:val="both"/>
        <w:rPr>
          <w:szCs w:val="28"/>
        </w:rPr>
      </w:pPr>
      <w:r>
        <w:rPr>
          <w:szCs w:val="28"/>
        </w:rPr>
        <w:tab/>
        <w:t>1. Установить:</w:t>
      </w:r>
    </w:p>
    <w:p w14:paraId="7123E93C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3122A9">
        <w:rPr>
          <w:szCs w:val="28"/>
        </w:rPr>
        <w:t>ерхний предел муниципального</w:t>
      </w:r>
      <w:r>
        <w:rPr>
          <w:szCs w:val="28"/>
        </w:rPr>
        <w:t xml:space="preserve"> внутреннего</w:t>
      </w:r>
      <w:r w:rsidRPr="003122A9">
        <w:rPr>
          <w:szCs w:val="28"/>
        </w:rPr>
        <w:t xml:space="preserve"> долга на 1 января 20</w:t>
      </w:r>
      <w:r>
        <w:rPr>
          <w:szCs w:val="28"/>
        </w:rPr>
        <w:t>25</w:t>
      </w:r>
      <w:r w:rsidRPr="003122A9">
        <w:rPr>
          <w:szCs w:val="28"/>
        </w:rPr>
        <w:t xml:space="preserve"> года</w:t>
      </w:r>
      <w:r>
        <w:rPr>
          <w:szCs w:val="28"/>
        </w:rPr>
        <w:t>, на 1 января 2026 года, на 1 января 2027 года</w:t>
      </w:r>
      <w:r w:rsidRPr="003122A9">
        <w:rPr>
          <w:szCs w:val="28"/>
        </w:rPr>
        <w:t xml:space="preserve"> </w:t>
      </w:r>
      <w:r>
        <w:rPr>
          <w:szCs w:val="28"/>
        </w:rPr>
        <w:t xml:space="preserve">Барановского сельского </w:t>
      </w:r>
      <w:r w:rsidRPr="003122A9">
        <w:rPr>
          <w:szCs w:val="28"/>
        </w:rPr>
        <w:t>поселения Сафоновского района Смоленской области</w:t>
      </w:r>
      <w:r>
        <w:rPr>
          <w:szCs w:val="28"/>
        </w:rPr>
        <w:t>,</w:t>
      </w:r>
      <w:r w:rsidRPr="003122A9">
        <w:rPr>
          <w:szCs w:val="28"/>
        </w:rPr>
        <w:t xml:space="preserve"> </w:t>
      </w:r>
      <w:r>
        <w:rPr>
          <w:szCs w:val="28"/>
        </w:rPr>
        <w:t>равный нулю, в том числе верхний предел долга по муниципальным гарантиям Барановского сельского поселения Сафоновского района Смоленской области</w:t>
      </w:r>
      <w:r w:rsidRPr="000D5160">
        <w:rPr>
          <w:szCs w:val="28"/>
        </w:rPr>
        <w:t xml:space="preserve"> </w:t>
      </w:r>
      <w:r>
        <w:rPr>
          <w:szCs w:val="28"/>
        </w:rPr>
        <w:t xml:space="preserve">в валюте Российской Федерации, равный нулю. </w:t>
      </w:r>
    </w:p>
    <w:p w14:paraId="09B7A148" w14:textId="77777777" w:rsidR="00F64127" w:rsidRPr="00F30E9A" w:rsidRDefault="00F64127" w:rsidP="00F64127">
      <w:pPr>
        <w:ind w:firstLine="720"/>
        <w:jc w:val="both"/>
        <w:rPr>
          <w:szCs w:val="28"/>
        </w:rPr>
      </w:pPr>
      <w:r w:rsidRPr="00F30E9A">
        <w:rPr>
          <w:szCs w:val="28"/>
        </w:rPr>
        <w:t>2.</w:t>
      </w:r>
      <w:r>
        <w:rPr>
          <w:szCs w:val="28"/>
        </w:rPr>
        <w:t xml:space="preserve"> </w:t>
      </w:r>
      <w:r w:rsidRPr="00F30E9A">
        <w:rPr>
          <w:szCs w:val="28"/>
        </w:rPr>
        <w:t xml:space="preserve">Утвердить объем расходов бюджета </w:t>
      </w:r>
      <w:r>
        <w:rPr>
          <w:szCs w:val="28"/>
        </w:rPr>
        <w:t>Барановского сельского</w:t>
      </w:r>
      <w:r w:rsidRPr="00F30E9A">
        <w:rPr>
          <w:szCs w:val="28"/>
        </w:rPr>
        <w:t xml:space="preserve"> поселения Сафоновского района Смоленской области на обслуживание муниципального долга:</w:t>
      </w:r>
    </w:p>
    <w:p w14:paraId="64B2EBA5" w14:textId="77777777" w:rsidR="00F64127" w:rsidRPr="00F30E9A" w:rsidRDefault="00F64127" w:rsidP="00F64127">
      <w:pPr>
        <w:ind w:firstLine="720"/>
        <w:jc w:val="both"/>
        <w:rPr>
          <w:szCs w:val="28"/>
        </w:rPr>
      </w:pPr>
      <w:r w:rsidRPr="00F30E9A">
        <w:rPr>
          <w:szCs w:val="28"/>
        </w:rPr>
        <w:t>1) на 20</w:t>
      </w:r>
      <w:r w:rsidRPr="0045705B">
        <w:rPr>
          <w:szCs w:val="28"/>
        </w:rPr>
        <w:t>2</w:t>
      </w:r>
      <w:r>
        <w:rPr>
          <w:szCs w:val="28"/>
        </w:rPr>
        <w:t>4</w:t>
      </w:r>
      <w:r w:rsidRPr="00F30E9A">
        <w:rPr>
          <w:szCs w:val="28"/>
        </w:rPr>
        <w:t xml:space="preserve"> год, в сумме 0,0 тыс. рублей;</w:t>
      </w:r>
    </w:p>
    <w:p w14:paraId="3F070464" w14:textId="77777777" w:rsidR="00F64127" w:rsidRPr="00F30E9A" w:rsidRDefault="00F64127" w:rsidP="00F64127">
      <w:pPr>
        <w:ind w:firstLine="720"/>
        <w:jc w:val="both"/>
        <w:rPr>
          <w:szCs w:val="28"/>
        </w:rPr>
      </w:pPr>
      <w:r w:rsidRPr="00F30E9A">
        <w:rPr>
          <w:szCs w:val="28"/>
        </w:rPr>
        <w:t>2) на 20</w:t>
      </w:r>
      <w:r>
        <w:rPr>
          <w:szCs w:val="28"/>
        </w:rPr>
        <w:t>25</w:t>
      </w:r>
      <w:r w:rsidRPr="00F30E9A">
        <w:rPr>
          <w:szCs w:val="28"/>
        </w:rPr>
        <w:t xml:space="preserve"> год, в сумме 0,0 тыс. рублей;</w:t>
      </w:r>
    </w:p>
    <w:p w14:paraId="0B4035F1" w14:textId="77777777" w:rsidR="00F64127" w:rsidRPr="00F30E9A" w:rsidRDefault="00F64127" w:rsidP="00F64127">
      <w:pPr>
        <w:ind w:firstLine="720"/>
        <w:jc w:val="both"/>
        <w:rPr>
          <w:szCs w:val="28"/>
        </w:rPr>
      </w:pPr>
      <w:r w:rsidRPr="00F30E9A">
        <w:rPr>
          <w:szCs w:val="28"/>
        </w:rPr>
        <w:t>3) на 202</w:t>
      </w:r>
      <w:r>
        <w:rPr>
          <w:szCs w:val="28"/>
        </w:rPr>
        <w:t>6</w:t>
      </w:r>
      <w:r w:rsidRPr="00F30E9A">
        <w:rPr>
          <w:szCs w:val="28"/>
        </w:rPr>
        <w:t xml:space="preserve"> год, в сумме 0,0 тыс. рублей.</w:t>
      </w:r>
    </w:p>
    <w:p w14:paraId="00E1D929" w14:textId="77777777" w:rsidR="00F64127" w:rsidRDefault="00F64127" w:rsidP="00F6412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14</w:t>
      </w:r>
    </w:p>
    <w:p w14:paraId="7354AFB1" w14:textId="77777777" w:rsidR="00F64127" w:rsidRDefault="00F64127" w:rsidP="00F64127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Утвердить Программу муниципальных внутренних заимствований Барановского сельского поселения Сафоновского района Смоленской области:</w:t>
      </w:r>
    </w:p>
    <w:p w14:paraId="12E5032E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1)  на 2025 год согласно приложению 1</w:t>
      </w:r>
      <w:r w:rsidRPr="002D090F">
        <w:rPr>
          <w:szCs w:val="28"/>
        </w:rPr>
        <w:t>7</w:t>
      </w:r>
      <w:r>
        <w:rPr>
          <w:szCs w:val="28"/>
        </w:rPr>
        <w:t xml:space="preserve"> к настоящему решению;</w:t>
      </w:r>
    </w:p>
    <w:p w14:paraId="76B7ADAF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 xml:space="preserve">2) на плановый период 2026 и 2027 годов согласно приложению </w:t>
      </w:r>
      <w:r w:rsidRPr="00F64127">
        <w:rPr>
          <w:szCs w:val="28"/>
        </w:rPr>
        <w:t>18</w:t>
      </w:r>
      <w:r>
        <w:rPr>
          <w:szCs w:val="28"/>
        </w:rPr>
        <w:t xml:space="preserve"> к настоящему решению.</w:t>
      </w:r>
    </w:p>
    <w:p w14:paraId="2FB343E6" w14:textId="77777777" w:rsidR="00F64127" w:rsidRDefault="00F64127" w:rsidP="00F6412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15</w:t>
      </w:r>
    </w:p>
    <w:p w14:paraId="0B40A34D" w14:textId="77777777" w:rsidR="00F64127" w:rsidRDefault="00F64127" w:rsidP="00F64127">
      <w:pPr>
        <w:jc w:val="both"/>
        <w:rPr>
          <w:szCs w:val="28"/>
        </w:rPr>
      </w:pPr>
      <w:r>
        <w:rPr>
          <w:szCs w:val="28"/>
        </w:rPr>
        <w:t xml:space="preserve">          1. Утвердить Программу муниципальных гарантий Барановского сельского поселения Сафоновского района Смоленской области в валюте Российской Федерации:</w:t>
      </w:r>
    </w:p>
    <w:p w14:paraId="49C58528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 xml:space="preserve">1)  на 2024 год согласно приложению </w:t>
      </w:r>
      <w:r w:rsidRPr="002D090F">
        <w:rPr>
          <w:szCs w:val="28"/>
        </w:rPr>
        <w:t>19</w:t>
      </w:r>
      <w:r>
        <w:rPr>
          <w:szCs w:val="28"/>
        </w:rPr>
        <w:t xml:space="preserve"> к настоящему решению;</w:t>
      </w:r>
    </w:p>
    <w:p w14:paraId="3992349C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 xml:space="preserve">2) на плановый период 2025 и 2026 годов согласно приложению </w:t>
      </w:r>
      <w:r w:rsidRPr="00F64127">
        <w:rPr>
          <w:szCs w:val="28"/>
        </w:rPr>
        <w:t>20</w:t>
      </w:r>
      <w:r>
        <w:rPr>
          <w:szCs w:val="28"/>
        </w:rPr>
        <w:t xml:space="preserve"> к настоящему решению.</w:t>
      </w:r>
    </w:p>
    <w:p w14:paraId="38F91FC9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2. Утвердить в составе Программы муниципальных гарантий Барановского сельского поселения Сафоновского района Смоленской области в валюте Российской Федерации:</w:t>
      </w:r>
    </w:p>
    <w:p w14:paraId="48453710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1) на 2024 год общий объем бюджетных ассигнований, предусмотренных на исполнение муниципальных гарантий Барановского сельского поселения Сафоновского района Смоленской области в валюте Российской Федерации по возможным гарантийным случаям в 2024 году, в сумме 0,0 тыс. рублей;</w:t>
      </w:r>
    </w:p>
    <w:p w14:paraId="225E40DF" w14:textId="77777777" w:rsidR="00F64127" w:rsidRDefault="00F64127" w:rsidP="00F64127">
      <w:pPr>
        <w:ind w:firstLine="720"/>
        <w:jc w:val="both"/>
        <w:rPr>
          <w:szCs w:val="28"/>
        </w:rPr>
      </w:pPr>
      <w:r>
        <w:rPr>
          <w:szCs w:val="28"/>
        </w:rPr>
        <w:t>2)</w:t>
      </w:r>
      <w:r w:rsidRPr="00A34E7A">
        <w:rPr>
          <w:szCs w:val="28"/>
        </w:rPr>
        <w:t xml:space="preserve"> </w:t>
      </w:r>
      <w:r>
        <w:rPr>
          <w:szCs w:val="28"/>
        </w:rPr>
        <w:t>на плановый период 2025 и 2026 годов  общий объем бюджетных ассигнований, предусмотренных на исполнение муниципальных гарантий Барановского сельского поселения Сафоновского района Смоленской области в валюте Российской Федерации по возможным гарантийным случаям, в 2025 году в сумме 0,0 тыс. рублей, в 2026 году в сумме 0,0 тыс. рублей.</w:t>
      </w:r>
    </w:p>
    <w:p w14:paraId="298B39EC" w14:textId="77777777" w:rsidR="00F64127" w:rsidRPr="00F47FB1" w:rsidRDefault="00F64127" w:rsidP="00F6412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16</w:t>
      </w:r>
    </w:p>
    <w:p w14:paraId="5D39D9B1" w14:textId="77777777" w:rsidR="00F64127" w:rsidRDefault="00F64127" w:rsidP="00F64127">
      <w:pPr>
        <w:jc w:val="both"/>
        <w:rPr>
          <w:szCs w:val="28"/>
        </w:rPr>
      </w:pPr>
      <w:r>
        <w:rPr>
          <w:b/>
          <w:szCs w:val="28"/>
        </w:rPr>
        <w:tab/>
        <w:t xml:space="preserve"> </w:t>
      </w:r>
      <w:r>
        <w:rPr>
          <w:szCs w:val="28"/>
        </w:rPr>
        <w:t>В течение финансового года Совет депутатов Барановского сельского поселения Сафоновского района Смоленской области не вправе принимать решения, приводящие к увеличению расходов или снижению (выпадению) доходов бюджета Барановского сельского поселения Сафоновского района Смоленской области,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14:paraId="1F5496D9" w14:textId="77777777" w:rsidR="00F64127" w:rsidRDefault="00F64127" w:rsidP="00F64127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Статьей 17</w:t>
      </w:r>
    </w:p>
    <w:p w14:paraId="0B2BBF61" w14:textId="77777777" w:rsidR="00F64127" w:rsidRDefault="00F64127" w:rsidP="00F641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Установить, что в 2024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</w:t>
      </w:r>
      <w:r w:rsidRPr="00B35261">
        <w:rPr>
          <w:szCs w:val="28"/>
        </w:rPr>
        <w:t>Барановского</w:t>
      </w:r>
      <w:r>
        <w:rPr>
          <w:szCs w:val="28"/>
        </w:rPr>
        <w:t xml:space="preserve"> сельского поселения Сафоновского района Смоленской области, указанных в части 2 настоящей статьи (далее - целевые средства).</w:t>
      </w:r>
    </w:p>
    <w:p w14:paraId="285996B9" w14:textId="77777777" w:rsidR="00F64127" w:rsidRDefault="00F64127" w:rsidP="00F6412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2. Установить, что в соответствии со </w:t>
      </w:r>
      <w:hyperlink r:id="rId10" w:history="1">
        <w:r>
          <w:rPr>
            <w:rStyle w:val="af6"/>
            <w:szCs w:val="28"/>
          </w:rPr>
          <w:t>статьей 242.26</w:t>
        </w:r>
      </w:hyperlink>
      <w:r>
        <w:rPr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14:paraId="0FF810AD" w14:textId="77777777" w:rsidR="00F64127" w:rsidRDefault="00F64127" w:rsidP="00F6412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авансы и расчеты по муниципальным контрактам о поставке товаров, выполнении работ, оказании услуг (далее – муниципальные контракты), заключаемым на сумму не менее 50 миллионов рублей;</w:t>
      </w:r>
    </w:p>
    <w:p w14:paraId="3AA46BAE" w14:textId="77777777" w:rsidR="00F64127" w:rsidRDefault="00F64127" w:rsidP="00F6412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авансы и расчеты по контрактам (договорам) о поставке товаров, выполнении работ, оказании услуг, заключаемым на сумму не менее 50 миллионов рублей муниципальными бюджетными или автономными учреждениями, лицевые счета которым открыты в Финансовом управлении Администрации муниципального образования «Сафоновский район» Смоленской области, за счет средств, поступающих указанным учреждениям в соответствии с законодательством Российской Федерации.</w:t>
      </w:r>
    </w:p>
    <w:p w14:paraId="50C3B9D7" w14:textId="77777777" w:rsidR="00F64127" w:rsidRDefault="00F64127" w:rsidP="00F6412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пункта.</w:t>
      </w:r>
    </w:p>
    <w:p w14:paraId="1F11D8A7" w14:textId="77777777" w:rsidR="00F64127" w:rsidRPr="00043CCC" w:rsidRDefault="00F64127" w:rsidP="00F64127">
      <w:pPr>
        <w:jc w:val="both"/>
        <w:rPr>
          <w:b/>
          <w:bCs/>
          <w:szCs w:val="28"/>
        </w:rPr>
      </w:pPr>
      <w:r w:rsidRPr="00043CCC">
        <w:rPr>
          <w:b/>
          <w:bCs/>
          <w:szCs w:val="28"/>
        </w:rPr>
        <w:t>Статья 18</w:t>
      </w:r>
    </w:p>
    <w:p w14:paraId="0AB13EBC" w14:textId="77777777" w:rsidR="00F64127" w:rsidRPr="00FE62A8" w:rsidRDefault="00F64127" w:rsidP="00F64127">
      <w:pPr>
        <w:ind w:firstLine="709"/>
        <w:jc w:val="both"/>
        <w:rPr>
          <w:szCs w:val="28"/>
        </w:rPr>
      </w:pPr>
      <w:r w:rsidRPr="00FE62A8">
        <w:rPr>
          <w:szCs w:val="28"/>
        </w:rPr>
        <w:lastRenderedPageBreak/>
        <w:t xml:space="preserve">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Барановского сельского поселения Сафоновского района Смоленской области или приобретение объектов недвижимого имущества в муниципальную собственность Барановского сельского поселения Сафоновского района Смоленской области в соответствии с решениями, принимаемыми в порядке, установленном Администрацией Барановского сельского поселения  Сафоновского района Смоленской области на 202</w:t>
      </w:r>
      <w:r>
        <w:rPr>
          <w:szCs w:val="28"/>
        </w:rPr>
        <w:t>4</w:t>
      </w:r>
      <w:r w:rsidRPr="00FE62A8">
        <w:rPr>
          <w:szCs w:val="28"/>
        </w:rPr>
        <w:t xml:space="preserve"> год, в сумме 0,0 тыс. рублей, на 202</w:t>
      </w:r>
      <w:r>
        <w:rPr>
          <w:szCs w:val="28"/>
        </w:rPr>
        <w:t>5</w:t>
      </w:r>
      <w:r w:rsidRPr="00FE62A8">
        <w:rPr>
          <w:szCs w:val="28"/>
        </w:rPr>
        <w:t xml:space="preserve"> год в сумме 0,0 тыс. рублей, на 202</w:t>
      </w:r>
      <w:r>
        <w:rPr>
          <w:szCs w:val="28"/>
        </w:rPr>
        <w:t>6</w:t>
      </w:r>
      <w:r w:rsidRPr="00FE62A8">
        <w:rPr>
          <w:szCs w:val="28"/>
        </w:rPr>
        <w:t xml:space="preserve"> год в сумме 0,0 тыс. рублей.</w:t>
      </w:r>
    </w:p>
    <w:p w14:paraId="0DCABA8F" w14:textId="77777777" w:rsidR="00F64127" w:rsidRDefault="00F64127" w:rsidP="00F6412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19</w:t>
      </w:r>
    </w:p>
    <w:p w14:paraId="3563C063" w14:textId="77777777" w:rsidR="00F64127" w:rsidRDefault="00F64127" w:rsidP="00F64127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Настоящее решение вступает в силу с 1 января 2024 года.</w:t>
      </w:r>
    </w:p>
    <w:p w14:paraId="4ED877E5" w14:textId="77777777" w:rsidR="00F64127" w:rsidRPr="003122A9" w:rsidRDefault="00F64127" w:rsidP="00F64127">
      <w:pPr>
        <w:ind w:firstLine="720"/>
        <w:jc w:val="both"/>
        <w:rPr>
          <w:szCs w:val="28"/>
        </w:rPr>
      </w:pPr>
    </w:p>
    <w:p w14:paraId="617C758A" w14:textId="77777777" w:rsidR="00F64127" w:rsidRPr="003122A9" w:rsidRDefault="00F64127" w:rsidP="00F64127">
      <w:pPr>
        <w:ind w:firstLine="720"/>
        <w:jc w:val="both"/>
        <w:rPr>
          <w:szCs w:val="28"/>
        </w:rPr>
      </w:pPr>
    </w:p>
    <w:p w14:paraId="7EB617CE" w14:textId="77777777" w:rsidR="00F64127" w:rsidRDefault="00F64127" w:rsidP="00F64127">
      <w:pPr>
        <w:jc w:val="both"/>
        <w:rPr>
          <w:b/>
          <w:szCs w:val="28"/>
        </w:rPr>
      </w:pPr>
    </w:p>
    <w:p w14:paraId="2ABC3086" w14:textId="77777777" w:rsidR="00F64127" w:rsidRPr="003122A9" w:rsidRDefault="00F64127" w:rsidP="002D0609">
      <w:pPr>
        <w:spacing w:after="0"/>
        <w:jc w:val="both"/>
        <w:rPr>
          <w:szCs w:val="28"/>
        </w:rPr>
      </w:pPr>
      <w:r w:rsidRPr="003122A9">
        <w:rPr>
          <w:szCs w:val="28"/>
        </w:rPr>
        <w:t xml:space="preserve">Глава муниципального образования </w:t>
      </w:r>
    </w:p>
    <w:p w14:paraId="109E53BB" w14:textId="77777777" w:rsidR="00F64127" w:rsidRPr="003122A9" w:rsidRDefault="00F64127" w:rsidP="002D0609">
      <w:pPr>
        <w:spacing w:after="0"/>
        <w:jc w:val="both"/>
        <w:rPr>
          <w:szCs w:val="28"/>
        </w:rPr>
      </w:pPr>
      <w:r>
        <w:rPr>
          <w:szCs w:val="28"/>
        </w:rPr>
        <w:t xml:space="preserve">Барановского сельского </w:t>
      </w:r>
      <w:r w:rsidRPr="003122A9">
        <w:rPr>
          <w:szCs w:val="28"/>
        </w:rPr>
        <w:t xml:space="preserve">поселения </w:t>
      </w:r>
    </w:p>
    <w:p w14:paraId="24FEF89D" w14:textId="77777777" w:rsidR="00F64127" w:rsidRDefault="00F64127" w:rsidP="002D0609">
      <w:pPr>
        <w:spacing w:after="0"/>
        <w:jc w:val="both"/>
        <w:rPr>
          <w:b/>
          <w:szCs w:val="28"/>
        </w:rPr>
      </w:pPr>
      <w:r w:rsidRPr="003122A9">
        <w:rPr>
          <w:szCs w:val="28"/>
        </w:rPr>
        <w:t xml:space="preserve">Сафоновского района Смоленской области   </w:t>
      </w:r>
      <w:r>
        <w:rPr>
          <w:szCs w:val="28"/>
        </w:rPr>
        <w:t xml:space="preserve">                                 </w:t>
      </w:r>
      <w:proofErr w:type="spellStart"/>
      <w:r>
        <w:rPr>
          <w:szCs w:val="28"/>
        </w:rPr>
        <w:t>В.В.Плешкова</w:t>
      </w:r>
      <w:proofErr w:type="spellEnd"/>
      <w:r w:rsidRPr="003122A9">
        <w:rPr>
          <w:szCs w:val="28"/>
        </w:rPr>
        <w:t xml:space="preserve">              </w:t>
      </w:r>
      <w:r>
        <w:rPr>
          <w:szCs w:val="28"/>
        </w:rPr>
        <w:t xml:space="preserve">    </w:t>
      </w:r>
      <w:r w:rsidRPr="003122A9">
        <w:rPr>
          <w:szCs w:val="28"/>
        </w:rPr>
        <w:t xml:space="preserve">           </w:t>
      </w:r>
      <w:r>
        <w:rPr>
          <w:szCs w:val="28"/>
        </w:rPr>
        <w:t xml:space="preserve">   </w:t>
      </w:r>
      <w:r w:rsidRPr="003122A9">
        <w:rPr>
          <w:szCs w:val="28"/>
        </w:rPr>
        <w:t xml:space="preserve"> </w:t>
      </w:r>
    </w:p>
    <w:p w14:paraId="6494640B" w14:textId="77777777" w:rsidR="00F64127" w:rsidRDefault="00F64127" w:rsidP="00F64127">
      <w:pPr>
        <w:jc w:val="both"/>
        <w:rPr>
          <w:szCs w:val="28"/>
        </w:rPr>
      </w:pPr>
    </w:p>
    <w:p w14:paraId="2BCEDF00" w14:textId="77777777" w:rsidR="00F64127" w:rsidRDefault="00F64127" w:rsidP="00F64127">
      <w:pPr>
        <w:jc w:val="both"/>
        <w:rPr>
          <w:szCs w:val="28"/>
        </w:rPr>
      </w:pPr>
    </w:p>
    <w:p w14:paraId="3A4DD725" w14:textId="77777777" w:rsidR="00F64127" w:rsidRDefault="00F64127" w:rsidP="00F64127">
      <w:pPr>
        <w:jc w:val="both"/>
        <w:rPr>
          <w:szCs w:val="28"/>
        </w:rPr>
      </w:pPr>
    </w:p>
    <w:p w14:paraId="57437F9B" w14:textId="77777777" w:rsidR="00F64127" w:rsidRDefault="00F64127" w:rsidP="00F64127">
      <w:pPr>
        <w:jc w:val="both"/>
        <w:rPr>
          <w:szCs w:val="28"/>
        </w:rPr>
      </w:pPr>
    </w:p>
    <w:p w14:paraId="53833CFE" w14:textId="77777777" w:rsidR="00F64127" w:rsidRDefault="00F64127" w:rsidP="00F64127">
      <w:pPr>
        <w:jc w:val="both"/>
        <w:rPr>
          <w:szCs w:val="28"/>
        </w:rPr>
      </w:pPr>
    </w:p>
    <w:p w14:paraId="6CC7B463" w14:textId="77777777" w:rsidR="00F64127" w:rsidRDefault="00F64127" w:rsidP="00F64127">
      <w:pPr>
        <w:jc w:val="both"/>
        <w:rPr>
          <w:szCs w:val="28"/>
        </w:rPr>
      </w:pPr>
    </w:p>
    <w:p w14:paraId="44602B2E" w14:textId="77777777" w:rsidR="00F64127" w:rsidRDefault="00F64127" w:rsidP="00F64127">
      <w:pPr>
        <w:jc w:val="both"/>
        <w:rPr>
          <w:szCs w:val="28"/>
        </w:rPr>
      </w:pPr>
    </w:p>
    <w:p w14:paraId="38656F3C" w14:textId="77777777" w:rsidR="00F64127" w:rsidRDefault="00F64127" w:rsidP="00F64127">
      <w:pPr>
        <w:jc w:val="both"/>
        <w:rPr>
          <w:szCs w:val="28"/>
        </w:rPr>
      </w:pPr>
    </w:p>
    <w:p w14:paraId="26691D60" w14:textId="77777777" w:rsidR="00F64127" w:rsidRDefault="00F64127" w:rsidP="00F64127">
      <w:pPr>
        <w:tabs>
          <w:tab w:val="left" w:pos="6225"/>
          <w:tab w:val="right" w:pos="9355"/>
        </w:tabs>
        <w:ind w:left="5760"/>
      </w:pPr>
    </w:p>
    <w:p w14:paraId="2998B7C7" w14:textId="77777777" w:rsidR="00F64127" w:rsidRPr="002D0609" w:rsidRDefault="00F64127" w:rsidP="002D0609">
      <w:pPr>
        <w:tabs>
          <w:tab w:val="left" w:pos="6225"/>
          <w:tab w:val="right" w:pos="9355"/>
        </w:tabs>
        <w:spacing w:after="0"/>
        <w:ind w:left="5761"/>
        <w:rPr>
          <w:sz w:val="24"/>
          <w:szCs w:val="20"/>
        </w:rPr>
      </w:pPr>
      <w:r w:rsidRPr="002D0609">
        <w:rPr>
          <w:sz w:val="24"/>
          <w:szCs w:val="20"/>
        </w:rPr>
        <w:t>Приложение 1</w:t>
      </w:r>
    </w:p>
    <w:p w14:paraId="62CF2735" w14:textId="77777777" w:rsidR="00F64127" w:rsidRPr="002D0609" w:rsidRDefault="00F64127" w:rsidP="002D0609">
      <w:pPr>
        <w:spacing w:after="0"/>
        <w:ind w:left="5761"/>
        <w:rPr>
          <w:sz w:val="24"/>
          <w:szCs w:val="20"/>
        </w:rPr>
      </w:pPr>
      <w:r w:rsidRPr="002D0609">
        <w:rPr>
          <w:sz w:val="24"/>
          <w:szCs w:val="20"/>
        </w:rPr>
        <w:t>к решению Совета депутатов</w:t>
      </w:r>
    </w:p>
    <w:p w14:paraId="401FF4E5" w14:textId="77777777" w:rsidR="00F64127" w:rsidRPr="002D0609" w:rsidRDefault="00F64127" w:rsidP="002D0609">
      <w:pPr>
        <w:spacing w:after="0"/>
        <w:ind w:left="5761"/>
        <w:rPr>
          <w:sz w:val="24"/>
          <w:szCs w:val="20"/>
        </w:rPr>
      </w:pPr>
      <w:r w:rsidRPr="002D0609">
        <w:rPr>
          <w:sz w:val="24"/>
          <w:szCs w:val="20"/>
        </w:rPr>
        <w:t>Барановского сельского поселения</w:t>
      </w:r>
    </w:p>
    <w:p w14:paraId="2502CA76" w14:textId="77777777" w:rsidR="00F64127" w:rsidRPr="002D0609" w:rsidRDefault="00F64127" w:rsidP="002D0609">
      <w:pPr>
        <w:spacing w:after="0"/>
        <w:ind w:left="5761"/>
        <w:rPr>
          <w:sz w:val="24"/>
          <w:szCs w:val="20"/>
        </w:rPr>
      </w:pPr>
      <w:r w:rsidRPr="002D0609">
        <w:rPr>
          <w:sz w:val="24"/>
          <w:szCs w:val="20"/>
        </w:rPr>
        <w:t xml:space="preserve">Сафоновского района Смоленской области «О бюджете Барановского сельского поселения Сафоновского района Смоленской области на 2024 год и на плановый период 2025 и 2026 годов»   </w:t>
      </w:r>
    </w:p>
    <w:p w14:paraId="771DDF77" w14:textId="77777777" w:rsidR="00F64127" w:rsidRDefault="00F64127" w:rsidP="00F64127"/>
    <w:p w14:paraId="5012C6D3" w14:textId="77777777" w:rsidR="00F64127" w:rsidRDefault="00F64127" w:rsidP="00F64127">
      <w:pPr>
        <w:jc w:val="center"/>
        <w:rPr>
          <w:b/>
          <w:szCs w:val="28"/>
        </w:rPr>
      </w:pPr>
      <w:r>
        <w:rPr>
          <w:b/>
        </w:rPr>
        <w:t xml:space="preserve">Источники финансирования дефицита бюджета Барановского сельского поселения Сафоновского района Смоленской области </w:t>
      </w:r>
      <w:r>
        <w:rPr>
          <w:b/>
          <w:szCs w:val="28"/>
        </w:rPr>
        <w:t xml:space="preserve">на 2024 год </w:t>
      </w:r>
    </w:p>
    <w:p w14:paraId="7B626A62" w14:textId="77777777" w:rsidR="00F64127" w:rsidRDefault="00F64127" w:rsidP="00F64127">
      <w:pPr>
        <w:jc w:val="center"/>
        <w:rPr>
          <w:b/>
        </w:rPr>
      </w:pPr>
    </w:p>
    <w:p w14:paraId="09983AB9" w14:textId="77777777" w:rsidR="00F64127" w:rsidRPr="002D0609" w:rsidRDefault="00F64127" w:rsidP="002D0609">
      <w:pPr>
        <w:spacing w:after="0"/>
        <w:jc w:val="right"/>
        <w:rPr>
          <w:sz w:val="24"/>
          <w:szCs w:val="20"/>
        </w:rPr>
      </w:pPr>
      <w:r w:rsidRPr="002D0609">
        <w:rPr>
          <w:sz w:val="24"/>
          <w:szCs w:val="20"/>
        </w:rPr>
        <w:t xml:space="preserve">                 (</w:t>
      </w:r>
      <w:proofErr w:type="spellStart"/>
      <w:proofErr w:type="gramStart"/>
      <w:r w:rsidRPr="002D0609">
        <w:rPr>
          <w:sz w:val="24"/>
          <w:szCs w:val="20"/>
        </w:rPr>
        <w:t>тыс.рублей</w:t>
      </w:r>
      <w:proofErr w:type="spellEnd"/>
      <w:proofErr w:type="gramEnd"/>
      <w:r w:rsidRPr="002D0609">
        <w:rPr>
          <w:sz w:val="24"/>
          <w:szCs w:val="20"/>
        </w:rPr>
        <w:t>)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5796"/>
        <w:gridCol w:w="1280"/>
      </w:tblGrid>
      <w:tr w:rsidR="00F64127" w:rsidRPr="002D0609" w14:paraId="60A42151" w14:textId="77777777" w:rsidTr="00320133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8E45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lastRenderedPageBreak/>
              <w:t>Код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B659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408A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Сумма</w:t>
            </w:r>
          </w:p>
          <w:p w14:paraId="3DBB9732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на 2024 год</w:t>
            </w:r>
          </w:p>
        </w:tc>
      </w:tr>
      <w:tr w:rsidR="00F64127" w:rsidRPr="002D0609" w14:paraId="7340CE6E" w14:textId="77777777" w:rsidTr="00320133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1D8F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01 00 00 00 00 0000 000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B776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12C5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0,0</w:t>
            </w:r>
          </w:p>
        </w:tc>
      </w:tr>
      <w:tr w:rsidR="00F64127" w:rsidRPr="002D0609" w14:paraId="0199AB8D" w14:textId="77777777" w:rsidTr="00320133"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3B03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AF0A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0160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0,0</w:t>
            </w:r>
          </w:p>
        </w:tc>
      </w:tr>
      <w:tr w:rsidR="00F64127" w:rsidRPr="002D0609" w14:paraId="213933E1" w14:textId="77777777" w:rsidTr="00320133"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F45F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01 05 00 00 00 0000 500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CA89" w14:textId="77777777" w:rsidR="00F64127" w:rsidRPr="002D0609" w:rsidRDefault="00F64127" w:rsidP="002D0609">
            <w:pPr>
              <w:pStyle w:val="21"/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2D0609">
              <w:rPr>
                <w:snapToGrid w:val="0"/>
                <w:sz w:val="22"/>
                <w:szCs w:val="22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D00C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0"/>
                <w:szCs w:val="20"/>
              </w:rPr>
              <w:t>-10723,2</w:t>
            </w:r>
          </w:p>
        </w:tc>
      </w:tr>
      <w:tr w:rsidR="00F64127" w:rsidRPr="002D0609" w14:paraId="1F3DFEE6" w14:textId="77777777" w:rsidTr="00320133"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F836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01 05 02 00 00 0000 500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EF4F" w14:textId="77777777" w:rsidR="00F64127" w:rsidRPr="002D0609" w:rsidRDefault="00F64127" w:rsidP="002D0609">
            <w:pPr>
              <w:spacing w:after="0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6C4F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-10723,2</w:t>
            </w:r>
          </w:p>
        </w:tc>
      </w:tr>
      <w:tr w:rsidR="00F64127" w:rsidRPr="002D0609" w14:paraId="2A3C0EC4" w14:textId="77777777" w:rsidTr="00320133"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7C1F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01 05 02 01 00 0000 510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7E70" w14:textId="77777777" w:rsidR="00F64127" w:rsidRPr="002D0609" w:rsidRDefault="00F64127" w:rsidP="002D0609">
            <w:pPr>
              <w:spacing w:after="0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6BF9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-10723,2</w:t>
            </w:r>
          </w:p>
        </w:tc>
      </w:tr>
      <w:tr w:rsidR="00F64127" w:rsidRPr="002D0609" w14:paraId="1672E3AF" w14:textId="77777777" w:rsidTr="00320133"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50D7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01 05 02 01 10 0000 510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2791" w14:textId="77777777" w:rsidR="00F64127" w:rsidRPr="002D0609" w:rsidRDefault="00F64127" w:rsidP="002D0609">
            <w:pPr>
              <w:spacing w:after="0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A8E3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-10723,2</w:t>
            </w:r>
          </w:p>
        </w:tc>
      </w:tr>
      <w:tr w:rsidR="00F64127" w:rsidRPr="002D0609" w14:paraId="078E4477" w14:textId="77777777" w:rsidTr="00320133">
        <w:trPr>
          <w:cantSplit/>
          <w:trHeight w:val="5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7489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01 05 00 00 00 0000 600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7BF2" w14:textId="77777777" w:rsidR="00F64127" w:rsidRPr="002D0609" w:rsidRDefault="00F64127" w:rsidP="002D0609">
            <w:pPr>
              <w:pStyle w:val="21"/>
              <w:spacing w:after="0" w:line="240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D0609">
              <w:rPr>
                <w:b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B408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10723,2</w:t>
            </w:r>
          </w:p>
        </w:tc>
      </w:tr>
      <w:tr w:rsidR="00F64127" w:rsidRPr="002D0609" w14:paraId="2D0FC04C" w14:textId="77777777" w:rsidTr="00320133"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4D7D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01 05 02 00 00 0000 600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A075" w14:textId="77777777" w:rsidR="00F64127" w:rsidRPr="002D0609" w:rsidRDefault="00F64127" w:rsidP="002D0609">
            <w:pPr>
              <w:spacing w:after="0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7FA6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10723,2</w:t>
            </w:r>
          </w:p>
        </w:tc>
      </w:tr>
      <w:tr w:rsidR="00F64127" w:rsidRPr="002D0609" w14:paraId="037DD7D8" w14:textId="77777777" w:rsidTr="00320133"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F7E7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01 05 02 01 00 0000 610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4005" w14:textId="77777777" w:rsidR="00F64127" w:rsidRPr="002D0609" w:rsidRDefault="00F64127" w:rsidP="002D0609">
            <w:pPr>
              <w:spacing w:after="0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D742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10723,2</w:t>
            </w:r>
          </w:p>
        </w:tc>
      </w:tr>
      <w:tr w:rsidR="00F64127" w:rsidRPr="002D0609" w14:paraId="60C37887" w14:textId="77777777" w:rsidTr="00320133"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3D48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01 05 02 01 10 0000 610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B565" w14:textId="77777777" w:rsidR="00F64127" w:rsidRPr="002D0609" w:rsidRDefault="00F64127" w:rsidP="002D0609">
            <w:pPr>
              <w:spacing w:after="0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AD0D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10723,2</w:t>
            </w:r>
          </w:p>
        </w:tc>
      </w:tr>
    </w:tbl>
    <w:p w14:paraId="45F3C4B6" w14:textId="77777777" w:rsidR="00F64127" w:rsidRPr="002D0609" w:rsidRDefault="00F64127" w:rsidP="002D0609">
      <w:pPr>
        <w:tabs>
          <w:tab w:val="left" w:pos="6225"/>
          <w:tab w:val="right" w:pos="9355"/>
        </w:tabs>
        <w:spacing w:after="0"/>
        <w:rPr>
          <w:sz w:val="24"/>
          <w:szCs w:val="20"/>
        </w:rPr>
      </w:pPr>
    </w:p>
    <w:p w14:paraId="33CE42A6" w14:textId="77777777" w:rsidR="00F64127" w:rsidRPr="002D0609" w:rsidRDefault="00F64127" w:rsidP="002D0609">
      <w:pPr>
        <w:spacing w:after="0"/>
        <w:rPr>
          <w:sz w:val="24"/>
          <w:szCs w:val="20"/>
        </w:rPr>
      </w:pPr>
    </w:p>
    <w:p w14:paraId="0ADFAD8E" w14:textId="77777777" w:rsidR="00F64127" w:rsidRPr="002D0609" w:rsidRDefault="00F64127" w:rsidP="002D0609">
      <w:pPr>
        <w:tabs>
          <w:tab w:val="left" w:pos="6225"/>
          <w:tab w:val="right" w:pos="9355"/>
        </w:tabs>
        <w:spacing w:after="0"/>
        <w:ind w:left="5760"/>
        <w:rPr>
          <w:sz w:val="22"/>
        </w:rPr>
      </w:pPr>
    </w:p>
    <w:p w14:paraId="4211CC7E" w14:textId="77777777" w:rsidR="00F64127" w:rsidRPr="002D0609" w:rsidRDefault="00F64127" w:rsidP="002D0609">
      <w:pPr>
        <w:tabs>
          <w:tab w:val="left" w:pos="6225"/>
          <w:tab w:val="right" w:pos="9355"/>
        </w:tabs>
        <w:spacing w:after="0"/>
        <w:ind w:left="5760"/>
        <w:jc w:val="right"/>
        <w:rPr>
          <w:sz w:val="22"/>
        </w:rPr>
      </w:pPr>
      <w:r w:rsidRPr="002D0609">
        <w:rPr>
          <w:sz w:val="22"/>
        </w:rPr>
        <w:t>Приложение 2</w:t>
      </w:r>
    </w:p>
    <w:p w14:paraId="3FDEE88C" w14:textId="77777777" w:rsidR="00F64127" w:rsidRPr="002D0609" w:rsidRDefault="00F64127" w:rsidP="002D0609">
      <w:pPr>
        <w:spacing w:after="0"/>
        <w:ind w:left="5760"/>
        <w:jc w:val="right"/>
        <w:rPr>
          <w:sz w:val="22"/>
        </w:rPr>
      </w:pPr>
      <w:r w:rsidRPr="002D0609">
        <w:rPr>
          <w:sz w:val="22"/>
        </w:rPr>
        <w:t>к решению Совета депутатов</w:t>
      </w:r>
    </w:p>
    <w:p w14:paraId="658C167A" w14:textId="77777777" w:rsidR="00F64127" w:rsidRPr="002D0609" w:rsidRDefault="00F64127" w:rsidP="002D0609">
      <w:pPr>
        <w:spacing w:after="0"/>
        <w:ind w:left="5760"/>
        <w:jc w:val="right"/>
        <w:rPr>
          <w:sz w:val="22"/>
        </w:rPr>
      </w:pPr>
      <w:r w:rsidRPr="002D0609">
        <w:rPr>
          <w:sz w:val="22"/>
        </w:rPr>
        <w:t>Барановского сельского поселения</w:t>
      </w:r>
    </w:p>
    <w:p w14:paraId="4A473B6F" w14:textId="77777777" w:rsidR="00F64127" w:rsidRPr="002D0609" w:rsidRDefault="00F64127" w:rsidP="002D0609">
      <w:pPr>
        <w:spacing w:after="0"/>
        <w:ind w:left="5760"/>
        <w:jc w:val="right"/>
        <w:rPr>
          <w:sz w:val="22"/>
        </w:rPr>
      </w:pPr>
      <w:r w:rsidRPr="002D0609">
        <w:rPr>
          <w:sz w:val="22"/>
        </w:rPr>
        <w:t>Сафоновского района Смоленской области</w:t>
      </w:r>
    </w:p>
    <w:p w14:paraId="29BFE77E" w14:textId="77777777" w:rsidR="00F64127" w:rsidRPr="002D0609" w:rsidRDefault="00F64127" w:rsidP="002D0609">
      <w:pPr>
        <w:pStyle w:val="1"/>
        <w:ind w:left="5760" w:right="-57"/>
        <w:rPr>
          <w:b w:val="0"/>
          <w:bCs/>
          <w:sz w:val="22"/>
          <w:szCs w:val="22"/>
        </w:rPr>
      </w:pPr>
      <w:r w:rsidRPr="002D0609">
        <w:rPr>
          <w:b w:val="0"/>
          <w:bCs/>
          <w:sz w:val="22"/>
          <w:szCs w:val="22"/>
        </w:rPr>
        <w:t>«О бюджете Барановского сельского</w:t>
      </w:r>
    </w:p>
    <w:p w14:paraId="4220A244" w14:textId="77777777" w:rsidR="00F64127" w:rsidRPr="002D0609" w:rsidRDefault="00F64127" w:rsidP="002D0609">
      <w:pPr>
        <w:pStyle w:val="1"/>
        <w:ind w:left="5760" w:right="-57"/>
        <w:rPr>
          <w:b w:val="0"/>
          <w:bCs/>
          <w:sz w:val="22"/>
          <w:szCs w:val="22"/>
        </w:rPr>
      </w:pPr>
      <w:r w:rsidRPr="002D0609">
        <w:rPr>
          <w:b w:val="0"/>
          <w:bCs/>
          <w:sz w:val="22"/>
          <w:szCs w:val="22"/>
        </w:rPr>
        <w:t>поселения Сафоновского района</w:t>
      </w:r>
    </w:p>
    <w:p w14:paraId="78FDEE34" w14:textId="77777777" w:rsidR="00F64127" w:rsidRPr="002D0609" w:rsidRDefault="00F64127" w:rsidP="002D0609">
      <w:pPr>
        <w:pStyle w:val="1"/>
        <w:ind w:right="-57"/>
        <w:rPr>
          <w:b w:val="0"/>
          <w:bCs/>
          <w:sz w:val="22"/>
          <w:szCs w:val="22"/>
        </w:rPr>
      </w:pPr>
      <w:r w:rsidRPr="002D0609">
        <w:rPr>
          <w:b w:val="0"/>
          <w:bCs/>
          <w:sz w:val="22"/>
          <w:szCs w:val="22"/>
        </w:rPr>
        <w:t xml:space="preserve">                                                                                            Смоленской области на 2024 год</w:t>
      </w:r>
    </w:p>
    <w:p w14:paraId="40A8497C" w14:textId="77777777" w:rsidR="00F64127" w:rsidRPr="002D0609" w:rsidRDefault="00F64127" w:rsidP="002D0609">
      <w:pPr>
        <w:pStyle w:val="1"/>
        <w:ind w:left="5760" w:right="-57"/>
        <w:rPr>
          <w:b w:val="0"/>
          <w:bCs/>
          <w:sz w:val="22"/>
          <w:szCs w:val="22"/>
        </w:rPr>
      </w:pPr>
      <w:r w:rsidRPr="002D0609">
        <w:rPr>
          <w:b w:val="0"/>
          <w:bCs/>
          <w:sz w:val="22"/>
          <w:szCs w:val="22"/>
        </w:rPr>
        <w:t xml:space="preserve"> и на плановый период 2025 и 2026 годов»   </w:t>
      </w:r>
    </w:p>
    <w:p w14:paraId="1317F8FC" w14:textId="77777777" w:rsidR="00F64127" w:rsidRPr="002D0609" w:rsidRDefault="00F64127" w:rsidP="002D0609">
      <w:pPr>
        <w:spacing w:after="0"/>
        <w:rPr>
          <w:sz w:val="24"/>
          <w:szCs w:val="20"/>
        </w:rPr>
      </w:pPr>
    </w:p>
    <w:p w14:paraId="19B79458" w14:textId="77777777" w:rsidR="00F64127" w:rsidRPr="002D0609" w:rsidRDefault="00F64127" w:rsidP="002D0609">
      <w:pPr>
        <w:spacing w:after="0"/>
        <w:jc w:val="center"/>
        <w:rPr>
          <w:b/>
          <w:sz w:val="24"/>
          <w:szCs w:val="24"/>
        </w:rPr>
      </w:pPr>
      <w:r w:rsidRPr="002D0609">
        <w:rPr>
          <w:b/>
          <w:sz w:val="24"/>
          <w:szCs w:val="20"/>
        </w:rPr>
        <w:t xml:space="preserve">Источники финансирования дефицита бюджета Барановского сельского поселения Сафоновского района Смоленской области </w:t>
      </w:r>
      <w:r w:rsidRPr="002D0609">
        <w:rPr>
          <w:b/>
          <w:sz w:val="24"/>
          <w:szCs w:val="24"/>
        </w:rPr>
        <w:t>на плановый период 2025 и 2026 годов</w:t>
      </w:r>
    </w:p>
    <w:p w14:paraId="32C2C1AC" w14:textId="77777777" w:rsidR="00F64127" w:rsidRPr="002D0609" w:rsidRDefault="00F64127" w:rsidP="002D0609">
      <w:pPr>
        <w:spacing w:after="0"/>
        <w:jc w:val="center"/>
        <w:rPr>
          <w:b/>
          <w:sz w:val="24"/>
          <w:szCs w:val="20"/>
        </w:rPr>
      </w:pPr>
    </w:p>
    <w:p w14:paraId="748CA4D2" w14:textId="77777777" w:rsidR="00F64127" w:rsidRPr="002D0609" w:rsidRDefault="00F64127" w:rsidP="002D0609">
      <w:pPr>
        <w:spacing w:after="0"/>
        <w:jc w:val="right"/>
        <w:rPr>
          <w:sz w:val="24"/>
          <w:szCs w:val="20"/>
        </w:rPr>
      </w:pPr>
      <w:r w:rsidRPr="002D0609">
        <w:rPr>
          <w:sz w:val="24"/>
          <w:szCs w:val="20"/>
        </w:rPr>
        <w:t>(</w:t>
      </w:r>
      <w:proofErr w:type="spellStart"/>
      <w:proofErr w:type="gramStart"/>
      <w:r w:rsidRPr="002D0609">
        <w:rPr>
          <w:sz w:val="24"/>
          <w:szCs w:val="20"/>
        </w:rPr>
        <w:t>тыс.рублей</w:t>
      </w:r>
      <w:proofErr w:type="spellEnd"/>
      <w:proofErr w:type="gramEnd"/>
      <w:r w:rsidRPr="002D0609">
        <w:rPr>
          <w:sz w:val="24"/>
          <w:szCs w:val="20"/>
        </w:rPr>
        <w:t>)</w:t>
      </w:r>
    </w:p>
    <w:tbl>
      <w:tblPr>
        <w:tblW w:w="10635" w:type="dxa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5315"/>
        <w:gridCol w:w="1134"/>
        <w:gridCol w:w="1142"/>
      </w:tblGrid>
      <w:tr w:rsidR="00F64127" w:rsidRPr="002D0609" w14:paraId="68C708A4" w14:textId="77777777" w:rsidTr="00320133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F51D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Код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37DF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33C9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Сумма на 2025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94AF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Сумма на 2026г.</w:t>
            </w:r>
          </w:p>
        </w:tc>
      </w:tr>
      <w:tr w:rsidR="00F64127" w:rsidRPr="002D0609" w14:paraId="0620EFAC" w14:textId="77777777" w:rsidTr="00320133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5A37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01 00 00 00 00 0000 000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B344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15E4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8BAB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0,0</w:t>
            </w:r>
          </w:p>
        </w:tc>
      </w:tr>
      <w:tr w:rsidR="00F64127" w:rsidRPr="002D0609" w14:paraId="5C62B059" w14:textId="77777777" w:rsidTr="00320133">
        <w:trPr>
          <w:cantSplit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5714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01 05 00 00 00 0000 000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5995" w14:textId="77777777" w:rsidR="00F64127" w:rsidRPr="002D0609" w:rsidRDefault="00F64127" w:rsidP="002D0609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F43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37C7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0,0</w:t>
            </w:r>
          </w:p>
        </w:tc>
      </w:tr>
      <w:tr w:rsidR="00F64127" w:rsidRPr="002D0609" w14:paraId="5BABCCF9" w14:textId="77777777" w:rsidTr="00320133">
        <w:trPr>
          <w:cantSplit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251E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01 05 00 00 00 0000 500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C120" w14:textId="77777777" w:rsidR="00F64127" w:rsidRPr="002D0609" w:rsidRDefault="00F64127" w:rsidP="002D0609">
            <w:pPr>
              <w:pStyle w:val="21"/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2D0609">
              <w:rPr>
                <w:snapToGrid w:val="0"/>
                <w:sz w:val="22"/>
                <w:szCs w:val="22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9835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0"/>
                <w:szCs w:val="20"/>
              </w:rPr>
              <w:t>-11103,5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E9D8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0"/>
                <w:szCs w:val="20"/>
              </w:rPr>
              <w:t>-11447,8</w:t>
            </w:r>
          </w:p>
        </w:tc>
      </w:tr>
      <w:tr w:rsidR="00F64127" w:rsidRPr="002D0609" w14:paraId="45A0A147" w14:textId="77777777" w:rsidTr="00320133">
        <w:trPr>
          <w:cantSplit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4D90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01 05 02 00 00 0000 500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76BC" w14:textId="77777777" w:rsidR="00F64127" w:rsidRPr="002D0609" w:rsidRDefault="00F64127" w:rsidP="002D0609">
            <w:pPr>
              <w:spacing w:after="0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F9F1" w14:textId="77777777" w:rsidR="00F64127" w:rsidRPr="002D0609" w:rsidRDefault="00F64127" w:rsidP="002D0609">
            <w:pPr>
              <w:spacing w:after="0"/>
              <w:jc w:val="center"/>
              <w:rPr>
                <w:sz w:val="20"/>
                <w:szCs w:val="20"/>
              </w:rPr>
            </w:pPr>
            <w:r w:rsidRPr="002D0609">
              <w:rPr>
                <w:sz w:val="20"/>
                <w:szCs w:val="20"/>
              </w:rPr>
              <w:t>-11103,5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5EE7" w14:textId="77777777" w:rsidR="00F64127" w:rsidRPr="002D0609" w:rsidRDefault="00F64127" w:rsidP="002D0609">
            <w:pPr>
              <w:spacing w:after="0"/>
              <w:jc w:val="center"/>
              <w:rPr>
                <w:sz w:val="20"/>
                <w:szCs w:val="20"/>
              </w:rPr>
            </w:pPr>
            <w:r w:rsidRPr="002D0609">
              <w:rPr>
                <w:sz w:val="20"/>
                <w:szCs w:val="20"/>
              </w:rPr>
              <w:t>-11447,8</w:t>
            </w:r>
          </w:p>
        </w:tc>
      </w:tr>
      <w:tr w:rsidR="00F64127" w:rsidRPr="002D0609" w14:paraId="0D8AC236" w14:textId="77777777" w:rsidTr="00320133">
        <w:trPr>
          <w:cantSplit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0712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01 05 02 01 00 0000 510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150E" w14:textId="77777777" w:rsidR="00F64127" w:rsidRPr="002D0609" w:rsidRDefault="00F64127" w:rsidP="002D0609">
            <w:pPr>
              <w:spacing w:after="0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99EB" w14:textId="77777777" w:rsidR="00F64127" w:rsidRPr="002D0609" w:rsidRDefault="00F64127" w:rsidP="002D0609">
            <w:pPr>
              <w:spacing w:after="0"/>
              <w:jc w:val="center"/>
              <w:rPr>
                <w:sz w:val="20"/>
                <w:szCs w:val="20"/>
              </w:rPr>
            </w:pPr>
            <w:r w:rsidRPr="002D0609">
              <w:rPr>
                <w:sz w:val="20"/>
                <w:szCs w:val="20"/>
              </w:rPr>
              <w:t>-11103,5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B26D" w14:textId="77777777" w:rsidR="00F64127" w:rsidRPr="002D0609" w:rsidRDefault="00F64127" w:rsidP="002D0609">
            <w:pPr>
              <w:spacing w:after="0"/>
              <w:jc w:val="center"/>
              <w:rPr>
                <w:sz w:val="20"/>
                <w:szCs w:val="20"/>
              </w:rPr>
            </w:pPr>
            <w:r w:rsidRPr="002D0609">
              <w:rPr>
                <w:sz w:val="20"/>
                <w:szCs w:val="20"/>
              </w:rPr>
              <w:t>-11447,8</w:t>
            </w:r>
          </w:p>
        </w:tc>
      </w:tr>
      <w:tr w:rsidR="00F64127" w:rsidRPr="002D0609" w14:paraId="6CE07CB1" w14:textId="77777777" w:rsidTr="00320133">
        <w:trPr>
          <w:cantSplit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5774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01 05 02 01 10 0000 510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BBB4" w14:textId="77777777" w:rsidR="00F64127" w:rsidRPr="002D0609" w:rsidRDefault="00F64127" w:rsidP="002D0609">
            <w:pPr>
              <w:spacing w:after="0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DBEF" w14:textId="77777777" w:rsidR="00F64127" w:rsidRPr="002D0609" w:rsidRDefault="00F64127" w:rsidP="002D0609">
            <w:pPr>
              <w:spacing w:after="0"/>
              <w:jc w:val="center"/>
              <w:rPr>
                <w:sz w:val="20"/>
                <w:szCs w:val="20"/>
              </w:rPr>
            </w:pPr>
            <w:r w:rsidRPr="002D0609">
              <w:rPr>
                <w:sz w:val="20"/>
                <w:szCs w:val="20"/>
              </w:rPr>
              <w:t>-11103,5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16BF" w14:textId="77777777" w:rsidR="00F64127" w:rsidRPr="002D0609" w:rsidRDefault="00F64127" w:rsidP="002D0609">
            <w:pPr>
              <w:spacing w:after="0"/>
              <w:jc w:val="center"/>
              <w:rPr>
                <w:sz w:val="20"/>
                <w:szCs w:val="20"/>
              </w:rPr>
            </w:pPr>
            <w:r w:rsidRPr="002D0609">
              <w:rPr>
                <w:sz w:val="20"/>
                <w:szCs w:val="20"/>
              </w:rPr>
              <w:t>-11447,8</w:t>
            </w:r>
          </w:p>
        </w:tc>
      </w:tr>
      <w:tr w:rsidR="00F64127" w:rsidRPr="002D0609" w14:paraId="5AE0BBF6" w14:textId="77777777" w:rsidTr="00320133">
        <w:trPr>
          <w:cantSplit/>
          <w:trHeight w:val="545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944C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lastRenderedPageBreak/>
              <w:t>01 05 00 00 00 0000 600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2D82" w14:textId="77777777" w:rsidR="00F64127" w:rsidRPr="002D0609" w:rsidRDefault="00F64127" w:rsidP="002D0609">
            <w:pPr>
              <w:pStyle w:val="21"/>
              <w:spacing w:after="0" w:line="240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2D0609">
              <w:rPr>
                <w:b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9E7B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0"/>
                <w:szCs w:val="20"/>
              </w:rPr>
              <w:t>11103,5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AEC0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0"/>
                <w:szCs w:val="20"/>
              </w:rPr>
              <w:t>11447,8</w:t>
            </w:r>
          </w:p>
        </w:tc>
      </w:tr>
      <w:tr w:rsidR="00F64127" w:rsidRPr="002D0609" w14:paraId="55A79DD6" w14:textId="77777777" w:rsidTr="00320133">
        <w:trPr>
          <w:cantSplit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BFC1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01 05 02 00 00 0000 600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44D4" w14:textId="77777777" w:rsidR="00F64127" w:rsidRPr="002D0609" w:rsidRDefault="00F64127" w:rsidP="002D0609">
            <w:pPr>
              <w:spacing w:after="0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3A46" w14:textId="77777777" w:rsidR="00F64127" w:rsidRPr="002D0609" w:rsidRDefault="00F64127" w:rsidP="002D0609">
            <w:pPr>
              <w:spacing w:after="0"/>
              <w:jc w:val="center"/>
              <w:rPr>
                <w:sz w:val="20"/>
                <w:szCs w:val="20"/>
              </w:rPr>
            </w:pPr>
            <w:r w:rsidRPr="002D0609">
              <w:rPr>
                <w:sz w:val="20"/>
                <w:szCs w:val="20"/>
              </w:rPr>
              <w:t>11103,5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97A7" w14:textId="77777777" w:rsidR="00F64127" w:rsidRPr="002D0609" w:rsidRDefault="00F64127" w:rsidP="002D0609">
            <w:pPr>
              <w:spacing w:after="0"/>
              <w:jc w:val="center"/>
              <w:rPr>
                <w:sz w:val="20"/>
                <w:szCs w:val="20"/>
              </w:rPr>
            </w:pPr>
            <w:r w:rsidRPr="002D0609">
              <w:rPr>
                <w:sz w:val="20"/>
                <w:szCs w:val="20"/>
              </w:rPr>
              <w:t>11447,8</w:t>
            </w:r>
          </w:p>
        </w:tc>
      </w:tr>
      <w:tr w:rsidR="00F64127" w:rsidRPr="002D0609" w14:paraId="4D848568" w14:textId="77777777" w:rsidTr="00320133">
        <w:trPr>
          <w:cantSplit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EF1D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01 05 02 01 00 0000 610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F33E" w14:textId="77777777" w:rsidR="00F64127" w:rsidRPr="002D0609" w:rsidRDefault="00F64127" w:rsidP="002D0609">
            <w:pPr>
              <w:spacing w:after="0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64D9" w14:textId="77777777" w:rsidR="00F64127" w:rsidRPr="002D0609" w:rsidRDefault="00F64127" w:rsidP="002D0609">
            <w:pPr>
              <w:spacing w:after="0"/>
              <w:jc w:val="center"/>
              <w:rPr>
                <w:sz w:val="20"/>
                <w:szCs w:val="20"/>
              </w:rPr>
            </w:pPr>
            <w:r w:rsidRPr="002D0609">
              <w:rPr>
                <w:sz w:val="20"/>
                <w:szCs w:val="20"/>
              </w:rPr>
              <w:t>11103,5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8BB6" w14:textId="77777777" w:rsidR="00F64127" w:rsidRPr="002D0609" w:rsidRDefault="00F64127" w:rsidP="002D0609">
            <w:pPr>
              <w:spacing w:after="0"/>
              <w:jc w:val="center"/>
              <w:rPr>
                <w:sz w:val="20"/>
                <w:szCs w:val="20"/>
              </w:rPr>
            </w:pPr>
            <w:r w:rsidRPr="002D0609">
              <w:rPr>
                <w:sz w:val="20"/>
                <w:szCs w:val="20"/>
              </w:rPr>
              <w:t>11447,8</w:t>
            </w:r>
          </w:p>
        </w:tc>
      </w:tr>
      <w:tr w:rsidR="00F64127" w:rsidRPr="002D0609" w14:paraId="552DEAB9" w14:textId="77777777" w:rsidTr="00320133">
        <w:trPr>
          <w:cantSplit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BAC6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01 05 02 01 10 0000 610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2F86" w14:textId="77777777" w:rsidR="00F64127" w:rsidRPr="002D0609" w:rsidRDefault="00F64127" w:rsidP="002D0609">
            <w:pPr>
              <w:spacing w:after="0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E93F" w14:textId="77777777" w:rsidR="00F64127" w:rsidRPr="002D0609" w:rsidRDefault="00F64127" w:rsidP="002D0609">
            <w:pPr>
              <w:spacing w:after="0"/>
              <w:jc w:val="center"/>
              <w:rPr>
                <w:sz w:val="20"/>
                <w:szCs w:val="20"/>
              </w:rPr>
            </w:pPr>
            <w:r w:rsidRPr="002D0609">
              <w:rPr>
                <w:sz w:val="20"/>
                <w:szCs w:val="20"/>
              </w:rPr>
              <w:t>11103,5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C6E4" w14:textId="77777777" w:rsidR="00F64127" w:rsidRPr="002D0609" w:rsidRDefault="00F64127" w:rsidP="002D0609">
            <w:pPr>
              <w:spacing w:after="0"/>
              <w:jc w:val="center"/>
              <w:rPr>
                <w:sz w:val="20"/>
                <w:szCs w:val="20"/>
              </w:rPr>
            </w:pPr>
            <w:r w:rsidRPr="002D0609">
              <w:rPr>
                <w:sz w:val="20"/>
                <w:szCs w:val="20"/>
              </w:rPr>
              <w:t>11447,8</w:t>
            </w:r>
          </w:p>
        </w:tc>
      </w:tr>
    </w:tbl>
    <w:p w14:paraId="5D92A980" w14:textId="77777777" w:rsidR="00F64127" w:rsidRDefault="00F64127" w:rsidP="00F64127">
      <w:pPr>
        <w:rPr>
          <w:b/>
          <w:szCs w:val="28"/>
        </w:rPr>
      </w:pPr>
    </w:p>
    <w:p w14:paraId="32BA1A93" w14:textId="77777777" w:rsidR="00F64127" w:rsidRDefault="00F64127" w:rsidP="00F64127"/>
    <w:p w14:paraId="289A4096" w14:textId="77777777" w:rsidR="00F64127" w:rsidRPr="002D0609" w:rsidRDefault="00F64127" w:rsidP="002D0609">
      <w:pPr>
        <w:spacing w:after="0"/>
        <w:jc w:val="right"/>
        <w:rPr>
          <w:sz w:val="24"/>
          <w:szCs w:val="24"/>
        </w:rPr>
      </w:pPr>
      <w:r w:rsidRPr="002D0609">
        <w:rPr>
          <w:sz w:val="24"/>
          <w:szCs w:val="24"/>
        </w:rPr>
        <w:t>Приложение 3</w:t>
      </w:r>
    </w:p>
    <w:p w14:paraId="40AC8366" w14:textId="77777777" w:rsidR="00F64127" w:rsidRPr="002D0609" w:rsidRDefault="00F64127" w:rsidP="002D0609">
      <w:pPr>
        <w:spacing w:after="0"/>
        <w:jc w:val="right"/>
        <w:rPr>
          <w:sz w:val="24"/>
          <w:szCs w:val="24"/>
        </w:rPr>
      </w:pPr>
      <w:r w:rsidRPr="002D0609">
        <w:rPr>
          <w:sz w:val="24"/>
          <w:szCs w:val="24"/>
        </w:rPr>
        <w:t>к решению Совета депутатов</w:t>
      </w:r>
    </w:p>
    <w:p w14:paraId="3539AFC8" w14:textId="77777777" w:rsidR="00F64127" w:rsidRPr="002D0609" w:rsidRDefault="00F64127" w:rsidP="002D0609">
      <w:pPr>
        <w:spacing w:after="0"/>
        <w:jc w:val="right"/>
        <w:rPr>
          <w:sz w:val="24"/>
          <w:szCs w:val="24"/>
        </w:rPr>
      </w:pPr>
      <w:r w:rsidRPr="002D0609">
        <w:rPr>
          <w:sz w:val="24"/>
          <w:szCs w:val="24"/>
        </w:rPr>
        <w:t>Барановского сельского поселения</w:t>
      </w:r>
    </w:p>
    <w:p w14:paraId="01194954" w14:textId="77777777" w:rsidR="00F64127" w:rsidRPr="002D0609" w:rsidRDefault="00F64127" w:rsidP="002D0609">
      <w:pPr>
        <w:spacing w:after="0"/>
        <w:jc w:val="right"/>
        <w:rPr>
          <w:sz w:val="24"/>
          <w:szCs w:val="24"/>
        </w:rPr>
      </w:pPr>
      <w:r w:rsidRPr="002D0609">
        <w:rPr>
          <w:sz w:val="24"/>
          <w:szCs w:val="24"/>
        </w:rPr>
        <w:t>Сафоновского района Смоленской области</w:t>
      </w:r>
    </w:p>
    <w:p w14:paraId="421EBB6F" w14:textId="77777777" w:rsidR="00F64127" w:rsidRPr="002D0609" w:rsidRDefault="00F64127" w:rsidP="002D0609">
      <w:pPr>
        <w:pStyle w:val="1"/>
        <w:ind w:right="-57"/>
        <w:rPr>
          <w:b w:val="0"/>
          <w:bCs/>
          <w:sz w:val="24"/>
          <w:szCs w:val="24"/>
        </w:rPr>
      </w:pPr>
      <w:r w:rsidRPr="002D0609">
        <w:rPr>
          <w:b w:val="0"/>
          <w:bCs/>
          <w:sz w:val="24"/>
          <w:szCs w:val="24"/>
        </w:rPr>
        <w:t>«О бюджете Барановского сельского</w:t>
      </w:r>
    </w:p>
    <w:p w14:paraId="300979B4" w14:textId="77777777" w:rsidR="00F64127" w:rsidRPr="002D0609" w:rsidRDefault="00F64127" w:rsidP="002D0609">
      <w:pPr>
        <w:pStyle w:val="1"/>
        <w:ind w:right="-57"/>
        <w:rPr>
          <w:b w:val="0"/>
          <w:bCs/>
          <w:sz w:val="24"/>
          <w:szCs w:val="24"/>
        </w:rPr>
      </w:pPr>
      <w:r w:rsidRPr="002D0609">
        <w:rPr>
          <w:b w:val="0"/>
          <w:bCs/>
          <w:sz w:val="24"/>
          <w:szCs w:val="24"/>
        </w:rPr>
        <w:t>поселения Сафоновского района</w:t>
      </w:r>
    </w:p>
    <w:p w14:paraId="768EAE4D" w14:textId="77777777" w:rsidR="00F64127" w:rsidRPr="002D0609" w:rsidRDefault="00F64127" w:rsidP="002D0609">
      <w:pPr>
        <w:pStyle w:val="1"/>
        <w:ind w:right="-57"/>
        <w:rPr>
          <w:b w:val="0"/>
          <w:bCs/>
          <w:sz w:val="24"/>
          <w:szCs w:val="24"/>
        </w:rPr>
      </w:pPr>
      <w:r w:rsidRPr="002D0609">
        <w:rPr>
          <w:b w:val="0"/>
          <w:bCs/>
          <w:sz w:val="24"/>
          <w:szCs w:val="24"/>
        </w:rPr>
        <w:t>Смоленской области на 2024 год</w:t>
      </w:r>
    </w:p>
    <w:p w14:paraId="5AC1BDDA" w14:textId="77777777" w:rsidR="00F64127" w:rsidRPr="002D0609" w:rsidRDefault="00F64127" w:rsidP="002D0609">
      <w:pPr>
        <w:pStyle w:val="1"/>
        <w:ind w:right="-57"/>
        <w:rPr>
          <w:b w:val="0"/>
          <w:bCs/>
          <w:sz w:val="24"/>
          <w:szCs w:val="24"/>
        </w:rPr>
      </w:pPr>
      <w:r w:rsidRPr="002D0609">
        <w:rPr>
          <w:b w:val="0"/>
          <w:bCs/>
          <w:sz w:val="24"/>
          <w:szCs w:val="24"/>
        </w:rPr>
        <w:t xml:space="preserve"> и на плановый период 2025 и 2026 годов»   </w:t>
      </w:r>
    </w:p>
    <w:p w14:paraId="559D3407" w14:textId="77777777" w:rsidR="00F64127" w:rsidRDefault="00F64127" w:rsidP="00F64127">
      <w:pPr>
        <w:jc w:val="right"/>
      </w:pPr>
    </w:p>
    <w:p w14:paraId="0AE1D699" w14:textId="77777777" w:rsidR="00F64127" w:rsidRDefault="00F64127" w:rsidP="00F64127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Прогнозируемые доходы бюджета Барановского сельского поселения Сафоновского района Смоленской области, за исключением безвозмездных поступлений </w:t>
      </w:r>
      <w:r>
        <w:rPr>
          <w:b/>
          <w:szCs w:val="28"/>
        </w:rPr>
        <w:t xml:space="preserve">на 2024 год </w:t>
      </w:r>
    </w:p>
    <w:p w14:paraId="14F26E32" w14:textId="77777777" w:rsidR="00F64127" w:rsidRDefault="00F64127" w:rsidP="00F64127">
      <w:pPr>
        <w:jc w:val="right"/>
      </w:pPr>
      <w:r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440"/>
      </w:tblGrid>
      <w:tr w:rsidR="00F64127" w:rsidRPr="00E671E8" w14:paraId="4B7584BC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3A00" w14:textId="77777777" w:rsidR="00F64127" w:rsidRPr="002D0609" w:rsidRDefault="00F64127" w:rsidP="002D0609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 xml:space="preserve">Код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D090" w14:textId="77777777" w:rsidR="00F64127" w:rsidRPr="002D0609" w:rsidRDefault="00F64127" w:rsidP="002D0609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Наименование кода дохода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17DA" w14:textId="77777777" w:rsidR="00F64127" w:rsidRDefault="00F64127" w:rsidP="00320133">
            <w:pPr>
              <w:tabs>
                <w:tab w:val="left" w:pos="552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14:paraId="4ABCE3A1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 2024 год</w:t>
            </w:r>
          </w:p>
        </w:tc>
      </w:tr>
      <w:tr w:rsidR="00F64127" w:rsidRPr="00E671E8" w14:paraId="650884D8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F3B0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AD83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36C2" w14:textId="77777777" w:rsidR="00F64127" w:rsidRDefault="00F64127" w:rsidP="00320133">
            <w:pPr>
              <w:spacing w:line="256" w:lineRule="auto"/>
              <w:jc w:val="center"/>
            </w:pPr>
            <w:r>
              <w:t>3</w:t>
            </w:r>
          </w:p>
        </w:tc>
      </w:tr>
      <w:tr w:rsidR="00F64127" w:rsidRPr="00E671E8" w14:paraId="32B667E4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408B" w14:textId="77777777" w:rsidR="00F64127" w:rsidRPr="002D0609" w:rsidRDefault="00F64127" w:rsidP="002D0609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10000000000000000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C174" w14:textId="77777777" w:rsidR="00F64127" w:rsidRPr="002D0609" w:rsidRDefault="00F64127" w:rsidP="002D0609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5861" w14:textId="77777777" w:rsidR="00F64127" w:rsidRDefault="00F64127" w:rsidP="00320133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7833,2</w:t>
            </w:r>
          </w:p>
        </w:tc>
      </w:tr>
      <w:tr w:rsidR="00F64127" w:rsidRPr="00E671E8" w14:paraId="1FC99220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69D3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10100000000000000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8EE1" w14:textId="77777777" w:rsidR="00F64127" w:rsidRPr="002D0609" w:rsidRDefault="00F64127" w:rsidP="002D0609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35AB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2205,1</w:t>
            </w:r>
          </w:p>
        </w:tc>
      </w:tr>
      <w:tr w:rsidR="00F64127" w:rsidRPr="00E671E8" w14:paraId="4063D670" w14:textId="77777777" w:rsidTr="00320133">
        <w:trPr>
          <w:trHeight w:val="407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A787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10102000010000110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95FF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3B11" w14:textId="77777777" w:rsidR="00F64127" w:rsidRDefault="00F64127" w:rsidP="00320133">
            <w:pPr>
              <w:spacing w:line="256" w:lineRule="auto"/>
              <w:jc w:val="center"/>
            </w:pPr>
            <w:r>
              <w:t>2205,1</w:t>
            </w:r>
          </w:p>
        </w:tc>
      </w:tr>
      <w:tr w:rsidR="00F64127" w:rsidRPr="00E671E8" w14:paraId="5CF9CEF9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69AB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10300000000000000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9CF0" w14:textId="77777777" w:rsidR="00F64127" w:rsidRPr="002D0609" w:rsidRDefault="00F64127" w:rsidP="002D0609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7889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3427,3</w:t>
            </w:r>
          </w:p>
        </w:tc>
      </w:tr>
      <w:tr w:rsidR="00F64127" w:rsidRPr="00E671E8" w14:paraId="01D82A1A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10ED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10302000010000110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5893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B846" w14:textId="77777777" w:rsidR="00F64127" w:rsidRDefault="00F64127" w:rsidP="00320133">
            <w:pPr>
              <w:spacing w:line="256" w:lineRule="auto"/>
              <w:jc w:val="center"/>
            </w:pPr>
            <w:r>
              <w:t>3427,3</w:t>
            </w:r>
          </w:p>
        </w:tc>
      </w:tr>
      <w:tr w:rsidR="00F64127" w:rsidRPr="00E671E8" w14:paraId="5A1014DD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E4A9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10500000000000000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1099" w14:textId="77777777" w:rsidR="00F64127" w:rsidRPr="002D0609" w:rsidRDefault="00F64127" w:rsidP="002D0609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Налог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88F7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F64127" w:rsidRPr="00E671E8" w14:paraId="0A78030D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57C6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10503000010000110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1993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03A8" w14:textId="77777777" w:rsidR="00F64127" w:rsidRDefault="00F64127" w:rsidP="00320133">
            <w:pPr>
              <w:spacing w:line="256" w:lineRule="auto"/>
              <w:jc w:val="center"/>
            </w:pPr>
            <w:r>
              <w:t>44,0</w:t>
            </w:r>
          </w:p>
        </w:tc>
      </w:tr>
      <w:tr w:rsidR="00F64127" w:rsidRPr="00E671E8" w14:paraId="4EDC3CA8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B3FC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10600000000000000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8F1C" w14:textId="77777777" w:rsidR="00F64127" w:rsidRPr="002D0609" w:rsidRDefault="00F64127" w:rsidP="002D0609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E05D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1971,8</w:t>
            </w:r>
          </w:p>
        </w:tc>
      </w:tr>
      <w:tr w:rsidR="00F64127" w:rsidRPr="00E671E8" w14:paraId="2E6A39EB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CFF2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10601000000000110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6BBA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9F4D" w14:textId="77777777" w:rsidR="00F64127" w:rsidRDefault="00F64127" w:rsidP="00320133">
            <w:pPr>
              <w:spacing w:line="256" w:lineRule="auto"/>
              <w:jc w:val="center"/>
            </w:pPr>
            <w:r>
              <w:t>215,0</w:t>
            </w:r>
          </w:p>
        </w:tc>
      </w:tr>
      <w:tr w:rsidR="00F64127" w:rsidRPr="00E671E8" w14:paraId="1D6AD604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CA68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10606000000000110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D00D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3527" w14:textId="77777777" w:rsidR="00F64127" w:rsidRDefault="00F64127" w:rsidP="00320133">
            <w:pPr>
              <w:spacing w:line="256" w:lineRule="auto"/>
              <w:jc w:val="center"/>
            </w:pPr>
            <w:r>
              <w:t>1756,8</w:t>
            </w:r>
          </w:p>
        </w:tc>
      </w:tr>
      <w:tr w:rsidR="00F64127" w:rsidRPr="00E671E8" w14:paraId="2D091BC8" w14:textId="77777777" w:rsidTr="00320133">
        <w:trPr>
          <w:trHeight w:val="1182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0E74" w14:textId="77777777" w:rsidR="00F64127" w:rsidRPr="002D0609" w:rsidRDefault="00F64127" w:rsidP="002D0609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lastRenderedPageBreak/>
              <w:t>11100000000000000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380F" w14:textId="77777777" w:rsidR="00F64127" w:rsidRPr="002D0609" w:rsidRDefault="00F64127" w:rsidP="002D0609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489B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185,0</w:t>
            </w:r>
          </w:p>
        </w:tc>
      </w:tr>
      <w:tr w:rsidR="00F64127" w:rsidRPr="00E671E8" w14:paraId="14664451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8758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11105020000000120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23F2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C0BF" w14:textId="77777777" w:rsidR="00F64127" w:rsidRDefault="00F64127" w:rsidP="00320133">
            <w:pPr>
              <w:spacing w:line="256" w:lineRule="auto"/>
              <w:jc w:val="center"/>
            </w:pPr>
            <w:r>
              <w:t>185,0</w:t>
            </w:r>
          </w:p>
        </w:tc>
      </w:tr>
      <w:tr w:rsidR="00F64127" w:rsidRPr="00E671E8" w14:paraId="720BDFA8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A49A" w14:textId="77777777" w:rsidR="00F64127" w:rsidRPr="002D0609" w:rsidRDefault="00F64127" w:rsidP="002D0609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11700000000000000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853B" w14:textId="77777777" w:rsidR="00F64127" w:rsidRPr="002D0609" w:rsidRDefault="00F64127" w:rsidP="002D0609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2D0609">
              <w:rPr>
                <w:b/>
                <w:sz w:val="24"/>
                <w:szCs w:val="20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07BE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64127" w:rsidRPr="00E671E8" w14:paraId="60095FC2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5DA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11701000000000180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D5EB" w14:textId="77777777" w:rsidR="00F64127" w:rsidRPr="002D0609" w:rsidRDefault="00F64127" w:rsidP="002D0609">
            <w:pPr>
              <w:spacing w:after="0"/>
              <w:jc w:val="center"/>
              <w:rPr>
                <w:sz w:val="24"/>
                <w:szCs w:val="20"/>
              </w:rPr>
            </w:pPr>
            <w:r w:rsidRPr="002D0609">
              <w:rPr>
                <w:sz w:val="24"/>
                <w:szCs w:val="20"/>
              </w:rPr>
              <w:t>Невыясненные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7D86" w14:textId="77777777" w:rsidR="00F64127" w:rsidRDefault="00F64127" w:rsidP="00320133">
            <w:pPr>
              <w:spacing w:line="256" w:lineRule="auto"/>
              <w:jc w:val="center"/>
            </w:pPr>
            <w:r>
              <w:t>0,0</w:t>
            </w:r>
          </w:p>
        </w:tc>
      </w:tr>
    </w:tbl>
    <w:p w14:paraId="62AB8CC3" w14:textId="77777777" w:rsidR="00F64127" w:rsidRDefault="00F64127" w:rsidP="00F64127">
      <w:pPr>
        <w:ind w:firstLine="709"/>
        <w:jc w:val="both"/>
      </w:pPr>
    </w:p>
    <w:p w14:paraId="7F9E66D7" w14:textId="77777777" w:rsidR="00F64127" w:rsidRPr="00E73E72" w:rsidRDefault="00F64127" w:rsidP="00E73E72">
      <w:pPr>
        <w:spacing w:after="0"/>
        <w:jc w:val="right"/>
        <w:rPr>
          <w:sz w:val="24"/>
          <w:szCs w:val="24"/>
        </w:rPr>
      </w:pPr>
      <w:r w:rsidRPr="00E73E72">
        <w:rPr>
          <w:sz w:val="24"/>
          <w:szCs w:val="24"/>
        </w:rPr>
        <w:t>Приложение 4</w:t>
      </w:r>
    </w:p>
    <w:p w14:paraId="7ADC3539" w14:textId="77777777" w:rsidR="00F64127" w:rsidRPr="00E73E72" w:rsidRDefault="00F64127" w:rsidP="00E73E72">
      <w:pPr>
        <w:spacing w:after="0"/>
        <w:jc w:val="right"/>
        <w:rPr>
          <w:sz w:val="24"/>
          <w:szCs w:val="24"/>
        </w:rPr>
      </w:pPr>
      <w:r w:rsidRPr="00E73E72">
        <w:rPr>
          <w:sz w:val="24"/>
          <w:szCs w:val="24"/>
        </w:rPr>
        <w:t>к решению Совета депутатов</w:t>
      </w:r>
    </w:p>
    <w:p w14:paraId="6CF2B3EE" w14:textId="77777777" w:rsidR="00F64127" w:rsidRPr="00E73E72" w:rsidRDefault="00F64127" w:rsidP="00E73E72">
      <w:pPr>
        <w:spacing w:after="0"/>
        <w:jc w:val="right"/>
        <w:rPr>
          <w:sz w:val="24"/>
          <w:szCs w:val="24"/>
        </w:rPr>
      </w:pPr>
      <w:r w:rsidRPr="00E73E72">
        <w:rPr>
          <w:sz w:val="24"/>
          <w:szCs w:val="24"/>
        </w:rPr>
        <w:t>Барановского сельского поселения</w:t>
      </w:r>
    </w:p>
    <w:p w14:paraId="35EDA4C7" w14:textId="77777777" w:rsidR="00F64127" w:rsidRPr="00E73E72" w:rsidRDefault="00F64127" w:rsidP="00E73E72">
      <w:pPr>
        <w:spacing w:after="0"/>
        <w:jc w:val="right"/>
        <w:rPr>
          <w:sz w:val="24"/>
          <w:szCs w:val="24"/>
        </w:rPr>
      </w:pPr>
      <w:r w:rsidRPr="00E73E72">
        <w:rPr>
          <w:sz w:val="24"/>
          <w:szCs w:val="24"/>
        </w:rPr>
        <w:t>Сафоновского района Смоленской области</w:t>
      </w:r>
    </w:p>
    <w:p w14:paraId="78D72EBF" w14:textId="77777777" w:rsidR="00F64127" w:rsidRPr="00E73E72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E73E72">
        <w:rPr>
          <w:b w:val="0"/>
          <w:bCs/>
          <w:sz w:val="24"/>
          <w:szCs w:val="24"/>
        </w:rPr>
        <w:t>«О бюджете Барановского сельского</w:t>
      </w:r>
    </w:p>
    <w:p w14:paraId="72294806" w14:textId="77777777" w:rsidR="00F64127" w:rsidRPr="00E73E72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E73E72">
        <w:rPr>
          <w:b w:val="0"/>
          <w:bCs/>
          <w:sz w:val="24"/>
          <w:szCs w:val="24"/>
        </w:rPr>
        <w:t>поселения Сафоновского района</w:t>
      </w:r>
    </w:p>
    <w:p w14:paraId="34BD0B16" w14:textId="77777777" w:rsidR="00F64127" w:rsidRPr="00E73E72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E73E72">
        <w:rPr>
          <w:b w:val="0"/>
          <w:bCs/>
          <w:sz w:val="24"/>
          <w:szCs w:val="24"/>
        </w:rPr>
        <w:t>Смоленской области на 2024 год</w:t>
      </w:r>
    </w:p>
    <w:p w14:paraId="535F1D0A" w14:textId="77777777" w:rsidR="00F64127" w:rsidRPr="00E73E72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E73E72">
        <w:rPr>
          <w:b w:val="0"/>
          <w:bCs/>
          <w:sz w:val="24"/>
          <w:szCs w:val="24"/>
        </w:rPr>
        <w:t xml:space="preserve"> и на плановый период 2025 и 2026 годов»   </w:t>
      </w:r>
    </w:p>
    <w:p w14:paraId="02E9DE81" w14:textId="77777777" w:rsidR="00F64127" w:rsidRDefault="00F64127" w:rsidP="00F64127">
      <w:pPr>
        <w:jc w:val="right"/>
      </w:pPr>
    </w:p>
    <w:p w14:paraId="6109B47B" w14:textId="77777777" w:rsidR="00F64127" w:rsidRDefault="00F64127" w:rsidP="00E73E72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Прогнозируемые доходы бюджета Барановского сельского поселения Сафоновского района Смоленской области, за исключением безвозмездных </w:t>
      </w:r>
    </w:p>
    <w:p w14:paraId="4C5DC6AD" w14:textId="77777777" w:rsidR="00F64127" w:rsidRDefault="00F64127" w:rsidP="00E73E72">
      <w:pPr>
        <w:spacing w:after="0"/>
        <w:jc w:val="center"/>
        <w:rPr>
          <w:b/>
          <w:szCs w:val="28"/>
        </w:rPr>
      </w:pPr>
      <w:r>
        <w:rPr>
          <w:b/>
          <w:bCs/>
          <w:szCs w:val="28"/>
        </w:rPr>
        <w:t>поступлений,</w:t>
      </w:r>
      <w:r>
        <w:rPr>
          <w:b/>
          <w:szCs w:val="28"/>
        </w:rPr>
        <w:t xml:space="preserve"> на плановый период 2025 и 2026 годов</w:t>
      </w:r>
    </w:p>
    <w:p w14:paraId="449BAC38" w14:textId="77777777" w:rsidR="00F64127" w:rsidRDefault="00F64127" w:rsidP="00F64127">
      <w:pPr>
        <w:jc w:val="center"/>
        <w:rPr>
          <w:b/>
          <w:szCs w:val="28"/>
        </w:rPr>
      </w:pPr>
    </w:p>
    <w:p w14:paraId="232AC43A" w14:textId="77777777" w:rsidR="00F64127" w:rsidRDefault="00F64127" w:rsidP="00F64127">
      <w:pPr>
        <w:jc w:val="right"/>
      </w:pPr>
      <w:r>
        <w:t>(тыс. рублей)</w:t>
      </w:r>
    </w:p>
    <w:tbl>
      <w:tblPr>
        <w:tblW w:w="108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4919"/>
        <w:gridCol w:w="1840"/>
        <w:gridCol w:w="1524"/>
      </w:tblGrid>
      <w:tr w:rsidR="00F64127" w:rsidRPr="00E671E8" w14:paraId="549A77F5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9D6B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 xml:space="preserve">Код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DC21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Наименование кода дохода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91B0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14:paraId="44AFF384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 на 2025 г.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DBFB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14:paraId="6D8CFB88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 2026 г.</w:t>
            </w:r>
          </w:p>
        </w:tc>
      </w:tr>
      <w:tr w:rsidR="00F64127" w:rsidRPr="00E671E8" w14:paraId="1A8417F3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CD0B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ED13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AFB7" w14:textId="77777777" w:rsidR="00F64127" w:rsidRDefault="00F64127" w:rsidP="00320133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FA10" w14:textId="77777777" w:rsidR="00F64127" w:rsidRDefault="00F64127" w:rsidP="00320133">
            <w:pPr>
              <w:spacing w:line="256" w:lineRule="auto"/>
              <w:jc w:val="center"/>
            </w:pPr>
            <w:r>
              <w:t>4</w:t>
            </w:r>
          </w:p>
        </w:tc>
      </w:tr>
      <w:tr w:rsidR="00F64127" w:rsidRPr="00E671E8" w14:paraId="0EA6E4D4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7A7A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10000000000000000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72D0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5CE4" w14:textId="77777777" w:rsidR="00F64127" w:rsidRDefault="00F64127" w:rsidP="00320133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8123,6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9409" w14:textId="77777777" w:rsidR="00F64127" w:rsidRDefault="00F64127" w:rsidP="00320133">
            <w:pPr>
              <w:spacing w:line="25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8336,7</w:t>
            </w:r>
          </w:p>
        </w:tc>
      </w:tr>
      <w:tr w:rsidR="00F64127" w:rsidRPr="00E671E8" w14:paraId="1AF784C2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5E66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10100000000000000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5089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7DAB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2353,7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0A87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2526,4</w:t>
            </w:r>
          </w:p>
        </w:tc>
      </w:tr>
      <w:tr w:rsidR="00F64127" w:rsidRPr="00E671E8" w14:paraId="3B5D63D3" w14:textId="77777777" w:rsidTr="00320133">
        <w:trPr>
          <w:trHeight w:val="407"/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C44B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10102000010000110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4578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C65E" w14:textId="77777777" w:rsidR="00F64127" w:rsidRDefault="00F64127" w:rsidP="00320133">
            <w:pPr>
              <w:spacing w:line="256" w:lineRule="auto"/>
              <w:jc w:val="center"/>
            </w:pPr>
            <w:r>
              <w:t>2353,7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B958" w14:textId="77777777" w:rsidR="00F64127" w:rsidRDefault="00F64127" w:rsidP="00320133">
            <w:pPr>
              <w:spacing w:line="256" w:lineRule="auto"/>
              <w:jc w:val="center"/>
            </w:pPr>
            <w:r>
              <w:t>2526,4</w:t>
            </w:r>
          </w:p>
        </w:tc>
      </w:tr>
      <w:tr w:rsidR="00F64127" w:rsidRPr="00E671E8" w14:paraId="4879F1AA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5D10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10300000000000000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E642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5BB4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3520,3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C742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3518,3</w:t>
            </w:r>
          </w:p>
        </w:tc>
      </w:tr>
      <w:tr w:rsidR="00F64127" w:rsidRPr="00E671E8" w14:paraId="406ED867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D390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10302000010000110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F5C1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E107" w14:textId="77777777" w:rsidR="00F64127" w:rsidRDefault="00F64127" w:rsidP="00320133">
            <w:pPr>
              <w:spacing w:line="256" w:lineRule="auto"/>
              <w:jc w:val="center"/>
            </w:pPr>
            <w:r>
              <w:t>3520,3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A34E" w14:textId="77777777" w:rsidR="00F64127" w:rsidRDefault="00F64127" w:rsidP="00320133">
            <w:pPr>
              <w:spacing w:line="256" w:lineRule="auto"/>
              <w:jc w:val="center"/>
            </w:pPr>
            <w:r>
              <w:t>3518,3</w:t>
            </w:r>
          </w:p>
        </w:tc>
      </w:tr>
      <w:tr w:rsidR="00F64127" w:rsidRPr="00E671E8" w14:paraId="45CDB408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C500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10500000000000000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8C2F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Налог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B23A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3C07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48,8</w:t>
            </w:r>
          </w:p>
        </w:tc>
      </w:tr>
      <w:tr w:rsidR="00F64127" w:rsidRPr="00E671E8" w14:paraId="53791B6F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686D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10503000010000110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0F69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2C0D" w14:textId="77777777" w:rsidR="00F64127" w:rsidRDefault="00F64127" w:rsidP="00320133">
            <w:pPr>
              <w:spacing w:line="256" w:lineRule="auto"/>
              <w:jc w:val="center"/>
            </w:pPr>
            <w:r>
              <w:t>46,3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C0C5" w14:textId="77777777" w:rsidR="00F64127" w:rsidRDefault="00F64127" w:rsidP="00320133">
            <w:pPr>
              <w:spacing w:line="256" w:lineRule="auto"/>
              <w:jc w:val="center"/>
            </w:pPr>
            <w:r>
              <w:t>48,8</w:t>
            </w:r>
          </w:p>
        </w:tc>
      </w:tr>
      <w:tr w:rsidR="00F64127" w:rsidRPr="00E671E8" w14:paraId="5B156E1D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514E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10600000000000000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1153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7DE3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2014,6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3420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2054,5</w:t>
            </w:r>
          </w:p>
        </w:tc>
      </w:tr>
      <w:tr w:rsidR="00F64127" w:rsidRPr="00E671E8" w14:paraId="6D543752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3B1B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lastRenderedPageBreak/>
              <w:t>10601000000000110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5C37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88EB" w14:textId="77777777" w:rsidR="00F64127" w:rsidRDefault="00F64127" w:rsidP="00320133">
            <w:pPr>
              <w:spacing w:line="256" w:lineRule="auto"/>
              <w:jc w:val="center"/>
            </w:pPr>
            <w:r>
              <w:t>223,6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582B" w14:textId="77777777" w:rsidR="00F64127" w:rsidRDefault="00F64127" w:rsidP="00320133">
            <w:pPr>
              <w:spacing w:line="256" w:lineRule="auto"/>
              <w:jc w:val="center"/>
            </w:pPr>
            <w:r>
              <w:t>232,6</w:t>
            </w:r>
          </w:p>
        </w:tc>
      </w:tr>
      <w:tr w:rsidR="00F64127" w:rsidRPr="00E671E8" w14:paraId="7566BA67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2C7D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10606000000000110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A03C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FC0E" w14:textId="77777777" w:rsidR="00F64127" w:rsidRDefault="00F64127" w:rsidP="00320133">
            <w:pPr>
              <w:spacing w:line="256" w:lineRule="auto"/>
              <w:jc w:val="center"/>
            </w:pPr>
            <w:r>
              <w:t>1791,0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9241" w14:textId="77777777" w:rsidR="00F64127" w:rsidRDefault="00F64127" w:rsidP="00320133">
            <w:pPr>
              <w:spacing w:line="256" w:lineRule="auto"/>
              <w:jc w:val="center"/>
            </w:pPr>
            <w:r>
              <w:t>1821,9</w:t>
            </w:r>
          </w:p>
        </w:tc>
      </w:tr>
      <w:tr w:rsidR="00F64127" w:rsidRPr="00E671E8" w14:paraId="4ED4A187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E5C0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11100000000000000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B29D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3643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188,7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65B5" w14:textId="77777777" w:rsidR="00F64127" w:rsidRDefault="00F64127" w:rsidP="00320133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188,7</w:t>
            </w:r>
          </w:p>
        </w:tc>
      </w:tr>
      <w:tr w:rsidR="00F64127" w:rsidRPr="00E671E8" w14:paraId="587FE40B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8A8A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11105020000000120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A972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6809" w14:textId="77777777" w:rsidR="00F64127" w:rsidRDefault="00F64127" w:rsidP="00320133">
            <w:pPr>
              <w:spacing w:line="256" w:lineRule="auto"/>
              <w:jc w:val="center"/>
            </w:pPr>
            <w:r>
              <w:t>188,7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F125" w14:textId="77777777" w:rsidR="00F64127" w:rsidRDefault="00F64127" w:rsidP="00320133">
            <w:pPr>
              <w:spacing w:line="256" w:lineRule="auto"/>
              <w:jc w:val="center"/>
            </w:pPr>
            <w:r>
              <w:t>188,7</w:t>
            </w:r>
          </w:p>
        </w:tc>
      </w:tr>
      <w:tr w:rsidR="00F64127" w:rsidRPr="00E671E8" w14:paraId="7AC6796F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5E67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11700000000000000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582E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B07C" w14:textId="77777777" w:rsidR="00F64127" w:rsidRDefault="00F64127" w:rsidP="00320133">
            <w:pPr>
              <w:spacing w:line="256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3B5F" w14:textId="77777777" w:rsidR="00F64127" w:rsidRDefault="00F64127" w:rsidP="00320133">
            <w:pPr>
              <w:spacing w:line="256" w:lineRule="auto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F64127" w:rsidRPr="00E671E8" w14:paraId="5A084367" w14:textId="77777777" w:rsidTr="00320133">
        <w:trPr>
          <w:jc w:val="right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93EE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11701000000000180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EE00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Невыясненные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35FD" w14:textId="77777777" w:rsidR="00F64127" w:rsidRDefault="00F64127" w:rsidP="00320133">
            <w:pPr>
              <w:spacing w:line="256" w:lineRule="auto"/>
              <w:jc w:val="center"/>
            </w:pPr>
            <w: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0965" w14:textId="77777777" w:rsidR="00F64127" w:rsidRDefault="00F64127" w:rsidP="00320133">
            <w:pPr>
              <w:spacing w:line="256" w:lineRule="auto"/>
              <w:jc w:val="center"/>
            </w:pPr>
            <w:r>
              <w:t>0,0</w:t>
            </w:r>
          </w:p>
        </w:tc>
      </w:tr>
    </w:tbl>
    <w:p w14:paraId="0A0EACD9" w14:textId="77777777" w:rsidR="00F64127" w:rsidRDefault="00F64127" w:rsidP="00F64127">
      <w:pPr>
        <w:ind w:firstLine="709"/>
        <w:jc w:val="both"/>
      </w:pPr>
    </w:p>
    <w:p w14:paraId="7009BFEB" w14:textId="77777777" w:rsidR="00F64127" w:rsidRDefault="00F64127" w:rsidP="00F64127">
      <w:pPr>
        <w:jc w:val="right"/>
      </w:pPr>
    </w:p>
    <w:p w14:paraId="41149853" w14:textId="77777777" w:rsidR="00F64127" w:rsidRDefault="00F64127" w:rsidP="00F64127">
      <w:pPr>
        <w:jc w:val="right"/>
      </w:pPr>
    </w:p>
    <w:p w14:paraId="4E248F07" w14:textId="77777777" w:rsidR="00F64127" w:rsidRDefault="00F64127" w:rsidP="00F64127">
      <w:pPr>
        <w:jc w:val="right"/>
      </w:pPr>
    </w:p>
    <w:p w14:paraId="6B8FE871" w14:textId="77777777" w:rsidR="00F64127" w:rsidRPr="00E73E72" w:rsidRDefault="00F64127" w:rsidP="00E73E72">
      <w:pPr>
        <w:spacing w:after="0"/>
        <w:jc w:val="right"/>
        <w:rPr>
          <w:sz w:val="24"/>
          <w:szCs w:val="24"/>
        </w:rPr>
      </w:pPr>
      <w:r w:rsidRPr="00E73E72">
        <w:rPr>
          <w:sz w:val="24"/>
          <w:szCs w:val="24"/>
        </w:rPr>
        <w:t>Приложение 5</w:t>
      </w:r>
    </w:p>
    <w:p w14:paraId="0AD51C48" w14:textId="77777777" w:rsidR="00F64127" w:rsidRPr="00E73E72" w:rsidRDefault="00F64127" w:rsidP="00E73E72">
      <w:pPr>
        <w:spacing w:after="0"/>
        <w:jc w:val="right"/>
        <w:rPr>
          <w:sz w:val="24"/>
          <w:szCs w:val="24"/>
        </w:rPr>
      </w:pPr>
      <w:r w:rsidRPr="00E73E72">
        <w:rPr>
          <w:sz w:val="24"/>
          <w:szCs w:val="24"/>
        </w:rPr>
        <w:t>к решению Совета депутатов</w:t>
      </w:r>
    </w:p>
    <w:p w14:paraId="2CAAB8EB" w14:textId="77777777" w:rsidR="00F64127" w:rsidRPr="00E73E72" w:rsidRDefault="00F64127" w:rsidP="00E73E72">
      <w:pPr>
        <w:tabs>
          <w:tab w:val="left" w:pos="7260"/>
          <w:tab w:val="right" w:pos="10205"/>
        </w:tabs>
        <w:spacing w:after="0"/>
        <w:rPr>
          <w:sz w:val="24"/>
          <w:szCs w:val="24"/>
        </w:rPr>
      </w:pPr>
      <w:r w:rsidRPr="00E73E72">
        <w:rPr>
          <w:sz w:val="24"/>
          <w:szCs w:val="24"/>
        </w:rPr>
        <w:t xml:space="preserve">                                                                                                              Барановского сельского поселения</w:t>
      </w:r>
    </w:p>
    <w:p w14:paraId="2C84E324" w14:textId="77777777" w:rsidR="00F64127" w:rsidRPr="00E73E72" w:rsidRDefault="00F64127" w:rsidP="00E73E72">
      <w:pPr>
        <w:spacing w:after="0"/>
        <w:jc w:val="right"/>
        <w:rPr>
          <w:sz w:val="24"/>
          <w:szCs w:val="24"/>
        </w:rPr>
      </w:pPr>
      <w:r w:rsidRPr="00E73E72">
        <w:rPr>
          <w:sz w:val="24"/>
          <w:szCs w:val="24"/>
        </w:rPr>
        <w:t>Сафоновского района Смоленской области</w:t>
      </w:r>
    </w:p>
    <w:p w14:paraId="010AB8C5" w14:textId="77777777" w:rsidR="00F64127" w:rsidRPr="00E73E72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E73E72">
        <w:rPr>
          <w:b w:val="0"/>
          <w:bCs/>
          <w:sz w:val="24"/>
          <w:szCs w:val="24"/>
        </w:rPr>
        <w:t>«О бюджете Барановского</w:t>
      </w:r>
    </w:p>
    <w:p w14:paraId="135F0522" w14:textId="77777777" w:rsidR="00F64127" w:rsidRPr="00E73E72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E73E72">
        <w:rPr>
          <w:b w:val="0"/>
          <w:bCs/>
          <w:sz w:val="24"/>
          <w:szCs w:val="24"/>
        </w:rPr>
        <w:t>сельского поселения Сафоновского района</w:t>
      </w:r>
    </w:p>
    <w:p w14:paraId="3F54993B" w14:textId="77777777" w:rsidR="00F64127" w:rsidRPr="00E73E72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E73E72">
        <w:rPr>
          <w:b w:val="0"/>
          <w:bCs/>
          <w:sz w:val="24"/>
          <w:szCs w:val="24"/>
        </w:rPr>
        <w:t>Смоленской области на 2024 год и на</w:t>
      </w:r>
    </w:p>
    <w:p w14:paraId="2B875466" w14:textId="77777777" w:rsidR="00F64127" w:rsidRPr="00E73E72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E73E72">
        <w:rPr>
          <w:b w:val="0"/>
          <w:bCs/>
          <w:sz w:val="24"/>
          <w:szCs w:val="24"/>
        </w:rPr>
        <w:t xml:space="preserve">плановый период 2025 и 2026 годов»   </w:t>
      </w:r>
    </w:p>
    <w:p w14:paraId="01BD94B1" w14:textId="77777777" w:rsidR="00F64127" w:rsidRDefault="00F64127" w:rsidP="00F64127">
      <w:pPr>
        <w:jc w:val="right"/>
      </w:pPr>
    </w:p>
    <w:p w14:paraId="60FDF04A" w14:textId="77777777" w:rsidR="00F64127" w:rsidRDefault="00F64127" w:rsidP="00F6412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Прогнозируемые безвозмездные поступления в бюджет Барановского сельского поселения Сафоновского района Смоленской области на 2024 год</w:t>
      </w:r>
    </w:p>
    <w:p w14:paraId="08F82440" w14:textId="77777777" w:rsidR="00F64127" w:rsidRDefault="00F64127" w:rsidP="00F64127">
      <w:pPr>
        <w:jc w:val="center"/>
        <w:rPr>
          <w:b/>
          <w:bCs/>
          <w:szCs w:val="28"/>
        </w:rPr>
      </w:pPr>
    </w:p>
    <w:p w14:paraId="32935BCE" w14:textId="77777777" w:rsidR="00F64127" w:rsidRDefault="00F64127" w:rsidP="00F64127">
      <w:pPr>
        <w:jc w:val="right"/>
      </w:pPr>
      <w:r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440"/>
      </w:tblGrid>
      <w:tr w:rsidR="00F64127" w:rsidRPr="00E671E8" w14:paraId="5780AB28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BC49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1D2D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Cs w:val="28"/>
              </w:rPr>
              <w:t>Наименование кода дохода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2D53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Сумма на 2024 год</w:t>
            </w:r>
          </w:p>
        </w:tc>
      </w:tr>
      <w:tr w:rsidR="00F64127" w:rsidRPr="00E671E8" w14:paraId="532F0507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0DD8" w14:textId="77777777" w:rsidR="00F64127" w:rsidRDefault="00F64127" w:rsidP="0032013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2264" w14:textId="77777777" w:rsidR="00F64127" w:rsidRDefault="00F64127" w:rsidP="0032013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00D0" w14:textId="77777777" w:rsidR="00F64127" w:rsidRDefault="00F64127" w:rsidP="00320133">
            <w:pPr>
              <w:spacing w:line="256" w:lineRule="auto"/>
              <w:jc w:val="center"/>
            </w:pPr>
            <w:r>
              <w:t>3</w:t>
            </w:r>
          </w:p>
        </w:tc>
      </w:tr>
      <w:tr w:rsidR="00F64127" w:rsidRPr="00E671E8" w14:paraId="5C1FF3F1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B2BC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200 00000 00 0000 000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C44B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3D99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2890,0</w:t>
            </w:r>
          </w:p>
        </w:tc>
      </w:tr>
      <w:tr w:rsidR="00F64127" w:rsidRPr="00E671E8" w14:paraId="4B2A9549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4AD4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202 00000 00 0000 000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7E87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073D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2890,0</w:t>
            </w:r>
          </w:p>
        </w:tc>
      </w:tr>
      <w:tr w:rsidR="00F64127" w:rsidRPr="00E671E8" w14:paraId="7A372036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0177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202 10000 00 0000 150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F3F2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49DB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2890,0</w:t>
            </w:r>
          </w:p>
        </w:tc>
      </w:tr>
      <w:tr w:rsidR="00F64127" w:rsidRPr="00E671E8" w14:paraId="3072F80D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A6AA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lastRenderedPageBreak/>
              <w:t>202 16001 00 0000 150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82BB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F189" w14:textId="77777777" w:rsidR="00F64127" w:rsidRDefault="00F64127" w:rsidP="00320133">
            <w:pPr>
              <w:spacing w:line="256" w:lineRule="auto"/>
              <w:jc w:val="center"/>
            </w:pPr>
            <w:r>
              <w:t>2890,0</w:t>
            </w:r>
          </w:p>
        </w:tc>
      </w:tr>
      <w:tr w:rsidR="00F64127" w:rsidRPr="00E671E8" w14:paraId="70D3E08C" w14:textId="77777777" w:rsidTr="00320133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D80C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202 16001 10 0000 150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2F96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3E32" w14:textId="77777777" w:rsidR="00F64127" w:rsidRDefault="00F64127" w:rsidP="00320133">
            <w:pPr>
              <w:spacing w:line="256" w:lineRule="auto"/>
              <w:jc w:val="center"/>
            </w:pPr>
            <w:r>
              <w:t>2890,0</w:t>
            </w:r>
          </w:p>
        </w:tc>
      </w:tr>
    </w:tbl>
    <w:p w14:paraId="0B5A59A4" w14:textId="77777777" w:rsidR="00F64127" w:rsidRDefault="00F64127" w:rsidP="00F64127">
      <w:pPr>
        <w:rPr>
          <w:szCs w:val="28"/>
        </w:rPr>
      </w:pPr>
    </w:p>
    <w:p w14:paraId="242DA8F2" w14:textId="77777777" w:rsidR="00F64127" w:rsidRPr="00E73E72" w:rsidRDefault="00F64127" w:rsidP="00E73E72">
      <w:pPr>
        <w:spacing w:after="0"/>
        <w:jc w:val="right"/>
        <w:rPr>
          <w:sz w:val="24"/>
          <w:szCs w:val="20"/>
        </w:rPr>
      </w:pPr>
      <w:r w:rsidRPr="00E73E72">
        <w:rPr>
          <w:sz w:val="24"/>
          <w:szCs w:val="20"/>
        </w:rPr>
        <w:t>Приложение 6</w:t>
      </w:r>
    </w:p>
    <w:p w14:paraId="06B70084" w14:textId="77777777" w:rsidR="00F64127" w:rsidRPr="00E73E72" w:rsidRDefault="00F64127" w:rsidP="00E73E72">
      <w:pPr>
        <w:spacing w:after="0"/>
        <w:jc w:val="right"/>
        <w:rPr>
          <w:sz w:val="24"/>
          <w:szCs w:val="20"/>
        </w:rPr>
      </w:pPr>
      <w:r w:rsidRPr="00E73E72">
        <w:rPr>
          <w:sz w:val="24"/>
          <w:szCs w:val="20"/>
        </w:rPr>
        <w:t>к решению Совета депутатов</w:t>
      </w:r>
    </w:p>
    <w:p w14:paraId="359B8F10" w14:textId="77777777" w:rsidR="00F64127" w:rsidRPr="00E73E72" w:rsidRDefault="00F64127" w:rsidP="00E73E72">
      <w:pPr>
        <w:spacing w:after="0"/>
        <w:jc w:val="right"/>
        <w:rPr>
          <w:sz w:val="24"/>
          <w:szCs w:val="20"/>
        </w:rPr>
      </w:pPr>
      <w:r w:rsidRPr="00E73E72">
        <w:rPr>
          <w:sz w:val="24"/>
          <w:szCs w:val="20"/>
        </w:rPr>
        <w:t>Барановского сельского поселения</w:t>
      </w:r>
    </w:p>
    <w:p w14:paraId="2BCC1AC0" w14:textId="77777777" w:rsidR="00F64127" w:rsidRPr="00E73E72" w:rsidRDefault="00F64127" w:rsidP="00E73E72">
      <w:pPr>
        <w:spacing w:after="0"/>
        <w:jc w:val="right"/>
        <w:rPr>
          <w:sz w:val="24"/>
          <w:szCs w:val="20"/>
        </w:rPr>
      </w:pPr>
      <w:r w:rsidRPr="00E73E72">
        <w:rPr>
          <w:sz w:val="24"/>
          <w:szCs w:val="20"/>
        </w:rPr>
        <w:t>Сафоновского района Смоленской области</w:t>
      </w:r>
    </w:p>
    <w:p w14:paraId="502B0B98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«О бюджете Барановского сельского</w:t>
      </w:r>
    </w:p>
    <w:p w14:paraId="1E68A9E0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поселения Сафоновского района</w:t>
      </w:r>
    </w:p>
    <w:p w14:paraId="3049C02E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Смоленской области на 2024 год</w:t>
      </w:r>
    </w:p>
    <w:p w14:paraId="185E7B55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 и на плановый период 2025 и 2026 годов»   </w:t>
      </w:r>
    </w:p>
    <w:p w14:paraId="7BAE1E74" w14:textId="77777777" w:rsidR="00F64127" w:rsidRDefault="00F64127" w:rsidP="00F64127">
      <w:pPr>
        <w:jc w:val="right"/>
      </w:pPr>
    </w:p>
    <w:p w14:paraId="61D33948" w14:textId="77777777" w:rsidR="00F64127" w:rsidRDefault="00F64127" w:rsidP="00F64127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Прогнозируемые безвозмездные поступления в бюджет Барановского сельского поселения Сафоновского района Смоленской области </w:t>
      </w:r>
      <w:r>
        <w:rPr>
          <w:b/>
          <w:szCs w:val="28"/>
        </w:rPr>
        <w:t>на плановый период 2025 и 2026 годов</w:t>
      </w:r>
    </w:p>
    <w:p w14:paraId="7F4963C8" w14:textId="77777777" w:rsidR="00F64127" w:rsidRDefault="00F64127" w:rsidP="00F64127">
      <w:pPr>
        <w:jc w:val="center"/>
        <w:rPr>
          <w:b/>
          <w:szCs w:val="28"/>
        </w:rPr>
      </w:pPr>
    </w:p>
    <w:p w14:paraId="3D85EDB0" w14:textId="77777777" w:rsidR="00F64127" w:rsidRDefault="00F64127" w:rsidP="00F64127">
      <w:pPr>
        <w:jc w:val="right"/>
      </w:pPr>
      <w:r>
        <w:t>(тыс. рублей)</w:t>
      </w:r>
    </w:p>
    <w:tbl>
      <w:tblPr>
        <w:tblW w:w="107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387"/>
        <w:gridCol w:w="1400"/>
        <w:gridCol w:w="1400"/>
      </w:tblGrid>
      <w:tr w:rsidR="00F64127" w:rsidRPr="00E671E8" w14:paraId="6BB4AE20" w14:textId="77777777" w:rsidTr="00320133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407E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0D85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Cs w:val="28"/>
              </w:rPr>
              <w:t>Наименование кода дохода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88CD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Сумма на 2025г.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E004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Сумма на 2026г.</w:t>
            </w:r>
          </w:p>
        </w:tc>
      </w:tr>
      <w:tr w:rsidR="00F64127" w:rsidRPr="00E671E8" w14:paraId="475FA453" w14:textId="77777777" w:rsidTr="00320133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F611" w14:textId="77777777" w:rsidR="00F64127" w:rsidRDefault="00F64127" w:rsidP="00320133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A824" w14:textId="77777777" w:rsidR="00F64127" w:rsidRDefault="00F64127" w:rsidP="0032013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4F3B" w14:textId="77777777" w:rsidR="00F64127" w:rsidRDefault="00F64127" w:rsidP="00320133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88AF" w14:textId="77777777" w:rsidR="00F64127" w:rsidRDefault="00F64127" w:rsidP="00320133">
            <w:pPr>
              <w:spacing w:line="256" w:lineRule="auto"/>
              <w:jc w:val="center"/>
            </w:pPr>
            <w:r>
              <w:t>4</w:t>
            </w:r>
          </w:p>
        </w:tc>
      </w:tr>
      <w:tr w:rsidR="00F64127" w:rsidRPr="00E671E8" w14:paraId="4C2A9893" w14:textId="77777777" w:rsidTr="00320133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DCA5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6D46" w14:textId="77777777" w:rsidR="00F64127" w:rsidRDefault="00F64127" w:rsidP="00320133">
            <w:pPr>
              <w:spacing w:line="256" w:lineRule="auto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ED45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2979,9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5DEA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3111,1</w:t>
            </w:r>
          </w:p>
        </w:tc>
      </w:tr>
      <w:tr w:rsidR="00F64127" w:rsidRPr="00E671E8" w14:paraId="220EAEF5" w14:textId="77777777" w:rsidTr="00320133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0C95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202 00000 00 0000 000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670D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D08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2979,9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378B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3111,1</w:t>
            </w:r>
          </w:p>
        </w:tc>
      </w:tr>
      <w:tr w:rsidR="00F64127" w:rsidRPr="00E671E8" w14:paraId="4DB37B9B" w14:textId="77777777" w:rsidTr="00320133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B037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202 10000 00 0000 150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0533" w14:textId="77777777" w:rsidR="00F64127" w:rsidRPr="00E73E72" w:rsidRDefault="00F64127" w:rsidP="00E73E72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397E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2979,9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4096" w14:textId="77777777" w:rsidR="00F64127" w:rsidRDefault="00F64127" w:rsidP="0032013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3111,1</w:t>
            </w:r>
          </w:p>
        </w:tc>
      </w:tr>
      <w:tr w:rsidR="00F64127" w:rsidRPr="00E671E8" w14:paraId="2EC4DE76" w14:textId="77777777" w:rsidTr="00320133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BD3A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202 16001 00 0000 150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44B2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266D" w14:textId="77777777" w:rsidR="00F64127" w:rsidRDefault="00F64127" w:rsidP="0032013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2979,9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DB31" w14:textId="77777777" w:rsidR="00F64127" w:rsidRDefault="00F64127" w:rsidP="0032013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3111,1</w:t>
            </w:r>
          </w:p>
        </w:tc>
      </w:tr>
      <w:tr w:rsidR="00F64127" w:rsidRPr="00E671E8" w14:paraId="500F991D" w14:textId="77777777" w:rsidTr="00320133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31DA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202 16001 10 0000 150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61FF" w14:textId="77777777" w:rsidR="00F64127" w:rsidRPr="00E73E72" w:rsidRDefault="00F64127" w:rsidP="00E73E72">
            <w:pPr>
              <w:spacing w:after="0"/>
              <w:jc w:val="center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3964" w14:textId="77777777" w:rsidR="00F64127" w:rsidRDefault="00F64127" w:rsidP="0032013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2979,9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B5A8" w14:textId="77777777" w:rsidR="00F64127" w:rsidRDefault="00F64127" w:rsidP="0032013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3111,1</w:t>
            </w:r>
          </w:p>
        </w:tc>
      </w:tr>
    </w:tbl>
    <w:p w14:paraId="0171D863" w14:textId="77777777" w:rsidR="00F64127" w:rsidRDefault="00F64127" w:rsidP="00F64127">
      <w:pPr>
        <w:ind w:firstLine="709"/>
        <w:jc w:val="both"/>
      </w:pPr>
    </w:p>
    <w:p w14:paraId="07870232" w14:textId="77777777" w:rsidR="00F64127" w:rsidRPr="00DD5702" w:rsidRDefault="00F64127" w:rsidP="00E73E72">
      <w:pPr>
        <w:spacing w:after="0"/>
        <w:jc w:val="right"/>
        <w:rPr>
          <w:sz w:val="22"/>
        </w:rPr>
      </w:pPr>
      <w:r>
        <w:rPr>
          <w:sz w:val="22"/>
        </w:rPr>
        <w:t>Приложение 7</w:t>
      </w:r>
    </w:p>
    <w:p w14:paraId="616BDC6E" w14:textId="77777777" w:rsidR="00F64127" w:rsidRPr="00DD5702" w:rsidRDefault="00F64127" w:rsidP="00E73E72">
      <w:pPr>
        <w:spacing w:after="0"/>
        <w:jc w:val="right"/>
        <w:rPr>
          <w:sz w:val="22"/>
        </w:rPr>
      </w:pPr>
      <w:r w:rsidRPr="00DD5702">
        <w:rPr>
          <w:sz w:val="22"/>
        </w:rPr>
        <w:t>к решению Совета депутатов</w:t>
      </w:r>
    </w:p>
    <w:p w14:paraId="01F44A02" w14:textId="77777777" w:rsidR="00F64127" w:rsidRPr="00DD5702" w:rsidRDefault="00F64127" w:rsidP="00E73E72">
      <w:pPr>
        <w:spacing w:after="0"/>
        <w:jc w:val="right"/>
        <w:rPr>
          <w:sz w:val="22"/>
        </w:rPr>
      </w:pPr>
      <w:r w:rsidRPr="00DD5702">
        <w:rPr>
          <w:sz w:val="22"/>
        </w:rPr>
        <w:t>Барановского сельского поселения</w:t>
      </w:r>
    </w:p>
    <w:p w14:paraId="13C7E906" w14:textId="77777777" w:rsidR="00F64127" w:rsidRPr="00DD5702" w:rsidRDefault="00F64127" w:rsidP="00E73E72">
      <w:pPr>
        <w:spacing w:after="0"/>
        <w:jc w:val="right"/>
        <w:rPr>
          <w:sz w:val="22"/>
        </w:rPr>
      </w:pPr>
      <w:r w:rsidRPr="00DD5702">
        <w:rPr>
          <w:sz w:val="22"/>
        </w:rPr>
        <w:t>Сафоновского района Смоленской области</w:t>
      </w:r>
    </w:p>
    <w:p w14:paraId="77434ACB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lastRenderedPageBreak/>
        <w:t>«О бюджете Барановского сельского</w:t>
      </w:r>
    </w:p>
    <w:p w14:paraId="6B9946C1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поселения Сафоновского района</w:t>
      </w:r>
    </w:p>
    <w:p w14:paraId="723C4170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Смоленской области на 2024 год</w:t>
      </w:r>
    </w:p>
    <w:p w14:paraId="0CA7521D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 и на плановый период 2025 и 2026 годов»</w:t>
      </w:r>
    </w:p>
    <w:p w14:paraId="0A05CFB8" w14:textId="77777777" w:rsidR="00F64127" w:rsidRDefault="00F64127" w:rsidP="00F64127"/>
    <w:p w14:paraId="0F8C0D6B" w14:textId="77777777" w:rsidR="00F64127" w:rsidRPr="00630314" w:rsidRDefault="00F64127" w:rsidP="00F64127">
      <w:pPr>
        <w:jc w:val="center"/>
        <w:rPr>
          <w:b/>
          <w:szCs w:val="28"/>
        </w:rPr>
      </w:pPr>
      <w:r w:rsidRPr="00AA7FA4">
        <w:rPr>
          <w:b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b/>
          <w:szCs w:val="28"/>
        </w:rPr>
        <w:t xml:space="preserve"> на 2024</w:t>
      </w:r>
      <w:r w:rsidRPr="00630314">
        <w:rPr>
          <w:b/>
          <w:szCs w:val="28"/>
        </w:rPr>
        <w:t>год</w:t>
      </w:r>
      <w:r>
        <w:rPr>
          <w:b/>
          <w:szCs w:val="28"/>
        </w:rPr>
        <w:t xml:space="preserve"> </w:t>
      </w:r>
    </w:p>
    <w:p w14:paraId="656955A4" w14:textId="77777777" w:rsidR="00F64127" w:rsidRDefault="00F64127" w:rsidP="00F64127">
      <w:pPr>
        <w:tabs>
          <w:tab w:val="left" w:pos="855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4999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516"/>
        <w:gridCol w:w="538"/>
        <w:gridCol w:w="1786"/>
        <w:gridCol w:w="828"/>
        <w:gridCol w:w="2238"/>
      </w:tblGrid>
      <w:tr w:rsidR="00F64127" w14:paraId="254B8435" w14:textId="77777777" w:rsidTr="00320133">
        <w:trPr>
          <w:cantSplit/>
          <w:trHeight w:val="1082"/>
        </w:trPr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75191" w14:textId="77777777" w:rsidR="00F64127" w:rsidRDefault="00F64127" w:rsidP="003201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1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EB1C" w14:textId="77777777" w:rsidR="00F64127" w:rsidRPr="00FA796A" w:rsidRDefault="00F64127" w:rsidP="00320133">
            <w:pPr>
              <w:jc w:val="center"/>
              <w:rPr>
                <w:iCs/>
              </w:rPr>
            </w:pPr>
            <w:r w:rsidRPr="00FA796A">
              <w:rPr>
                <w:iCs/>
              </w:rPr>
              <w:t>Бюджетная классификация расходов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87D4A" w14:textId="77777777" w:rsidR="00F64127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2024год</w:t>
            </w:r>
          </w:p>
        </w:tc>
      </w:tr>
      <w:tr w:rsidR="00F64127" w14:paraId="5D30204A" w14:textId="77777777" w:rsidTr="00320133">
        <w:trPr>
          <w:cantSplit/>
          <w:trHeight w:val="1415"/>
        </w:trPr>
        <w:tc>
          <w:tcPr>
            <w:tcW w:w="2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6B3" w14:textId="77777777" w:rsidR="00F64127" w:rsidRDefault="00F64127" w:rsidP="00320133">
            <w:pPr>
              <w:jc w:val="both"/>
              <w:rPr>
                <w:i/>
                <w:iCs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3CDBE1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Раздел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CBFAF7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Подраздел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67A05D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Целевая статья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FBFF8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Вид расходов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8B4" w14:textId="77777777" w:rsidR="00F64127" w:rsidRDefault="00F64127" w:rsidP="00320133">
            <w:pPr>
              <w:jc w:val="both"/>
              <w:rPr>
                <w:b/>
                <w:bCs/>
              </w:rPr>
            </w:pPr>
          </w:p>
        </w:tc>
      </w:tr>
      <w:tr w:rsidR="00F64127" w14:paraId="1DCA4F7A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AFD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sz w:val="24"/>
                <w:szCs w:val="20"/>
              </w:rPr>
            </w:pPr>
            <w:r w:rsidRPr="00E73E72">
              <w:rPr>
                <w:b/>
                <w:bCs/>
                <w:sz w:val="24"/>
                <w:szCs w:val="20"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92A" w14:textId="77777777" w:rsidR="00F64127" w:rsidRPr="002C0E67" w:rsidRDefault="00F64127" w:rsidP="00320133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E26" w14:textId="77777777" w:rsidR="00F64127" w:rsidRPr="002C0E67" w:rsidRDefault="00F64127" w:rsidP="00320133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2FE" w14:textId="77777777" w:rsidR="00F64127" w:rsidRDefault="00F64127" w:rsidP="00320133">
            <w:pPr>
              <w:jc w:val="both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64A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9A75" w14:textId="77777777" w:rsidR="00F64127" w:rsidRPr="00C00EE3" w:rsidRDefault="00F64127" w:rsidP="0032013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5661,6</w:t>
            </w:r>
          </w:p>
        </w:tc>
      </w:tr>
      <w:tr w:rsidR="00F64127" w14:paraId="7095589F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E0B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B13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424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E38F" w14:textId="77777777" w:rsidR="00F64127" w:rsidRPr="00343EE3" w:rsidRDefault="00F64127" w:rsidP="00320133">
            <w:pPr>
              <w:jc w:val="both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AD8E" w14:textId="77777777" w:rsidR="00F64127" w:rsidRPr="00343EE3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FACD" w14:textId="77777777" w:rsidR="00F64127" w:rsidRPr="00343EE3" w:rsidRDefault="00F64127" w:rsidP="0032013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1167,3</w:t>
            </w:r>
          </w:p>
        </w:tc>
      </w:tr>
      <w:tr w:rsidR="00F64127" w14:paraId="7B653DC6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6E9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E73E72">
              <w:rPr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8E5" w14:textId="77777777" w:rsidR="00F64127" w:rsidRPr="00343EE3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9146" w14:textId="77777777" w:rsidR="00F64127" w:rsidRPr="00343EE3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A3B" w14:textId="77777777" w:rsidR="00F64127" w:rsidRPr="00343EE3" w:rsidRDefault="00F64127" w:rsidP="00320133">
            <w:pPr>
              <w:jc w:val="both"/>
            </w:pPr>
            <w:r>
              <w:t>01 0 00 00000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6E12" w14:textId="77777777" w:rsidR="00F64127" w:rsidRPr="00343EE3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6AB3" w14:textId="77777777" w:rsidR="00F64127" w:rsidRPr="00A95912" w:rsidRDefault="00F64127" w:rsidP="00320133">
            <w:pPr>
              <w:jc w:val="center"/>
              <w:rPr>
                <w:bCs/>
                <w:iCs/>
              </w:rPr>
            </w:pPr>
            <w:r w:rsidRPr="00DF7C58">
              <w:t>1167,3</w:t>
            </w:r>
          </w:p>
        </w:tc>
      </w:tr>
      <w:tr w:rsidR="00F64127" w14:paraId="515FDE1A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2BB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F3C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204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89D" w14:textId="77777777" w:rsidR="00F64127" w:rsidRDefault="00F64127" w:rsidP="00320133">
            <w:pPr>
              <w:jc w:val="both"/>
            </w:pPr>
            <w:r>
              <w:t>01 4 01 00000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B9C" w14:textId="77777777" w:rsidR="00F64127" w:rsidRPr="00343EE3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71EF" w14:textId="77777777" w:rsidR="00F64127" w:rsidRDefault="00F64127" w:rsidP="00320133">
            <w:pPr>
              <w:jc w:val="center"/>
            </w:pPr>
            <w:r w:rsidRPr="00DF7C58">
              <w:t>1167,3</w:t>
            </w:r>
          </w:p>
        </w:tc>
      </w:tr>
      <w:tr w:rsidR="00F64127" w14:paraId="09E139E8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41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543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59F1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3AC9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865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715" w14:textId="77777777" w:rsidR="00F64127" w:rsidRDefault="00F64127" w:rsidP="00320133">
            <w:pPr>
              <w:jc w:val="center"/>
            </w:pPr>
            <w:r w:rsidRPr="00DF7C58">
              <w:t>1167,3</w:t>
            </w:r>
          </w:p>
        </w:tc>
      </w:tr>
      <w:tr w:rsidR="00F64127" w14:paraId="7B387781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4B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271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39B" w14:textId="77777777" w:rsidR="00F64127" w:rsidRDefault="00F64127" w:rsidP="00320133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0E1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431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90C4" w14:textId="77777777" w:rsidR="00F64127" w:rsidRDefault="00F64127" w:rsidP="00320133">
            <w:pPr>
              <w:jc w:val="center"/>
            </w:pPr>
            <w:r w:rsidRPr="00DF7C58">
              <w:t>1167,3</w:t>
            </w:r>
          </w:p>
        </w:tc>
      </w:tr>
      <w:tr w:rsidR="00F64127" w14:paraId="1AA260B6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AE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B18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315E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17C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FD3" w14:textId="77777777" w:rsidR="00F64127" w:rsidRDefault="00F64127" w:rsidP="00320133">
            <w:pPr>
              <w:jc w:val="both"/>
            </w:pPr>
            <w:r>
              <w:t>120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9F5" w14:textId="77777777" w:rsidR="00F64127" w:rsidRDefault="00F64127" w:rsidP="00320133">
            <w:pPr>
              <w:jc w:val="center"/>
            </w:pPr>
            <w:r w:rsidRPr="00564637">
              <w:t>1167,3</w:t>
            </w:r>
          </w:p>
        </w:tc>
      </w:tr>
      <w:tr w:rsidR="00F64127" w14:paraId="299FD220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E63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59D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638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488B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368" w14:textId="77777777" w:rsidR="00F64127" w:rsidRPr="005A6C60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0BD" w14:textId="77777777" w:rsidR="00F64127" w:rsidRPr="00A52182" w:rsidRDefault="00F64127" w:rsidP="00320133">
            <w:pPr>
              <w:jc w:val="center"/>
              <w:rPr>
                <w:bCs/>
                <w:i/>
                <w:iCs/>
              </w:rPr>
            </w:pPr>
            <w:r>
              <w:rPr>
                <w:i/>
              </w:rPr>
              <w:t>4200,3</w:t>
            </w:r>
          </w:p>
        </w:tc>
      </w:tr>
      <w:tr w:rsidR="00F64127" w14:paraId="2F1D267E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E9B1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E73E72">
              <w:rPr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3DC" w14:textId="77777777" w:rsidR="00F64127" w:rsidRPr="005A6C60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2CC" w14:textId="77777777" w:rsidR="00F64127" w:rsidRPr="005A6C60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12F" w14:textId="77777777" w:rsidR="00F64127" w:rsidRPr="005A6C60" w:rsidRDefault="00F64127" w:rsidP="00320133">
            <w:pPr>
              <w:jc w:val="both"/>
            </w:pPr>
            <w:r>
              <w:t>01 0 00 00000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5253" w14:textId="77777777" w:rsidR="00F64127" w:rsidRPr="005A6C60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A94" w14:textId="77777777" w:rsidR="00F64127" w:rsidRDefault="00F64127" w:rsidP="00320133">
            <w:pPr>
              <w:jc w:val="center"/>
            </w:pPr>
            <w:r w:rsidRPr="00826793">
              <w:t>4200,3</w:t>
            </w:r>
          </w:p>
        </w:tc>
      </w:tr>
      <w:tr w:rsidR="00F64127" w14:paraId="41424AE5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ABD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BC5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682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6B5" w14:textId="77777777" w:rsidR="00F64127" w:rsidRDefault="00F64127" w:rsidP="00320133">
            <w:pPr>
              <w:jc w:val="both"/>
            </w:pPr>
            <w:r>
              <w:t>01 4 01 00000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169" w14:textId="77777777" w:rsidR="00F64127" w:rsidRPr="005A6C60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2F2" w14:textId="77777777" w:rsidR="00F64127" w:rsidRDefault="00F64127" w:rsidP="00320133">
            <w:pPr>
              <w:jc w:val="center"/>
            </w:pPr>
            <w:r w:rsidRPr="00826793">
              <w:t>4200,3</w:t>
            </w:r>
          </w:p>
        </w:tc>
      </w:tr>
      <w:tr w:rsidR="00F64127" w14:paraId="6BD9CC2C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C2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F21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978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A53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1CE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289" w14:textId="77777777" w:rsidR="00F64127" w:rsidRDefault="00F64127" w:rsidP="00320133">
            <w:pPr>
              <w:jc w:val="center"/>
            </w:pPr>
            <w:r w:rsidRPr="00826793">
              <w:t>4200,3</w:t>
            </w:r>
          </w:p>
        </w:tc>
      </w:tr>
      <w:tr w:rsidR="00F64127" w14:paraId="50F72F0B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9BF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0E3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BE0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F0B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FDB3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AAA" w14:textId="77777777" w:rsidR="00F64127" w:rsidRPr="002C0E67" w:rsidRDefault="00F64127" w:rsidP="00320133">
            <w:pPr>
              <w:jc w:val="center"/>
            </w:pPr>
            <w:r>
              <w:t>3604,9</w:t>
            </w:r>
          </w:p>
        </w:tc>
      </w:tr>
      <w:tr w:rsidR="00F64127" w14:paraId="58C4C81A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72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5EA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D28E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58A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4CF" w14:textId="77777777" w:rsidR="00F64127" w:rsidRDefault="00F64127" w:rsidP="00320133">
            <w:pPr>
              <w:jc w:val="both"/>
            </w:pPr>
            <w:r>
              <w:t>120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5B2" w14:textId="77777777" w:rsidR="00F64127" w:rsidRPr="00322FD5" w:rsidRDefault="00F64127" w:rsidP="00320133">
            <w:pPr>
              <w:jc w:val="center"/>
            </w:pPr>
            <w:r>
              <w:t>3604,9</w:t>
            </w:r>
          </w:p>
        </w:tc>
      </w:tr>
      <w:tr w:rsidR="00F64127" w14:paraId="1DA2C160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08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D49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ABD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D0F7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AAF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515" w14:textId="77777777" w:rsidR="00F64127" w:rsidRDefault="00F64127" w:rsidP="00320133">
            <w:pPr>
              <w:jc w:val="center"/>
            </w:pPr>
            <w:r>
              <w:t>554,4</w:t>
            </w:r>
          </w:p>
        </w:tc>
      </w:tr>
      <w:tr w:rsidR="00F64127" w14:paraId="11FEA9CC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2F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67D1BA7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для обеспечения государственных (</w:t>
            </w:r>
            <w:proofErr w:type="gramStart"/>
            <w:r w:rsidRPr="00E73E72">
              <w:rPr>
                <w:sz w:val="24"/>
                <w:szCs w:val="20"/>
              </w:rPr>
              <w:t>муниципальных)  нужд</w:t>
            </w:r>
            <w:proofErr w:type="gramEnd"/>
            <w:r w:rsidRPr="00E73E72">
              <w:rPr>
                <w:sz w:val="24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59CB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689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6DEE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3DE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C29" w14:textId="77777777" w:rsidR="00F64127" w:rsidRDefault="00F64127" w:rsidP="00320133">
            <w:pPr>
              <w:jc w:val="center"/>
            </w:pPr>
            <w:r>
              <w:t>554,4</w:t>
            </w:r>
          </w:p>
        </w:tc>
      </w:tr>
      <w:tr w:rsidR="00F64127" w14:paraId="5C23571C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5F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A82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1A2E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F17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108" w14:textId="77777777" w:rsidR="00F64127" w:rsidRDefault="00F64127" w:rsidP="00320133">
            <w:pPr>
              <w:jc w:val="both"/>
            </w:pPr>
            <w:r>
              <w:t>800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640F" w14:textId="77777777" w:rsidR="00F64127" w:rsidRDefault="00F64127" w:rsidP="00320133">
            <w:pPr>
              <w:jc w:val="center"/>
            </w:pPr>
            <w:r>
              <w:t>41,0</w:t>
            </w:r>
          </w:p>
        </w:tc>
      </w:tr>
      <w:tr w:rsidR="00F64127" w14:paraId="0C72093E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7D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proofErr w:type="gramStart"/>
            <w:r w:rsidRPr="00E73E72">
              <w:rPr>
                <w:sz w:val="24"/>
                <w:szCs w:val="20"/>
              </w:rPr>
              <w:t>Уплата  налогов</w:t>
            </w:r>
            <w:proofErr w:type="gramEnd"/>
            <w:r w:rsidRPr="00E73E72">
              <w:rPr>
                <w:sz w:val="24"/>
                <w:szCs w:val="20"/>
              </w:rPr>
              <w:t>, сборов и иных платежей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E57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7208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8E4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1E36" w14:textId="77777777" w:rsidR="00F64127" w:rsidRDefault="00F64127" w:rsidP="00320133">
            <w:pPr>
              <w:jc w:val="both"/>
            </w:pPr>
            <w:r>
              <w:t>850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A6C0" w14:textId="77777777" w:rsidR="00F64127" w:rsidRDefault="00F64127" w:rsidP="00320133">
            <w:pPr>
              <w:jc w:val="center"/>
            </w:pPr>
            <w:r>
              <w:t>41,0</w:t>
            </w:r>
          </w:p>
        </w:tc>
      </w:tr>
      <w:tr w:rsidR="00F64127" w14:paraId="33B2846B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3BCF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516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25F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7722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E46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4FD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</w:rPr>
              <w:t>24,0</w:t>
            </w:r>
          </w:p>
        </w:tc>
      </w:tr>
      <w:tr w:rsidR="00F64127" w14:paraId="2E9E99FF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3C9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AD6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5E0A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53F" w14:textId="77777777" w:rsidR="00F64127" w:rsidRPr="005A6C60" w:rsidRDefault="00F64127" w:rsidP="00320133">
            <w:pPr>
              <w:jc w:val="both"/>
              <w:rPr>
                <w:i/>
              </w:rPr>
            </w:pPr>
            <w:r w:rsidRPr="0036082C">
              <w:t>81 0 00 00000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03E4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226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>
              <w:t>24,0</w:t>
            </w:r>
          </w:p>
        </w:tc>
      </w:tr>
      <w:tr w:rsidR="00F64127" w14:paraId="117A71F9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C56" w14:textId="77777777" w:rsidR="00F64127" w:rsidRPr="00E73E72" w:rsidRDefault="00F64127" w:rsidP="00E73E72">
            <w:pPr>
              <w:spacing w:after="0"/>
              <w:jc w:val="both"/>
              <w:rPr>
                <w:b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Межбюджетные трансферты, передаваемые бюджету </w:t>
            </w:r>
            <w:r w:rsidRPr="00E73E72">
              <w:rPr>
                <w:sz w:val="24"/>
                <w:szCs w:val="20"/>
              </w:rPr>
              <w:lastRenderedPageBreak/>
              <w:t>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5AC5" w14:textId="77777777" w:rsidR="00F64127" w:rsidRDefault="00F64127" w:rsidP="00320133">
            <w:pPr>
              <w:jc w:val="both"/>
            </w:pPr>
            <w:r>
              <w:lastRenderedPageBreak/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500" w14:textId="77777777" w:rsidR="00F64127" w:rsidRDefault="00F64127" w:rsidP="00320133">
            <w:pPr>
              <w:jc w:val="both"/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E3E" w14:textId="77777777" w:rsidR="00F64127" w:rsidRPr="0036082C" w:rsidRDefault="00F64127" w:rsidP="00320133">
            <w:pPr>
              <w:jc w:val="both"/>
            </w:pPr>
            <w:r>
              <w:t>81 0 01 00000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DA6F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C2F" w14:textId="77777777" w:rsidR="00F64127" w:rsidRDefault="00F64127" w:rsidP="00320133">
            <w:pPr>
              <w:jc w:val="center"/>
            </w:pPr>
            <w:r>
              <w:t>23,0</w:t>
            </w:r>
          </w:p>
        </w:tc>
      </w:tr>
      <w:tr w:rsidR="00F64127" w14:paraId="726C4D5B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818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1C1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C6F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058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547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F4F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587CA7">
              <w:t>23,0</w:t>
            </w:r>
          </w:p>
        </w:tc>
      </w:tr>
      <w:tr w:rsidR="00F64127" w14:paraId="4381CC10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D16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6BE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104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6EB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7EF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1AF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587CA7">
              <w:t>23,0</w:t>
            </w:r>
          </w:p>
        </w:tc>
      </w:tr>
      <w:tr w:rsidR="00F64127" w14:paraId="499C9CBA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475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3C1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187E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A66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F9D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B98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587CA7">
              <w:t>23,0</w:t>
            </w:r>
          </w:p>
        </w:tc>
      </w:tr>
      <w:tr w:rsidR="00F64127" w14:paraId="06D2F97B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27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23DC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F95" w14:textId="77777777" w:rsidR="00F64127" w:rsidRDefault="00F64127" w:rsidP="00320133">
            <w:pPr>
              <w:jc w:val="both"/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6BF" w14:textId="77777777" w:rsidR="00F64127" w:rsidRDefault="00F64127" w:rsidP="00320133">
            <w:pPr>
              <w:jc w:val="both"/>
            </w:pPr>
            <w:r>
              <w:t>81 0 02 00000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908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1DD" w14:textId="77777777" w:rsidR="00F64127" w:rsidRDefault="00F64127" w:rsidP="00320133">
            <w:pPr>
              <w:jc w:val="center"/>
            </w:pPr>
            <w:r>
              <w:t>1,0</w:t>
            </w:r>
          </w:p>
        </w:tc>
      </w:tr>
      <w:tr w:rsidR="00F64127" w14:paraId="0E79D89D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E04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157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A68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EBD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306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8944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F64127" w14:paraId="0DB15707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A984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CC8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9FF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791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04D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FA8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F64127" w14:paraId="3664B29F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699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межбюджетные трансферты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81F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D40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EBC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E02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927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>
              <w:t>1,0</w:t>
            </w:r>
          </w:p>
        </w:tc>
      </w:tr>
      <w:tr w:rsidR="00F64127" w14:paraId="253931A7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55A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447F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E11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B87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C5A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4F62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160,0</w:t>
            </w:r>
          </w:p>
        </w:tc>
      </w:tr>
      <w:tr w:rsidR="00F64127" w14:paraId="29F7BCC0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F59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DE58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AB57C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949D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AB57C8">
              <w:t>07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8D1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98 0 00</w:t>
            </w:r>
            <w:r w:rsidRPr="000E31A9">
              <w:t xml:space="preserve">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317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90B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025ECD">
              <w:t>160,0</w:t>
            </w:r>
          </w:p>
        </w:tc>
      </w:tr>
      <w:tr w:rsidR="00F64127" w14:paraId="1E219B1A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C9B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B65" w14:textId="77777777" w:rsidR="00F64127" w:rsidRPr="00AB57C8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74E" w14:textId="77777777" w:rsidR="00F64127" w:rsidRPr="00AB57C8" w:rsidRDefault="00F64127" w:rsidP="00320133">
            <w:pPr>
              <w:jc w:val="both"/>
            </w:pPr>
            <w:r>
              <w:t>07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4FF" w14:textId="77777777" w:rsidR="00F64127" w:rsidRDefault="00F64127" w:rsidP="00320133">
            <w:pPr>
              <w:jc w:val="both"/>
            </w:pPr>
            <w:r>
              <w:t>98 0 02 00000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42D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E82" w14:textId="77777777" w:rsidR="00F64127" w:rsidRPr="00025ECD" w:rsidRDefault="00F64127" w:rsidP="00320133">
            <w:pPr>
              <w:jc w:val="center"/>
            </w:pPr>
            <w:r>
              <w:t>160,0</w:t>
            </w:r>
          </w:p>
        </w:tc>
      </w:tr>
      <w:tr w:rsidR="00F64127" w14:paraId="2D356259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12D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ED4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AB57C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653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AB57C8">
              <w:t>07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B78B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98 0 02 05</w:t>
            </w:r>
            <w:r w:rsidRPr="000E31A9">
              <w:t>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1DB9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0DF7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025ECD">
              <w:t>160,0</w:t>
            </w:r>
          </w:p>
        </w:tc>
      </w:tr>
      <w:tr w:rsidR="00F64127" w14:paraId="661EC5FA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AAD9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41B7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AB57C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F20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AB57C8">
              <w:t>07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9B4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98 0 02 05</w:t>
            </w:r>
            <w:r w:rsidRPr="000E31A9">
              <w:t>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861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0DA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025ECD">
              <w:t>160,0</w:t>
            </w:r>
          </w:p>
        </w:tc>
      </w:tr>
      <w:tr w:rsidR="00F64127" w14:paraId="1B23DA70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D28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t>Специальные расходы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29A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AB57C8"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D70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AB57C8">
              <w:t>07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651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98 0 02 05</w:t>
            </w:r>
            <w:r w:rsidRPr="000E31A9">
              <w:t>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917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520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025ECD">
              <w:t>160,0</w:t>
            </w:r>
          </w:p>
        </w:tc>
      </w:tr>
      <w:tr w:rsidR="00F64127" w14:paraId="77CE4B17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BE0C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Резервные фонды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783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EAB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D68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F37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720E" w14:textId="77777777" w:rsidR="00F64127" w:rsidRPr="005A6C60" w:rsidRDefault="00F64127" w:rsidP="0032013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F64127" w14:paraId="7F782C25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08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9FB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3F9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D5E" w14:textId="77777777" w:rsidR="00F64127" w:rsidRDefault="00F64127" w:rsidP="00320133">
            <w:pPr>
              <w:jc w:val="both"/>
            </w:pPr>
            <w:r>
              <w:t>98 0 00 00000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4AE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6A1" w14:textId="77777777" w:rsidR="00F64127" w:rsidRDefault="00F64127" w:rsidP="00320133">
            <w:pPr>
              <w:jc w:val="center"/>
            </w:pPr>
            <w:r>
              <w:t>10,0</w:t>
            </w:r>
          </w:p>
        </w:tc>
      </w:tr>
      <w:tr w:rsidR="00F64127" w14:paraId="3DC31E48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99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 xml:space="preserve">Резервный фонд Администрации </w:t>
            </w:r>
            <w:r w:rsidRPr="00E73E72">
              <w:rPr>
                <w:i/>
                <w:iCs/>
                <w:sz w:val="24"/>
                <w:szCs w:val="20"/>
              </w:rPr>
              <w:t>Барановского</w:t>
            </w:r>
            <w:r w:rsidRPr="00E73E72">
              <w:rPr>
                <w:i/>
                <w:sz w:val="24"/>
                <w:szCs w:val="2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353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F75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8FC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98 0 01 00000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9F34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7B2" w14:textId="77777777" w:rsidR="00F64127" w:rsidRDefault="00F64127" w:rsidP="00320133">
            <w:pPr>
              <w:jc w:val="center"/>
            </w:pPr>
            <w:r>
              <w:t>10,0</w:t>
            </w:r>
          </w:p>
        </w:tc>
      </w:tr>
      <w:tr w:rsidR="00F64127" w14:paraId="68C29F51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91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за счет средств резервного фонда Администраций Барановского сельского поселения Сафоновского района Смоленской области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EDC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268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6E9C" w14:textId="77777777" w:rsidR="00F64127" w:rsidRDefault="00F64127" w:rsidP="00320133">
            <w:pPr>
              <w:jc w:val="both"/>
            </w:pPr>
            <w:r>
              <w:t>98 0 01 28880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4AB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079" w14:textId="77777777" w:rsidR="00F64127" w:rsidRDefault="00F64127" w:rsidP="00320133">
            <w:pPr>
              <w:jc w:val="center"/>
            </w:pPr>
            <w:r>
              <w:t>10,0</w:t>
            </w:r>
          </w:p>
        </w:tc>
      </w:tr>
      <w:tr w:rsidR="00F64127" w14:paraId="36687C4F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CB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ECE8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601C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E97" w14:textId="77777777" w:rsidR="00F64127" w:rsidRDefault="00F64127" w:rsidP="00320133">
            <w:pPr>
              <w:jc w:val="both"/>
            </w:pPr>
            <w:r>
              <w:t>98 0 01 28880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99E" w14:textId="77777777" w:rsidR="00F64127" w:rsidRDefault="00F64127" w:rsidP="00320133">
            <w:pPr>
              <w:jc w:val="both"/>
            </w:pPr>
            <w:r>
              <w:t>800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62C" w14:textId="77777777" w:rsidR="00F64127" w:rsidRDefault="00F64127" w:rsidP="00320133">
            <w:pPr>
              <w:jc w:val="center"/>
            </w:pPr>
            <w:r>
              <w:t>10,0</w:t>
            </w:r>
          </w:p>
        </w:tc>
      </w:tr>
      <w:tr w:rsidR="00F64127" w14:paraId="59E9D991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09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Резервные средства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05D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29D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A36" w14:textId="77777777" w:rsidR="00F64127" w:rsidRDefault="00F64127" w:rsidP="00320133">
            <w:pPr>
              <w:jc w:val="both"/>
            </w:pPr>
            <w:r>
              <w:t>98 0 01 28880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D6F" w14:textId="77777777" w:rsidR="00F64127" w:rsidRDefault="00F64127" w:rsidP="00320133">
            <w:pPr>
              <w:jc w:val="both"/>
            </w:pPr>
            <w:r>
              <w:t>870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E6C" w14:textId="77777777" w:rsidR="00F64127" w:rsidRDefault="00F64127" w:rsidP="00320133">
            <w:pPr>
              <w:jc w:val="center"/>
            </w:pPr>
            <w:r>
              <w:t>10,0</w:t>
            </w:r>
          </w:p>
        </w:tc>
      </w:tr>
      <w:tr w:rsidR="00F64127" w14:paraId="661958A4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82B0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sz w:val="24"/>
                <w:szCs w:val="20"/>
              </w:rPr>
            </w:pPr>
            <w:r w:rsidRPr="00E73E72">
              <w:rPr>
                <w:bCs/>
                <w:i/>
                <w:sz w:val="24"/>
                <w:szCs w:val="20"/>
              </w:rPr>
              <w:t>Другие 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32C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4EE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F0C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0F3A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540" w14:textId="77777777" w:rsidR="00F64127" w:rsidRPr="004816C7" w:rsidRDefault="00F64127" w:rsidP="0032013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100,0</w:t>
            </w:r>
          </w:p>
        </w:tc>
      </w:tr>
      <w:tr w:rsidR="00F64127" w14:paraId="6B2486AA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71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ED06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B3A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E48" w14:textId="77777777" w:rsidR="00F64127" w:rsidRDefault="00F64127" w:rsidP="00320133">
            <w:pPr>
              <w:jc w:val="both"/>
            </w:pPr>
            <w:r>
              <w:t>98 0 00 00000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712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B22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AF3A84">
              <w:t>100,0</w:t>
            </w:r>
          </w:p>
        </w:tc>
      </w:tr>
      <w:tr w:rsidR="00F64127" w14:paraId="1E235505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44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C0D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1DB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DF4" w14:textId="77777777" w:rsidR="00F64127" w:rsidRDefault="00F64127" w:rsidP="00320133">
            <w:pPr>
              <w:jc w:val="both"/>
            </w:pPr>
            <w:r>
              <w:t>98 0 02 00000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1061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F90" w14:textId="77777777" w:rsidR="00F64127" w:rsidRDefault="00F64127" w:rsidP="00320133">
            <w:pPr>
              <w:jc w:val="center"/>
              <w:rPr>
                <w:bCs/>
              </w:rPr>
            </w:pPr>
            <w:r w:rsidRPr="00AF3A84">
              <w:t>100,0</w:t>
            </w:r>
          </w:p>
        </w:tc>
      </w:tr>
      <w:tr w:rsidR="00F64127" w14:paraId="4D24A56D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30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966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E0B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A7B" w14:textId="77777777" w:rsidR="00F64127" w:rsidRDefault="00F64127" w:rsidP="00320133">
            <w:pPr>
              <w:jc w:val="both"/>
            </w:pPr>
            <w:r>
              <w:t>98 0 02 06000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1C65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51F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AF3A84">
              <w:t>100,0</w:t>
            </w:r>
          </w:p>
        </w:tc>
      </w:tr>
      <w:tr w:rsidR="00F64127" w14:paraId="5A6F7CEA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252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5237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3ED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A90" w14:textId="77777777" w:rsidR="00F64127" w:rsidRDefault="00F64127" w:rsidP="00320133">
            <w:pPr>
              <w:jc w:val="both"/>
            </w:pPr>
            <w:r>
              <w:t>98 0 02 06000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A62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3CC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AF3A84">
              <w:t>100,0</w:t>
            </w:r>
          </w:p>
        </w:tc>
      </w:tr>
      <w:tr w:rsidR="00F64127" w14:paraId="01B69D5E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4C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381F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D52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72A" w14:textId="77777777" w:rsidR="00F64127" w:rsidRDefault="00F64127" w:rsidP="00320133">
            <w:pPr>
              <w:jc w:val="both"/>
            </w:pPr>
            <w:r>
              <w:t>98 0 02 06000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ED2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2F4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AF3A84">
              <w:t>100,0</w:t>
            </w:r>
          </w:p>
        </w:tc>
      </w:tr>
      <w:tr w:rsidR="00F64127" w14:paraId="633EBB28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0A4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iCs/>
                <w:sz w:val="24"/>
                <w:szCs w:val="20"/>
              </w:rPr>
            </w:pPr>
            <w:r w:rsidRPr="00E73E72">
              <w:rPr>
                <w:b/>
                <w:bCs/>
                <w:iCs/>
                <w:sz w:val="24"/>
                <w:szCs w:val="20"/>
              </w:rPr>
              <w:t>НАЦИОНАЛЬНАЯ ЭКОНОМИКА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4D7" w14:textId="77777777" w:rsidR="00F64127" w:rsidRPr="00362479" w:rsidRDefault="00F64127" w:rsidP="00320133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DBF" w14:textId="77777777" w:rsidR="00F64127" w:rsidRPr="00362479" w:rsidRDefault="00F64127" w:rsidP="00320133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05B" w14:textId="77777777" w:rsidR="00F64127" w:rsidRPr="00362479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B732" w14:textId="77777777" w:rsidR="00F64127" w:rsidRPr="00362479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7D4" w14:textId="77777777" w:rsidR="00F64127" w:rsidRPr="00760EF5" w:rsidRDefault="00F64127" w:rsidP="003201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3427,3</w:t>
            </w:r>
          </w:p>
        </w:tc>
      </w:tr>
      <w:tr w:rsidR="00F64127" w14:paraId="771764CE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335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Дорожное хозяйство (дорожные фонды)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4C1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430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87F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4659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7F5F" w14:textId="77777777" w:rsidR="00F64127" w:rsidRPr="00564637" w:rsidRDefault="00F64127" w:rsidP="00320133">
            <w:pPr>
              <w:jc w:val="center"/>
              <w:rPr>
                <w:i/>
              </w:rPr>
            </w:pPr>
            <w:r w:rsidRPr="00564637">
              <w:rPr>
                <w:i/>
              </w:rPr>
              <w:t>3427,3</w:t>
            </w:r>
          </w:p>
        </w:tc>
      </w:tr>
      <w:tr w:rsidR="00F64127" w14:paraId="33897240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86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F11" w14:textId="77777777" w:rsidR="00F64127" w:rsidRPr="00362479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9BA" w14:textId="77777777" w:rsidR="00F64127" w:rsidRPr="00362479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348" w14:textId="77777777" w:rsidR="00F64127" w:rsidRPr="00362479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2A3" w14:textId="77777777" w:rsidR="00F64127" w:rsidRPr="00362479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35E5" w14:textId="77777777" w:rsidR="00F64127" w:rsidRPr="00362479" w:rsidRDefault="00F64127" w:rsidP="00320133">
            <w:pPr>
              <w:jc w:val="center"/>
            </w:pPr>
            <w:r w:rsidRPr="00835717">
              <w:t>3427,3</w:t>
            </w:r>
          </w:p>
        </w:tc>
      </w:tr>
      <w:tr w:rsidR="00F64127" w14:paraId="1EA192AF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5D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C15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896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CDB" w14:textId="77777777" w:rsidR="00F64127" w:rsidRDefault="00F64127" w:rsidP="00320133">
            <w:pPr>
              <w:jc w:val="both"/>
            </w:pPr>
            <w:r>
              <w:t>02 4 01 00000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9A5" w14:textId="77777777" w:rsidR="00F64127" w:rsidRPr="00362479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1D9" w14:textId="77777777" w:rsidR="00F64127" w:rsidRPr="00362479" w:rsidRDefault="00F64127" w:rsidP="00320133">
            <w:pPr>
              <w:jc w:val="center"/>
            </w:pPr>
            <w:r w:rsidRPr="00835717">
              <w:t>3427,3</w:t>
            </w:r>
          </w:p>
        </w:tc>
      </w:tr>
      <w:tr w:rsidR="00F64127" w14:paraId="1F8CF2F0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6A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200C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DA2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5D7" w14:textId="77777777" w:rsidR="00F64127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D75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5DE" w14:textId="77777777" w:rsidR="00F64127" w:rsidRDefault="00F64127" w:rsidP="00320133">
            <w:pPr>
              <w:jc w:val="center"/>
            </w:pPr>
            <w:r w:rsidRPr="00835717">
              <w:t>3427,3</w:t>
            </w:r>
          </w:p>
        </w:tc>
      </w:tr>
      <w:tr w:rsidR="00F64127" w14:paraId="3E4B67B8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A2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работ и услуг </w:t>
            </w:r>
          </w:p>
          <w:p w14:paraId="1835E5F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A71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198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E751" w14:textId="77777777" w:rsidR="00F64127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2C2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F7E" w14:textId="77777777" w:rsidR="00F64127" w:rsidRDefault="00F64127" w:rsidP="00320133">
            <w:pPr>
              <w:jc w:val="center"/>
            </w:pPr>
            <w:r w:rsidRPr="00835717">
              <w:t>3427,3</w:t>
            </w:r>
          </w:p>
        </w:tc>
      </w:tr>
      <w:tr w:rsidR="00F64127" w14:paraId="3F687AAB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A9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668D413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lastRenderedPageBreak/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3A16" w14:textId="77777777" w:rsidR="00F64127" w:rsidRDefault="00F64127" w:rsidP="00320133">
            <w:pPr>
              <w:jc w:val="both"/>
            </w:pPr>
            <w:r>
              <w:lastRenderedPageBreak/>
              <w:t>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1CC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6D9" w14:textId="77777777" w:rsidR="00F64127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791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5BB" w14:textId="77777777" w:rsidR="00F64127" w:rsidRDefault="00F64127" w:rsidP="00320133">
            <w:pPr>
              <w:jc w:val="center"/>
            </w:pPr>
            <w:r w:rsidRPr="00835717">
              <w:t>3427,3</w:t>
            </w:r>
          </w:p>
        </w:tc>
      </w:tr>
      <w:tr w:rsidR="00F64127" w:rsidRPr="000F3063" w14:paraId="6C20E355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3C1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i/>
                <w:iCs/>
                <w:sz w:val="24"/>
                <w:szCs w:val="20"/>
              </w:rPr>
            </w:pPr>
            <w:r w:rsidRPr="00E73E72">
              <w:rPr>
                <w:b/>
                <w:color w:val="000000"/>
                <w:sz w:val="24"/>
                <w:szCs w:val="20"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097" w14:textId="77777777" w:rsidR="00F64127" w:rsidRDefault="00F64127" w:rsidP="00320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3A8" w14:textId="77777777" w:rsidR="00F64127" w:rsidRDefault="00F64127" w:rsidP="00320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C7E" w14:textId="77777777" w:rsidR="00F64127" w:rsidRDefault="00F64127" w:rsidP="00320133">
            <w:pPr>
              <w:jc w:val="both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4AE9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E03" w14:textId="77777777" w:rsidR="00F64127" w:rsidRPr="00760EF5" w:rsidRDefault="00F64127" w:rsidP="003201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1462,6</w:t>
            </w:r>
          </w:p>
        </w:tc>
      </w:tr>
      <w:tr w:rsidR="00F64127" w14:paraId="11DFAC51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2AA" w14:textId="77777777" w:rsidR="00F64127" w:rsidRPr="00E73E72" w:rsidRDefault="00F64127" w:rsidP="00E73E72">
            <w:pPr>
              <w:spacing w:after="0"/>
              <w:jc w:val="both"/>
              <w:rPr>
                <w:i/>
                <w:iCs/>
                <w:sz w:val="24"/>
                <w:szCs w:val="20"/>
              </w:rPr>
            </w:pPr>
            <w:r w:rsidRPr="00E73E72">
              <w:rPr>
                <w:i/>
                <w:iCs/>
                <w:sz w:val="24"/>
                <w:szCs w:val="20"/>
              </w:rPr>
              <w:t>Жилищное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50E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6FF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5777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079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F8B" w14:textId="77777777" w:rsidR="00F64127" w:rsidRPr="00362479" w:rsidRDefault="00F64127" w:rsidP="0032013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102,6</w:t>
            </w:r>
          </w:p>
        </w:tc>
      </w:tr>
      <w:tr w:rsidR="00F64127" w14:paraId="24E9019D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A94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0BA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4B2" w14:textId="77777777" w:rsidR="00F64127" w:rsidRPr="00E82BE4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22F" w14:textId="77777777" w:rsidR="00F64127" w:rsidRPr="00E82BE4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6E5" w14:textId="77777777" w:rsidR="00F64127" w:rsidRPr="00E82BE4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F4C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DE5940">
              <w:t>102,6</w:t>
            </w:r>
          </w:p>
        </w:tc>
      </w:tr>
      <w:tr w:rsidR="00F64127" w14:paraId="63824510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70F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7D1" w14:textId="77777777" w:rsidR="00F64127" w:rsidRPr="00362479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DB4" w14:textId="77777777" w:rsidR="00F64127" w:rsidRPr="00362479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E85" w14:textId="77777777" w:rsidR="00F64127" w:rsidRPr="00362479" w:rsidRDefault="00F64127" w:rsidP="00320133">
            <w:pPr>
              <w:jc w:val="both"/>
            </w:pPr>
            <w:r>
              <w:t>02 4 02 00000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3FF" w14:textId="77777777" w:rsidR="00F64127" w:rsidRPr="00362479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4E5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DE5940">
              <w:t>102,6</w:t>
            </w:r>
          </w:p>
        </w:tc>
      </w:tr>
      <w:tr w:rsidR="00F64127" w14:paraId="0A315A3D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68C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по содержанию жилищного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EB1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BC9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839" w14:textId="77777777" w:rsidR="00F64127" w:rsidRDefault="00F64127" w:rsidP="00320133">
            <w:pPr>
              <w:jc w:val="both"/>
            </w:pPr>
            <w:r>
              <w:t>02 4 02 02000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CB9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D587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DE5940">
              <w:t>102,6</w:t>
            </w:r>
          </w:p>
        </w:tc>
      </w:tr>
      <w:tr w:rsidR="00F64127" w14:paraId="4E475C28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807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работ и услуг </w:t>
            </w:r>
          </w:p>
          <w:p w14:paraId="44D153A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E32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B0C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EC1" w14:textId="77777777" w:rsidR="00F64127" w:rsidRDefault="00F64127" w:rsidP="00320133">
            <w:pPr>
              <w:jc w:val="both"/>
            </w:pPr>
            <w:r>
              <w:t>02 4 02 02000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252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5651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DE5940">
              <w:t>102,6</w:t>
            </w:r>
          </w:p>
        </w:tc>
      </w:tr>
      <w:tr w:rsidR="00F64127" w14:paraId="4F10E554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89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08FEDF4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CF2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033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EE2" w14:textId="77777777" w:rsidR="00F64127" w:rsidRDefault="00F64127" w:rsidP="00320133">
            <w:pPr>
              <w:jc w:val="both"/>
            </w:pPr>
            <w:r>
              <w:t>02 4 02 02000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5C5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F18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DE5940">
              <w:t>102,6</w:t>
            </w:r>
          </w:p>
        </w:tc>
      </w:tr>
      <w:tr w:rsidR="00F64127" w14:paraId="7ED2AAAF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9DC" w14:textId="77777777" w:rsidR="00F64127" w:rsidRPr="00E73E72" w:rsidRDefault="00F64127" w:rsidP="00E73E72">
            <w:pPr>
              <w:spacing w:after="0"/>
              <w:jc w:val="both"/>
              <w:rPr>
                <w:i/>
                <w:iCs/>
                <w:sz w:val="24"/>
                <w:szCs w:val="20"/>
              </w:rPr>
            </w:pPr>
            <w:r w:rsidRPr="00E73E72">
              <w:rPr>
                <w:i/>
                <w:iCs/>
                <w:sz w:val="24"/>
                <w:szCs w:val="20"/>
              </w:rPr>
              <w:t>Коммунальное хозяйство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7EAA" w14:textId="77777777" w:rsidR="00F64127" w:rsidRPr="00121C14" w:rsidRDefault="00F64127" w:rsidP="00320133">
            <w:pPr>
              <w:jc w:val="both"/>
              <w:rPr>
                <w:i/>
              </w:rPr>
            </w:pPr>
            <w:r w:rsidRPr="00121C14">
              <w:rPr>
                <w:i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F41" w14:textId="77777777" w:rsidR="00F64127" w:rsidRPr="00121C14" w:rsidRDefault="00F64127" w:rsidP="00320133">
            <w:pPr>
              <w:jc w:val="both"/>
              <w:rPr>
                <w:i/>
              </w:rPr>
            </w:pPr>
            <w:r w:rsidRPr="00121C14">
              <w:rPr>
                <w:i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61A" w14:textId="77777777" w:rsidR="00F64127" w:rsidRPr="00121C1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617" w14:textId="77777777" w:rsidR="00F64127" w:rsidRPr="00121C1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79B" w14:textId="77777777" w:rsidR="00F64127" w:rsidRPr="00121C14" w:rsidRDefault="00F64127" w:rsidP="00320133">
            <w:pPr>
              <w:jc w:val="center"/>
              <w:rPr>
                <w:i/>
              </w:rPr>
            </w:pPr>
            <w:r>
              <w:rPr>
                <w:i/>
              </w:rPr>
              <w:t>185,0</w:t>
            </w:r>
          </w:p>
        </w:tc>
      </w:tr>
      <w:tr w:rsidR="00F64127" w14:paraId="1765B2EC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28F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42DF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46A5" w14:textId="77777777" w:rsidR="00F64127" w:rsidRPr="00E82BE4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56A" w14:textId="77777777" w:rsidR="00F64127" w:rsidRPr="00E82BE4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DCAB" w14:textId="77777777" w:rsidR="00F64127" w:rsidRPr="00E82BE4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B06" w14:textId="77777777" w:rsidR="00F64127" w:rsidRPr="00B764C8" w:rsidRDefault="00F64127" w:rsidP="00320133">
            <w:pPr>
              <w:jc w:val="center"/>
            </w:pPr>
            <w:r w:rsidRPr="00873745">
              <w:t>185,0</w:t>
            </w:r>
          </w:p>
        </w:tc>
      </w:tr>
      <w:tr w:rsidR="00F64127" w14:paraId="0BB665A8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4FD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ABCD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2A9" w14:textId="77777777" w:rsidR="00F64127" w:rsidRPr="00E82BE4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D968" w14:textId="77777777" w:rsidR="00F64127" w:rsidRPr="00E82BE4" w:rsidRDefault="00F64127" w:rsidP="00320133">
            <w:pPr>
              <w:jc w:val="both"/>
            </w:pPr>
            <w:r>
              <w:t>02 4 03 00000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6B8" w14:textId="77777777" w:rsidR="00F64127" w:rsidRPr="00E82BE4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5CF" w14:textId="77777777" w:rsidR="00F64127" w:rsidRPr="00B764C8" w:rsidRDefault="00F64127" w:rsidP="00320133">
            <w:pPr>
              <w:jc w:val="center"/>
            </w:pPr>
            <w:r w:rsidRPr="00873745">
              <w:t>185,0</w:t>
            </w:r>
          </w:p>
        </w:tc>
      </w:tr>
      <w:tr w:rsidR="00F64127" w14:paraId="587B3BA6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07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BB5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B7A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04C" w14:textId="77777777" w:rsidR="00F64127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A0AB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79BE" w14:textId="77777777" w:rsidR="00F64127" w:rsidRPr="00B764C8" w:rsidRDefault="00F64127" w:rsidP="00320133">
            <w:pPr>
              <w:jc w:val="center"/>
            </w:pPr>
            <w:r w:rsidRPr="00873745">
              <w:t>185,0</w:t>
            </w:r>
          </w:p>
        </w:tc>
      </w:tr>
      <w:tr w:rsidR="00F64127" w14:paraId="53E41D5E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00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работ и услуг </w:t>
            </w:r>
          </w:p>
          <w:p w14:paraId="0ABBB63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39DD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C3FA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EDB" w14:textId="77777777" w:rsidR="00F64127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3A8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2B12" w14:textId="77777777" w:rsidR="00F64127" w:rsidRPr="00B764C8" w:rsidRDefault="00F64127" w:rsidP="00320133">
            <w:pPr>
              <w:jc w:val="center"/>
            </w:pPr>
            <w:r w:rsidRPr="00873745">
              <w:t>185,0</w:t>
            </w:r>
          </w:p>
        </w:tc>
      </w:tr>
      <w:tr w:rsidR="00F64127" w14:paraId="4DCD8E0C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721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5CF0DF7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46BB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DA1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4E15" w14:textId="77777777" w:rsidR="00F64127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83E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97C" w14:textId="77777777" w:rsidR="00F64127" w:rsidRPr="00B764C8" w:rsidRDefault="00F64127" w:rsidP="00320133">
            <w:pPr>
              <w:jc w:val="center"/>
            </w:pPr>
            <w:r w:rsidRPr="00873745">
              <w:t>185,0</w:t>
            </w:r>
          </w:p>
        </w:tc>
      </w:tr>
      <w:tr w:rsidR="00F64127" w14:paraId="4D73B1A4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3E72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Благоустройство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E51" w14:textId="77777777" w:rsidR="00F64127" w:rsidRPr="00E82BE4" w:rsidRDefault="00F64127" w:rsidP="00320133">
            <w:pPr>
              <w:jc w:val="both"/>
              <w:rPr>
                <w:i/>
              </w:rPr>
            </w:pPr>
            <w:r w:rsidRPr="00E82BE4">
              <w:rPr>
                <w:i/>
              </w:rP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E0A2" w14:textId="77777777" w:rsidR="00F64127" w:rsidRPr="00E82BE4" w:rsidRDefault="00F64127" w:rsidP="00320133">
            <w:pPr>
              <w:jc w:val="both"/>
              <w:rPr>
                <w:i/>
              </w:rPr>
            </w:pPr>
            <w:r w:rsidRPr="00E82BE4">
              <w:rPr>
                <w:i/>
              </w:rP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6AF" w14:textId="77777777" w:rsidR="00F64127" w:rsidRPr="00E82BE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68F" w14:textId="77777777" w:rsidR="00F64127" w:rsidRPr="00E82BE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B27" w14:textId="77777777" w:rsidR="00F64127" w:rsidRPr="004816C7" w:rsidRDefault="00F64127" w:rsidP="0032013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1175,0</w:t>
            </w:r>
          </w:p>
        </w:tc>
      </w:tr>
      <w:tr w:rsidR="00F64127" w14:paraId="48CB9586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EC3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50B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78B" w14:textId="77777777" w:rsidR="00F64127" w:rsidRPr="00E82BE4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A373" w14:textId="77777777" w:rsidR="00F64127" w:rsidRPr="00E82BE4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5875" w14:textId="77777777" w:rsidR="00F64127" w:rsidRPr="00E82BE4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46B6" w14:textId="77777777" w:rsidR="00F64127" w:rsidRPr="004816C7" w:rsidRDefault="00F64127" w:rsidP="00320133">
            <w:pPr>
              <w:jc w:val="center"/>
              <w:rPr>
                <w:bCs/>
                <w:iCs/>
              </w:rPr>
            </w:pPr>
            <w:r w:rsidRPr="00765A12">
              <w:t>1175,0</w:t>
            </w:r>
          </w:p>
        </w:tc>
      </w:tr>
      <w:tr w:rsidR="00F64127" w14:paraId="7B6CF703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149D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A31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0DDE" w14:textId="77777777" w:rsidR="00F64127" w:rsidRPr="00E82BE4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F10" w14:textId="77777777" w:rsidR="00F64127" w:rsidRPr="00E82BE4" w:rsidRDefault="00F64127" w:rsidP="00320133">
            <w:pPr>
              <w:jc w:val="both"/>
            </w:pPr>
            <w:r>
              <w:t>02 4 04 00000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23D" w14:textId="77777777" w:rsidR="00F64127" w:rsidRPr="00E82BE4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EAA" w14:textId="77777777" w:rsidR="00F64127" w:rsidRPr="004816C7" w:rsidRDefault="00F64127" w:rsidP="00320133">
            <w:pPr>
              <w:jc w:val="center"/>
              <w:rPr>
                <w:bCs/>
                <w:iCs/>
              </w:rPr>
            </w:pPr>
            <w:r w:rsidRPr="00765A12">
              <w:t>1175,0</w:t>
            </w:r>
          </w:p>
        </w:tc>
      </w:tr>
      <w:tr w:rsidR="00F64127" w14:paraId="46F52EEA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454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Cs/>
                <w:sz w:val="24"/>
                <w:szCs w:val="20"/>
              </w:rPr>
              <w:t>Обеспечение мероприятий по организации уличного освещения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7645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10B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E3E2" w14:textId="77777777" w:rsidR="00F64127" w:rsidRDefault="00F64127" w:rsidP="00320133">
            <w:pPr>
              <w:jc w:val="both"/>
            </w:pPr>
            <w:r>
              <w:t>02 4 04 03010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341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D0A0" w14:textId="77777777" w:rsidR="00F64127" w:rsidRPr="004816C7" w:rsidRDefault="00F64127" w:rsidP="00320133">
            <w:pPr>
              <w:jc w:val="center"/>
            </w:pPr>
            <w:r>
              <w:t>900,0</w:t>
            </w:r>
          </w:p>
        </w:tc>
      </w:tr>
      <w:tr w:rsidR="00F64127" w14:paraId="63AA81E6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A7F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24D98A3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57DE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AB1B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DAEA" w14:textId="77777777" w:rsidR="00F64127" w:rsidRDefault="00F64127" w:rsidP="00320133">
            <w:pPr>
              <w:jc w:val="both"/>
            </w:pPr>
            <w:r>
              <w:t>02 4 04 03010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0E03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5C1C" w14:textId="77777777" w:rsidR="00F64127" w:rsidRPr="004816C7" w:rsidRDefault="00F64127" w:rsidP="00320133">
            <w:pPr>
              <w:jc w:val="center"/>
            </w:pPr>
            <w:r>
              <w:t>900,0</w:t>
            </w:r>
          </w:p>
        </w:tc>
      </w:tr>
      <w:tr w:rsidR="00F64127" w14:paraId="1777237F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BB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66D297C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66D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ADB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36E" w14:textId="77777777" w:rsidR="00F64127" w:rsidRDefault="00F64127" w:rsidP="00320133">
            <w:pPr>
              <w:jc w:val="both"/>
            </w:pPr>
            <w:r>
              <w:t>02 4 04 03010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44EE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1C93" w14:textId="77777777" w:rsidR="00F64127" w:rsidRPr="004816C7" w:rsidRDefault="00F64127" w:rsidP="00320133">
            <w:pPr>
              <w:jc w:val="center"/>
            </w:pPr>
            <w:r>
              <w:t>900,0</w:t>
            </w:r>
          </w:p>
        </w:tc>
      </w:tr>
      <w:tr w:rsidR="00F64127" w14:paraId="25FCE387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EC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iCs/>
                <w:sz w:val="24"/>
                <w:szCs w:val="20"/>
              </w:rPr>
              <w:lastRenderedPageBreak/>
              <w:t>Финансовое обеспечение мероприятий по благоустройству поселения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215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A08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ECE7" w14:textId="77777777" w:rsidR="00F64127" w:rsidRDefault="00F64127" w:rsidP="00320133">
            <w:pPr>
              <w:jc w:val="both"/>
            </w:pPr>
            <w:r>
              <w:t>02 4 04 03020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E9E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140" w14:textId="77777777" w:rsidR="00F64127" w:rsidRDefault="00F64127" w:rsidP="00320133">
            <w:pPr>
              <w:jc w:val="center"/>
            </w:pPr>
            <w:r>
              <w:t>150,0</w:t>
            </w:r>
          </w:p>
        </w:tc>
      </w:tr>
      <w:tr w:rsidR="00F64127" w14:paraId="5ED45765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C4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3E93255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D76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173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6A7E" w14:textId="77777777" w:rsidR="00F64127" w:rsidRDefault="00F64127" w:rsidP="00320133">
            <w:pPr>
              <w:jc w:val="both"/>
            </w:pPr>
            <w:r>
              <w:t>02 4 04 03020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2B7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022" w14:textId="77777777" w:rsidR="00F64127" w:rsidRDefault="00F64127" w:rsidP="00320133">
            <w:pPr>
              <w:jc w:val="center"/>
            </w:pPr>
            <w:r w:rsidRPr="00BF2E83">
              <w:t>150,0</w:t>
            </w:r>
          </w:p>
        </w:tc>
      </w:tr>
      <w:tr w:rsidR="00F64127" w14:paraId="0A1CC608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EE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3EC0C16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7F2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521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2EE3" w14:textId="77777777" w:rsidR="00F64127" w:rsidRDefault="00F64127" w:rsidP="00320133">
            <w:pPr>
              <w:jc w:val="both"/>
            </w:pPr>
            <w:r>
              <w:t>02 4 04 03020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BABD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E3AB" w14:textId="77777777" w:rsidR="00F64127" w:rsidRDefault="00F64127" w:rsidP="00320133">
            <w:pPr>
              <w:jc w:val="center"/>
            </w:pPr>
            <w:r w:rsidRPr="00BF2E83">
              <w:t>150,0</w:t>
            </w:r>
          </w:p>
        </w:tc>
      </w:tr>
      <w:tr w:rsidR="00F64127" w14:paraId="7B95CEA5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925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Cs/>
                <w:sz w:val="24"/>
                <w:szCs w:val="20"/>
              </w:rPr>
              <w:t>Содержание мест захоронения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58AC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C38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F319" w14:textId="77777777" w:rsidR="00F64127" w:rsidRDefault="00F64127" w:rsidP="00320133">
            <w:pPr>
              <w:jc w:val="both"/>
            </w:pPr>
            <w:r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EF5C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7C3" w14:textId="77777777" w:rsidR="00F64127" w:rsidRDefault="00F64127" w:rsidP="00320133">
            <w:pPr>
              <w:jc w:val="center"/>
            </w:pPr>
            <w:r>
              <w:t>125,0</w:t>
            </w:r>
          </w:p>
        </w:tc>
      </w:tr>
      <w:tr w:rsidR="00F64127" w14:paraId="3B0A4635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4F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636B608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8F5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19E4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654" w14:textId="77777777" w:rsidR="00F64127" w:rsidRDefault="00F64127" w:rsidP="00320133">
            <w:pPr>
              <w:jc w:val="both"/>
            </w:pPr>
            <w:r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0F0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DAA8" w14:textId="77777777" w:rsidR="00F64127" w:rsidRDefault="00F64127" w:rsidP="00320133">
            <w:pPr>
              <w:jc w:val="center"/>
            </w:pPr>
            <w:r w:rsidRPr="00F24EE1">
              <w:t>125,0</w:t>
            </w:r>
          </w:p>
        </w:tc>
      </w:tr>
      <w:tr w:rsidR="00F64127" w14:paraId="35159DE8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DB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3331576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BDF1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5A5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C2C" w14:textId="77777777" w:rsidR="00F64127" w:rsidRDefault="00F64127" w:rsidP="00320133">
            <w:pPr>
              <w:jc w:val="both"/>
            </w:pPr>
            <w:r>
              <w:t>02 4 04 03030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46C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C2C" w14:textId="77777777" w:rsidR="00F64127" w:rsidRDefault="00F64127" w:rsidP="00320133">
            <w:pPr>
              <w:jc w:val="center"/>
            </w:pPr>
            <w:r w:rsidRPr="00F24EE1">
              <w:t>125,0</w:t>
            </w:r>
          </w:p>
        </w:tc>
      </w:tr>
      <w:tr w:rsidR="00F64127" w14:paraId="36B71B79" w14:textId="77777777" w:rsidTr="00320133">
        <w:trPr>
          <w:trHeight w:val="70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06B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Социальная политика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91E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5258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9C5" w14:textId="77777777" w:rsidR="00F64127" w:rsidRPr="002C6AA1" w:rsidRDefault="00F64127" w:rsidP="00320133">
            <w:pPr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F34" w14:textId="77777777" w:rsidR="00F64127" w:rsidRPr="002C6AA1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00D" w14:textId="77777777" w:rsidR="00F64127" w:rsidRPr="00760EF5" w:rsidRDefault="00F64127" w:rsidP="00320133">
            <w:pPr>
              <w:jc w:val="center"/>
              <w:rPr>
                <w:b/>
              </w:rPr>
            </w:pPr>
            <w:r>
              <w:rPr>
                <w:b/>
              </w:rPr>
              <w:t>171,7</w:t>
            </w:r>
          </w:p>
        </w:tc>
      </w:tr>
      <w:tr w:rsidR="00F64127" w14:paraId="7B307118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C866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Пенсионное обеспечение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C9EB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68B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B18" w14:textId="77777777" w:rsidR="00F64127" w:rsidRPr="002C6AA1" w:rsidRDefault="00F64127" w:rsidP="00320133">
            <w:pPr>
              <w:rPr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76F" w14:textId="77777777" w:rsidR="00F64127" w:rsidRPr="002C6AA1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6EF" w14:textId="77777777" w:rsidR="00F64127" w:rsidRPr="000041AC" w:rsidRDefault="00F64127" w:rsidP="00320133">
            <w:pPr>
              <w:jc w:val="center"/>
              <w:rPr>
                <w:b/>
              </w:rPr>
            </w:pPr>
            <w:r w:rsidRPr="000041AC">
              <w:rPr>
                <w:b/>
              </w:rPr>
              <w:t>171,7</w:t>
            </w:r>
          </w:p>
        </w:tc>
      </w:tr>
      <w:tr w:rsidR="00F64127" w14:paraId="245D9307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907F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E73E72">
              <w:rPr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578" w14:textId="77777777" w:rsidR="00F64127" w:rsidRPr="00A2084C" w:rsidRDefault="00F64127" w:rsidP="00320133">
            <w:pPr>
              <w:jc w:val="both"/>
            </w:pPr>
            <w:r w:rsidRPr="00A2084C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A250" w14:textId="77777777" w:rsidR="00F64127" w:rsidRPr="00A2084C" w:rsidRDefault="00F64127" w:rsidP="00320133">
            <w:pPr>
              <w:jc w:val="both"/>
            </w:pPr>
            <w:r w:rsidRPr="00A2084C"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A91C" w14:textId="77777777" w:rsidR="00F64127" w:rsidRPr="00A2084C" w:rsidRDefault="00F64127" w:rsidP="00320133">
            <w:r>
              <w:t>01</w:t>
            </w:r>
            <w:r w:rsidRPr="00A2084C">
              <w:t xml:space="preserve"> 0 00 00000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6D0B" w14:textId="77777777" w:rsidR="00F64127" w:rsidRPr="00A2084C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F89E" w14:textId="77777777" w:rsidR="00F64127" w:rsidRPr="00A2084C" w:rsidRDefault="00F64127" w:rsidP="00320133">
            <w:pPr>
              <w:jc w:val="center"/>
            </w:pPr>
            <w:r w:rsidRPr="009676BB">
              <w:t>171,7</w:t>
            </w:r>
          </w:p>
        </w:tc>
      </w:tr>
      <w:tr w:rsidR="00F64127" w14:paraId="52470168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DEA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3097" w14:textId="77777777" w:rsidR="00F64127" w:rsidRPr="00A2084C" w:rsidRDefault="00F64127" w:rsidP="00320133">
            <w:pPr>
              <w:jc w:val="both"/>
            </w:pPr>
            <w:r w:rsidRPr="00A2084C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EBE" w14:textId="77777777" w:rsidR="00F64127" w:rsidRPr="00A2084C" w:rsidRDefault="00F64127" w:rsidP="00320133">
            <w:pPr>
              <w:jc w:val="both"/>
            </w:pPr>
            <w:r w:rsidRPr="00A2084C"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B95B" w14:textId="77777777" w:rsidR="00F64127" w:rsidRPr="00A2084C" w:rsidRDefault="00F64127" w:rsidP="00320133">
            <w:r w:rsidRPr="00A2084C">
              <w:t xml:space="preserve">01 </w:t>
            </w:r>
            <w:r>
              <w:t>4</w:t>
            </w:r>
            <w:r w:rsidRPr="00A2084C">
              <w:t xml:space="preserve"> 0</w:t>
            </w:r>
            <w:r>
              <w:t>1</w:t>
            </w:r>
            <w:r w:rsidRPr="00A2084C">
              <w:t xml:space="preserve"> 00000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92BA" w14:textId="77777777" w:rsidR="00F64127" w:rsidRPr="00A2084C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C07" w14:textId="77777777" w:rsidR="00F64127" w:rsidRPr="00A2084C" w:rsidRDefault="00F64127" w:rsidP="00320133">
            <w:pPr>
              <w:jc w:val="center"/>
            </w:pPr>
            <w:r w:rsidRPr="009676BB">
              <w:t>171,7</w:t>
            </w:r>
          </w:p>
        </w:tc>
      </w:tr>
      <w:tr w:rsidR="00F64127" w14:paraId="1A0025A7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CF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53D" w14:textId="77777777" w:rsidR="00F64127" w:rsidRDefault="00F64127" w:rsidP="00320133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4E1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EFC" w14:textId="77777777" w:rsidR="00F64127" w:rsidRDefault="00F64127" w:rsidP="00320133">
            <w:pPr>
              <w:jc w:val="both"/>
            </w:pPr>
            <w:r>
              <w:t>01 4 01 70010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BD2" w14:textId="77777777" w:rsidR="00F64127" w:rsidRDefault="00F64127" w:rsidP="00320133">
            <w:pPr>
              <w:jc w:val="both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8BB2" w14:textId="77777777" w:rsidR="00F64127" w:rsidRPr="00A2084C" w:rsidRDefault="00F64127" w:rsidP="00320133">
            <w:pPr>
              <w:jc w:val="center"/>
            </w:pPr>
            <w:r w:rsidRPr="009676BB">
              <w:t>171,7</w:t>
            </w:r>
          </w:p>
        </w:tc>
      </w:tr>
      <w:tr w:rsidR="00F64127" w14:paraId="4A506729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70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78D" w14:textId="77777777" w:rsidR="00F64127" w:rsidRDefault="00F64127" w:rsidP="00320133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28A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B8F" w14:textId="77777777" w:rsidR="00F64127" w:rsidRDefault="00F64127" w:rsidP="00320133">
            <w:pPr>
              <w:jc w:val="both"/>
            </w:pPr>
            <w:r>
              <w:t>01 4 01 70010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2E93" w14:textId="77777777" w:rsidR="00F64127" w:rsidRDefault="00F64127" w:rsidP="00320133">
            <w:pPr>
              <w:jc w:val="both"/>
            </w:pPr>
            <w:r>
              <w:t>300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088" w14:textId="77777777" w:rsidR="00F64127" w:rsidRPr="00A2084C" w:rsidRDefault="00F64127" w:rsidP="00320133">
            <w:pPr>
              <w:jc w:val="center"/>
            </w:pPr>
            <w:r w:rsidRPr="009676BB">
              <w:t>171,7</w:t>
            </w:r>
          </w:p>
        </w:tc>
      </w:tr>
      <w:tr w:rsidR="00F64127" w14:paraId="094A62C0" w14:textId="77777777" w:rsidTr="00320133"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5D26" w14:textId="77777777" w:rsidR="00F64127" w:rsidRPr="00E73E72" w:rsidRDefault="00F64127" w:rsidP="00E73E72">
            <w:pPr>
              <w:spacing w:after="0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 Публичные нормативные социальные выплаты гражданам </w:t>
            </w:r>
          </w:p>
          <w:p w14:paraId="4F0C38B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FDB" w14:textId="77777777" w:rsidR="00F64127" w:rsidRDefault="00F64127" w:rsidP="00320133">
            <w:pPr>
              <w:jc w:val="both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8A35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F31" w14:textId="77777777" w:rsidR="00F64127" w:rsidRDefault="00F64127" w:rsidP="00320133">
            <w:pPr>
              <w:jc w:val="both"/>
            </w:pPr>
            <w:r>
              <w:t>01 4 01 70010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FC5" w14:textId="77777777" w:rsidR="00F64127" w:rsidRDefault="00F64127" w:rsidP="00320133">
            <w:pPr>
              <w:jc w:val="both"/>
            </w:pPr>
            <w:r>
              <w:t>310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1A9" w14:textId="77777777" w:rsidR="00F64127" w:rsidRPr="00A2084C" w:rsidRDefault="00F64127" w:rsidP="00320133">
            <w:pPr>
              <w:jc w:val="center"/>
            </w:pPr>
            <w:r w:rsidRPr="009676BB">
              <w:t>171,7</w:t>
            </w:r>
          </w:p>
        </w:tc>
      </w:tr>
    </w:tbl>
    <w:p w14:paraId="05BB15A1" w14:textId="77777777" w:rsidR="00F64127" w:rsidRDefault="00F64127" w:rsidP="00F64127">
      <w:pPr>
        <w:rPr>
          <w:sz w:val="22"/>
        </w:rPr>
      </w:pPr>
    </w:p>
    <w:p w14:paraId="7539659A" w14:textId="77777777" w:rsidR="00F64127" w:rsidRDefault="00F64127" w:rsidP="00F64127">
      <w:pPr>
        <w:rPr>
          <w:sz w:val="22"/>
        </w:rPr>
      </w:pPr>
    </w:p>
    <w:p w14:paraId="35FBB3EA" w14:textId="77777777" w:rsidR="00F64127" w:rsidRDefault="00F64127" w:rsidP="00F64127">
      <w:pPr>
        <w:jc w:val="right"/>
        <w:rPr>
          <w:sz w:val="22"/>
        </w:rPr>
      </w:pPr>
    </w:p>
    <w:p w14:paraId="1431F24D" w14:textId="77777777" w:rsidR="00F64127" w:rsidRPr="00DD5702" w:rsidRDefault="00F64127" w:rsidP="00E73E72">
      <w:pPr>
        <w:spacing w:after="0"/>
        <w:jc w:val="right"/>
        <w:rPr>
          <w:sz w:val="22"/>
        </w:rPr>
      </w:pPr>
      <w:r>
        <w:rPr>
          <w:sz w:val="22"/>
        </w:rPr>
        <w:t>Приложение 8</w:t>
      </w:r>
    </w:p>
    <w:p w14:paraId="5B2922BA" w14:textId="77777777" w:rsidR="00F64127" w:rsidRPr="00DD5702" w:rsidRDefault="00F64127" w:rsidP="00E73E72">
      <w:pPr>
        <w:spacing w:after="0"/>
        <w:jc w:val="right"/>
        <w:rPr>
          <w:sz w:val="22"/>
        </w:rPr>
      </w:pPr>
      <w:r w:rsidRPr="00DD5702">
        <w:rPr>
          <w:sz w:val="22"/>
        </w:rPr>
        <w:t>к решению Совета депутатов</w:t>
      </w:r>
    </w:p>
    <w:p w14:paraId="54262099" w14:textId="77777777" w:rsidR="00F64127" w:rsidRPr="00DD5702" w:rsidRDefault="00F64127" w:rsidP="00E73E72">
      <w:pPr>
        <w:spacing w:after="0"/>
        <w:jc w:val="right"/>
        <w:rPr>
          <w:sz w:val="22"/>
        </w:rPr>
      </w:pPr>
      <w:r w:rsidRPr="00DD5702">
        <w:rPr>
          <w:sz w:val="22"/>
        </w:rPr>
        <w:t>Барановского сельского поселения</w:t>
      </w:r>
    </w:p>
    <w:p w14:paraId="55BD5E0E" w14:textId="77777777" w:rsidR="00F64127" w:rsidRPr="00DD5702" w:rsidRDefault="00F64127" w:rsidP="00E73E72">
      <w:pPr>
        <w:spacing w:after="0"/>
        <w:jc w:val="right"/>
        <w:rPr>
          <w:sz w:val="22"/>
        </w:rPr>
      </w:pPr>
      <w:r w:rsidRPr="00DD5702">
        <w:rPr>
          <w:sz w:val="22"/>
        </w:rPr>
        <w:t>Сафоновского района Смоленской области</w:t>
      </w:r>
    </w:p>
    <w:p w14:paraId="5CCE1C12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«О бюджете Барановского сельского</w:t>
      </w:r>
    </w:p>
    <w:p w14:paraId="6A17C856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поселения Сафоновского района</w:t>
      </w:r>
    </w:p>
    <w:p w14:paraId="2D6D775D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Смоленской области на 2024 год</w:t>
      </w:r>
    </w:p>
    <w:p w14:paraId="5B8908BE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 и на плановый период 2025 и 2026 годов»</w:t>
      </w:r>
    </w:p>
    <w:p w14:paraId="332158AF" w14:textId="77777777" w:rsidR="00F64127" w:rsidRDefault="00F64127" w:rsidP="00F64127"/>
    <w:p w14:paraId="4C9BBA9E" w14:textId="77777777" w:rsidR="00F64127" w:rsidRDefault="00F64127" w:rsidP="00F64127">
      <w:pPr>
        <w:jc w:val="center"/>
        <w:rPr>
          <w:b/>
          <w:szCs w:val="28"/>
        </w:rPr>
      </w:pPr>
      <w:r w:rsidRPr="00AA7FA4">
        <w:rPr>
          <w:b/>
          <w:szCs w:val="28"/>
        </w:rPr>
        <w:lastRenderedPageBreak/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b/>
          <w:szCs w:val="28"/>
        </w:rPr>
        <w:t xml:space="preserve"> на плановый период 2025 и 2026 годов</w:t>
      </w:r>
    </w:p>
    <w:p w14:paraId="0D531CFD" w14:textId="77777777" w:rsidR="00F64127" w:rsidRDefault="00F64127" w:rsidP="00F64127">
      <w:pPr>
        <w:jc w:val="right"/>
        <w:rPr>
          <w:b/>
          <w:szCs w:val="28"/>
        </w:rPr>
      </w:pPr>
      <w:r>
        <w:t>(тыс. руб.)</w:t>
      </w:r>
    </w:p>
    <w:tbl>
      <w:tblPr>
        <w:tblW w:w="5135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727"/>
        <w:gridCol w:w="618"/>
        <w:gridCol w:w="1855"/>
        <w:gridCol w:w="775"/>
        <w:gridCol w:w="1395"/>
        <w:gridCol w:w="1543"/>
      </w:tblGrid>
      <w:tr w:rsidR="00F64127" w14:paraId="02422FCE" w14:textId="77777777" w:rsidTr="00320133">
        <w:trPr>
          <w:cantSplit/>
          <w:trHeight w:val="1082"/>
        </w:trPr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BC45E" w14:textId="77777777" w:rsidR="00F64127" w:rsidRDefault="00F64127" w:rsidP="003201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154D" w14:textId="77777777" w:rsidR="00F64127" w:rsidRPr="00FA796A" w:rsidRDefault="00F64127" w:rsidP="00320133">
            <w:pPr>
              <w:jc w:val="center"/>
              <w:rPr>
                <w:iCs/>
              </w:rPr>
            </w:pPr>
            <w:r w:rsidRPr="00FA796A">
              <w:rPr>
                <w:iCs/>
              </w:rPr>
              <w:t>Бюджетная классификация расходов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30BEE" w14:textId="77777777" w:rsidR="00F64127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2025год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D84F3" w14:textId="77777777" w:rsidR="00F64127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2026год</w:t>
            </w:r>
          </w:p>
        </w:tc>
      </w:tr>
      <w:tr w:rsidR="00F64127" w14:paraId="1FD1F803" w14:textId="77777777" w:rsidTr="00320133">
        <w:trPr>
          <w:cantSplit/>
          <w:trHeight w:val="1415"/>
        </w:trPr>
        <w:tc>
          <w:tcPr>
            <w:tcW w:w="1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6ED" w14:textId="77777777" w:rsidR="00F64127" w:rsidRDefault="00F64127" w:rsidP="00320133">
            <w:pPr>
              <w:jc w:val="both"/>
              <w:rPr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AD892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Раздел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F314AE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Подраздел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6D4788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Целевая статья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5DEA99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Вид расходов</w:t>
            </w: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047" w14:textId="77777777" w:rsidR="00F64127" w:rsidRDefault="00F64127" w:rsidP="00320133">
            <w:pPr>
              <w:jc w:val="both"/>
              <w:rPr>
                <w:b/>
                <w:bCs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5AF" w14:textId="77777777" w:rsidR="00F64127" w:rsidRDefault="00F64127" w:rsidP="00320133">
            <w:pPr>
              <w:jc w:val="center"/>
              <w:rPr>
                <w:b/>
                <w:bCs/>
              </w:rPr>
            </w:pPr>
          </w:p>
        </w:tc>
      </w:tr>
      <w:tr w:rsidR="00F64127" w14:paraId="77940162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1F9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sz w:val="24"/>
                <w:szCs w:val="20"/>
              </w:rPr>
            </w:pPr>
            <w:r w:rsidRPr="00E73E72">
              <w:rPr>
                <w:b/>
                <w:bCs/>
                <w:sz w:val="24"/>
                <w:szCs w:val="20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0DA" w14:textId="77777777" w:rsidR="00F64127" w:rsidRPr="002C0E67" w:rsidRDefault="00F64127" w:rsidP="00320133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B68" w14:textId="77777777" w:rsidR="00F64127" w:rsidRPr="002C0E67" w:rsidRDefault="00F64127" w:rsidP="00320133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0F4" w14:textId="77777777" w:rsidR="00F64127" w:rsidRDefault="00F64127" w:rsidP="00320133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EA6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E02" w14:textId="77777777" w:rsidR="00F64127" w:rsidRPr="000B1395" w:rsidRDefault="00F64127" w:rsidP="0032013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</w:rPr>
              <w:t>5501,6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C6A" w14:textId="77777777" w:rsidR="00F64127" w:rsidRPr="000B1395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5501,6</w:t>
            </w:r>
          </w:p>
        </w:tc>
      </w:tr>
      <w:tr w:rsidR="00F64127" w14:paraId="0A78A51A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F342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FAF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FC12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FCCE" w14:textId="77777777" w:rsidR="00F64127" w:rsidRPr="00343EE3" w:rsidRDefault="00F64127" w:rsidP="00320133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4280" w14:textId="77777777" w:rsidR="00F64127" w:rsidRPr="00343EE3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646" w14:textId="77777777" w:rsidR="00F64127" w:rsidRPr="00343EE3" w:rsidRDefault="00F64127" w:rsidP="00320133">
            <w:pPr>
              <w:jc w:val="center"/>
              <w:rPr>
                <w:bCs/>
                <w:i/>
                <w:iCs/>
              </w:rPr>
            </w:pPr>
            <w:r w:rsidRPr="00A238FA">
              <w:t>1167,3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2E0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C214F3">
              <w:t>1167,3</w:t>
            </w:r>
          </w:p>
        </w:tc>
      </w:tr>
      <w:tr w:rsidR="00F64127" w14:paraId="42E9BDD2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954F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E73E72">
              <w:rPr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0C0" w14:textId="77777777" w:rsidR="00F64127" w:rsidRPr="00343EE3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28C" w14:textId="77777777" w:rsidR="00F64127" w:rsidRPr="00343EE3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C08" w14:textId="77777777" w:rsidR="00F64127" w:rsidRPr="00343EE3" w:rsidRDefault="00F64127" w:rsidP="00320133">
            <w:pPr>
              <w:jc w:val="both"/>
            </w:pPr>
            <w:r>
              <w:t>01 0 00 00000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C74" w14:textId="77777777" w:rsidR="00F64127" w:rsidRPr="00343EE3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E45" w14:textId="77777777" w:rsidR="00F64127" w:rsidRPr="00A95912" w:rsidRDefault="00F64127" w:rsidP="00320133">
            <w:pPr>
              <w:jc w:val="center"/>
              <w:rPr>
                <w:bCs/>
                <w:iCs/>
              </w:rPr>
            </w:pPr>
            <w:r w:rsidRPr="00A238FA">
              <w:t>1167,3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57EB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C214F3">
              <w:t>1167,3</w:t>
            </w:r>
          </w:p>
        </w:tc>
      </w:tr>
      <w:tr w:rsidR="00F64127" w14:paraId="0879EEBA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70D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9552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3C17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4E8" w14:textId="77777777" w:rsidR="00F64127" w:rsidRDefault="00F64127" w:rsidP="00320133">
            <w:pPr>
              <w:jc w:val="both"/>
            </w:pPr>
            <w:r>
              <w:t>01 4 01 00000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24C0" w14:textId="77777777" w:rsidR="00F64127" w:rsidRPr="00343EE3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A3A2" w14:textId="77777777" w:rsidR="00F64127" w:rsidRDefault="00F64127" w:rsidP="00320133">
            <w:pPr>
              <w:jc w:val="center"/>
            </w:pPr>
            <w:r w:rsidRPr="00A238FA">
              <w:t>1167,3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514" w14:textId="77777777" w:rsidR="00F64127" w:rsidRPr="007333A4" w:rsidRDefault="00F64127" w:rsidP="00320133">
            <w:pPr>
              <w:jc w:val="center"/>
              <w:rPr>
                <w:bCs/>
                <w:iCs/>
              </w:rPr>
            </w:pPr>
            <w:r w:rsidRPr="00C214F3">
              <w:t>1167,3</w:t>
            </w:r>
          </w:p>
        </w:tc>
      </w:tr>
      <w:tr w:rsidR="00F64127" w14:paraId="07233A77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A5C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C61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0BA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119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12C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B73" w14:textId="77777777" w:rsidR="00F64127" w:rsidRDefault="00F64127" w:rsidP="00320133">
            <w:pPr>
              <w:jc w:val="center"/>
            </w:pPr>
            <w:r w:rsidRPr="00A238FA">
              <w:t>1167,3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C25" w14:textId="77777777" w:rsidR="00F64127" w:rsidRPr="007333A4" w:rsidRDefault="00F64127" w:rsidP="00320133">
            <w:pPr>
              <w:jc w:val="center"/>
              <w:rPr>
                <w:bCs/>
                <w:iCs/>
              </w:rPr>
            </w:pPr>
            <w:r w:rsidRPr="00C214F3">
              <w:t>1167,3</w:t>
            </w:r>
          </w:p>
        </w:tc>
      </w:tr>
      <w:tr w:rsidR="00F64127" w14:paraId="7C1A68EA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49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25A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3FB5" w14:textId="77777777" w:rsidR="00F64127" w:rsidRDefault="00F64127" w:rsidP="00320133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3A4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FF5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AA1" w14:textId="77777777" w:rsidR="00F64127" w:rsidRDefault="00F64127" w:rsidP="00320133">
            <w:pPr>
              <w:jc w:val="center"/>
            </w:pPr>
            <w:r w:rsidRPr="00A238FA">
              <w:t>1167,3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70C" w14:textId="77777777" w:rsidR="00F64127" w:rsidRPr="007333A4" w:rsidRDefault="00F64127" w:rsidP="00320133">
            <w:pPr>
              <w:jc w:val="center"/>
              <w:rPr>
                <w:bCs/>
                <w:iCs/>
              </w:rPr>
            </w:pPr>
            <w:r w:rsidRPr="00C214F3">
              <w:t>1167,3</w:t>
            </w:r>
          </w:p>
        </w:tc>
      </w:tr>
      <w:tr w:rsidR="00F64127" w14:paraId="7CD522D3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5E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FBB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E5A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F3C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0C9" w14:textId="77777777" w:rsidR="00F64127" w:rsidRDefault="00F64127" w:rsidP="00320133">
            <w:pPr>
              <w:jc w:val="both"/>
            </w:pPr>
            <w:r>
              <w:t>120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D80" w14:textId="77777777" w:rsidR="00F64127" w:rsidRDefault="00F64127" w:rsidP="00320133">
            <w:pPr>
              <w:jc w:val="center"/>
            </w:pPr>
            <w:r w:rsidRPr="00A238FA">
              <w:t>1167,3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993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C214F3">
              <w:t>1167,3</w:t>
            </w:r>
          </w:p>
        </w:tc>
      </w:tr>
      <w:tr w:rsidR="00F64127" w14:paraId="3B7B4C88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48C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 xml:space="preserve">Функционирование Правительства Российской Федерации, высших </w:t>
            </w:r>
            <w:r w:rsidRPr="00E73E72">
              <w:rPr>
                <w:bCs/>
                <w:i/>
                <w:iCs/>
                <w:sz w:val="24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721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lastRenderedPageBreak/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06A4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966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442" w14:textId="77777777" w:rsidR="00F64127" w:rsidRPr="005A6C60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887" w14:textId="77777777" w:rsidR="00F64127" w:rsidRPr="00A52182" w:rsidRDefault="00F64127" w:rsidP="00320133">
            <w:pPr>
              <w:jc w:val="center"/>
              <w:rPr>
                <w:bCs/>
                <w:i/>
                <w:iCs/>
              </w:rPr>
            </w:pPr>
            <w:r w:rsidRPr="00A238FA">
              <w:t>4200,3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0A2" w14:textId="77777777" w:rsidR="00F64127" w:rsidRDefault="00F64127" w:rsidP="00320133">
            <w:pPr>
              <w:jc w:val="center"/>
              <w:rPr>
                <w:i/>
              </w:rPr>
            </w:pPr>
            <w:r w:rsidRPr="00C214F3">
              <w:t>4200,3</w:t>
            </w:r>
          </w:p>
        </w:tc>
      </w:tr>
      <w:tr w:rsidR="00F64127" w14:paraId="16124CB9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39E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E73E72">
              <w:rPr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F71" w14:textId="77777777" w:rsidR="00F64127" w:rsidRPr="005A6C60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0FC" w14:textId="77777777" w:rsidR="00F64127" w:rsidRPr="005A6C60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92B4" w14:textId="77777777" w:rsidR="00F64127" w:rsidRPr="005A6C60" w:rsidRDefault="00F64127" w:rsidP="00320133">
            <w:pPr>
              <w:jc w:val="both"/>
            </w:pPr>
            <w:r>
              <w:t>01 0 00 00000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F775" w14:textId="77777777" w:rsidR="00F64127" w:rsidRPr="005A6C60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04D8" w14:textId="77777777" w:rsidR="00F64127" w:rsidRDefault="00F64127" w:rsidP="00320133">
            <w:pPr>
              <w:jc w:val="center"/>
            </w:pPr>
            <w:r w:rsidRPr="00A238FA">
              <w:t>4200,3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4EE" w14:textId="77777777" w:rsidR="00F64127" w:rsidRDefault="00F64127" w:rsidP="00320133">
            <w:pPr>
              <w:jc w:val="center"/>
            </w:pPr>
            <w:r w:rsidRPr="00C214F3">
              <w:t>4200,3</w:t>
            </w:r>
          </w:p>
        </w:tc>
      </w:tr>
      <w:tr w:rsidR="00F64127" w14:paraId="0E2A2782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C03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1E2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912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354" w14:textId="77777777" w:rsidR="00F64127" w:rsidRDefault="00F64127" w:rsidP="00320133">
            <w:pPr>
              <w:jc w:val="both"/>
            </w:pPr>
            <w:r>
              <w:t>01 4 01 00000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DBC6" w14:textId="77777777" w:rsidR="00F64127" w:rsidRPr="005A6C60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7E1" w14:textId="77777777" w:rsidR="00F64127" w:rsidRDefault="00F64127" w:rsidP="00320133">
            <w:pPr>
              <w:jc w:val="center"/>
            </w:pPr>
            <w:r w:rsidRPr="00A238FA">
              <w:t>4200,3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17C" w14:textId="77777777" w:rsidR="00F64127" w:rsidRDefault="00F64127" w:rsidP="00320133">
            <w:pPr>
              <w:jc w:val="center"/>
            </w:pPr>
            <w:r w:rsidRPr="00C214F3">
              <w:t>4200,3</w:t>
            </w:r>
          </w:p>
        </w:tc>
      </w:tr>
      <w:tr w:rsidR="00F64127" w14:paraId="583B1375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85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6D9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7E3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AA8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BE6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3D5" w14:textId="77777777" w:rsidR="00F64127" w:rsidRDefault="00F64127" w:rsidP="00320133">
            <w:pPr>
              <w:jc w:val="center"/>
            </w:pPr>
            <w:r w:rsidRPr="00A238FA">
              <w:t>4200,3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732" w14:textId="77777777" w:rsidR="00F64127" w:rsidRDefault="00F64127" w:rsidP="00320133">
            <w:pPr>
              <w:jc w:val="center"/>
            </w:pPr>
            <w:r w:rsidRPr="00C214F3">
              <w:t>4200,3</w:t>
            </w:r>
          </w:p>
        </w:tc>
      </w:tr>
      <w:tr w:rsidR="00F64127" w14:paraId="2E7A6793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57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31B2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D40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2B2C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178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920F" w14:textId="77777777" w:rsidR="00F64127" w:rsidRPr="002C0E67" w:rsidRDefault="00F64127" w:rsidP="00320133">
            <w:pPr>
              <w:jc w:val="center"/>
            </w:pPr>
            <w:r w:rsidRPr="00A238FA">
              <w:t>3604,9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EA4" w14:textId="77777777" w:rsidR="00F64127" w:rsidRDefault="00F64127" w:rsidP="00320133">
            <w:pPr>
              <w:jc w:val="center"/>
            </w:pPr>
            <w:r w:rsidRPr="00C214F3">
              <w:t>3604,9</w:t>
            </w:r>
          </w:p>
        </w:tc>
      </w:tr>
      <w:tr w:rsidR="00F64127" w14:paraId="5C726439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EC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F79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B3D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450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0E6" w14:textId="77777777" w:rsidR="00F64127" w:rsidRDefault="00F64127" w:rsidP="00320133">
            <w:pPr>
              <w:jc w:val="both"/>
            </w:pPr>
            <w:r>
              <w:t>120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753" w14:textId="77777777" w:rsidR="00F64127" w:rsidRPr="00322FD5" w:rsidRDefault="00F64127" w:rsidP="00320133">
            <w:pPr>
              <w:jc w:val="center"/>
            </w:pPr>
            <w:r w:rsidRPr="00A238FA">
              <w:t>3604,9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E5F" w14:textId="77777777" w:rsidR="00F64127" w:rsidRDefault="00F64127" w:rsidP="00320133">
            <w:pPr>
              <w:jc w:val="center"/>
            </w:pPr>
            <w:r w:rsidRPr="00C214F3">
              <w:t>3604,9</w:t>
            </w:r>
          </w:p>
        </w:tc>
      </w:tr>
      <w:tr w:rsidR="00F64127" w14:paraId="2767DE20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40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70BF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812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255B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473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B4D" w14:textId="77777777" w:rsidR="00F64127" w:rsidRDefault="00F64127" w:rsidP="00320133">
            <w:pPr>
              <w:jc w:val="center"/>
            </w:pPr>
            <w:r w:rsidRPr="00A238FA">
              <w:t>554,4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58C" w14:textId="77777777" w:rsidR="00F64127" w:rsidRDefault="00F64127" w:rsidP="00320133">
            <w:pPr>
              <w:jc w:val="center"/>
            </w:pPr>
            <w:r w:rsidRPr="00C214F3">
              <w:t>554,4</w:t>
            </w:r>
          </w:p>
        </w:tc>
      </w:tr>
      <w:tr w:rsidR="00F64127" w14:paraId="6B606DDC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B9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507EA5A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для обеспечения государственных (</w:t>
            </w:r>
            <w:proofErr w:type="gramStart"/>
            <w:r w:rsidRPr="00E73E72">
              <w:rPr>
                <w:sz w:val="24"/>
                <w:szCs w:val="20"/>
              </w:rPr>
              <w:t>муниципальных)  нужд</w:t>
            </w:r>
            <w:proofErr w:type="gramEnd"/>
            <w:r w:rsidRPr="00E73E72">
              <w:rPr>
                <w:sz w:val="24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C17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4D54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7A97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BFD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72D" w14:textId="77777777" w:rsidR="00F64127" w:rsidRDefault="00F64127" w:rsidP="00320133">
            <w:pPr>
              <w:jc w:val="center"/>
            </w:pPr>
            <w:r w:rsidRPr="00A238FA">
              <w:t>554,4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103" w14:textId="77777777" w:rsidR="00F64127" w:rsidRDefault="00F64127" w:rsidP="00320133">
            <w:pPr>
              <w:jc w:val="center"/>
            </w:pPr>
            <w:r w:rsidRPr="00C214F3">
              <w:t>554,4</w:t>
            </w:r>
          </w:p>
        </w:tc>
      </w:tr>
      <w:tr w:rsidR="00F64127" w14:paraId="36539950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EC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59B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D05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DE1E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4EB" w14:textId="77777777" w:rsidR="00F64127" w:rsidRDefault="00F64127" w:rsidP="00320133">
            <w:pPr>
              <w:jc w:val="both"/>
            </w:pPr>
            <w:r>
              <w:t>800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40E" w14:textId="77777777" w:rsidR="00F64127" w:rsidRDefault="00F64127" w:rsidP="00320133">
            <w:pPr>
              <w:jc w:val="center"/>
            </w:pPr>
            <w:r w:rsidRPr="00A238FA">
              <w:t>41,0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87E8" w14:textId="77777777" w:rsidR="00F64127" w:rsidRDefault="00F64127" w:rsidP="00320133">
            <w:pPr>
              <w:jc w:val="center"/>
            </w:pPr>
            <w:r w:rsidRPr="00C214F3">
              <w:t>41,0</w:t>
            </w:r>
          </w:p>
        </w:tc>
      </w:tr>
      <w:tr w:rsidR="00F64127" w14:paraId="278FE195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73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proofErr w:type="gramStart"/>
            <w:r w:rsidRPr="00E73E72">
              <w:rPr>
                <w:sz w:val="24"/>
                <w:szCs w:val="20"/>
              </w:rPr>
              <w:t>Уплата  налогов</w:t>
            </w:r>
            <w:proofErr w:type="gramEnd"/>
            <w:r w:rsidRPr="00E73E72">
              <w:rPr>
                <w:sz w:val="24"/>
                <w:szCs w:val="20"/>
              </w:rPr>
              <w:t>, сборов и иных платежей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249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66C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726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2572" w14:textId="77777777" w:rsidR="00F64127" w:rsidRDefault="00F64127" w:rsidP="00320133">
            <w:pPr>
              <w:jc w:val="both"/>
            </w:pPr>
            <w:r>
              <w:t>850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BB0" w14:textId="77777777" w:rsidR="00F64127" w:rsidRDefault="00F64127" w:rsidP="00320133">
            <w:pPr>
              <w:jc w:val="center"/>
            </w:pPr>
            <w:r w:rsidRPr="00A238FA">
              <w:t>41,0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72C" w14:textId="77777777" w:rsidR="00F64127" w:rsidRDefault="00F64127" w:rsidP="00320133">
            <w:pPr>
              <w:jc w:val="center"/>
            </w:pPr>
            <w:r w:rsidRPr="00C214F3">
              <w:t>41,0</w:t>
            </w:r>
          </w:p>
        </w:tc>
      </w:tr>
      <w:tr w:rsidR="00F64127" w14:paraId="432C431F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C880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941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DBE3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52C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ED6E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3A3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A238FA">
              <w:t>24,0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369" w14:textId="77777777" w:rsidR="00F64127" w:rsidRDefault="00F64127" w:rsidP="00320133">
            <w:pPr>
              <w:jc w:val="center"/>
              <w:rPr>
                <w:bCs/>
                <w:i/>
              </w:rPr>
            </w:pPr>
            <w:r w:rsidRPr="00C214F3">
              <w:t>24,0</w:t>
            </w:r>
          </w:p>
        </w:tc>
      </w:tr>
      <w:tr w:rsidR="00F64127" w14:paraId="742F5D5F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F65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sz w:val="24"/>
                <w:szCs w:val="20"/>
              </w:rPr>
              <w:t xml:space="preserve">Межбюджетные трансферты, передаваемые бюджету </w:t>
            </w:r>
            <w:r w:rsidRPr="00E73E72">
              <w:rPr>
                <w:bCs/>
                <w:sz w:val="24"/>
                <w:szCs w:val="20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514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lastRenderedPageBreak/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23BB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354" w14:textId="77777777" w:rsidR="00F64127" w:rsidRPr="005A6C60" w:rsidRDefault="00F64127" w:rsidP="00320133">
            <w:pPr>
              <w:jc w:val="both"/>
              <w:rPr>
                <w:i/>
              </w:rPr>
            </w:pPr>
            <w:r w:rsidRPr="0036082C">
              <w:t>81 0 00 00000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C18E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55E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A238FA">
              <w:t>24,0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7425" w14:textId="77777777" w:rsidR="00F64127" w:rsidRDefault="00F64127" w:rsidP="00320133">
            <w:pPr>
              <w:jc w:val="center"/>
            </w:pPr>
            <w:r w:rsidRPr="00C214F3">
              <w:t>24,0</w:t>
            </w:r>
          </w:p>
        </w:tc>
      </w:tr>
      <w:tr w:rsidR="00F64127" w14:paraId="4926D52D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C9D" w14:textId="77777777" w:rsidR="00F64127" w:rsidRPr="00E73E72" w:rsidRDefault="00F64127" w:rsidP="00E73E72">
            <w:pPr>
              <w:spacing w:after="0"/>
              <w:jc w:val="both"/>
              <w:rPr>
                <w:b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A7B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330" w14:textId="77777777" w:rsidR="00F64127" w:rsidRDefault="00F64127" w:rsidP="00320133">
            <w:pPr>
              <w:jc w:val="both"/>
            </w:pPr>
            <w:r>
              <w:t>06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C3F" w14:textId="77777777" w:rsidR="00F64127" w:rsidRPr="0036082C" w:rsidRDefault="00F64127" w:rsidP="00320133">
            <w:pPr>
              <w:jc w:val="both"/>
            </w:pPr>
            <w:r>
              <w:t>81 0 01 00000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57D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5C5" w14:textId="77777777" w:rsidR="00F64127" w:rsidRDefault="00F64127" w:rsidP="00320133">
            <w:pPr>
              <w:jc w:val="center"/>
            </w:pPr>
            <w:r w:rsidRPr="00A238FA">
              <w:t>23,0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D35F" w14:textId="77777777" w:rsidR="00F64127" w:rsidRDefault="00F64127" w:rsidP="00320133">
            <w:pPr>
              <w:jc w:val="center"/>
            </w:pPr>
            <w:r w:rsidRPr="00C214F3">
              <w:t>23,0</w:t>
            </w:r>
          </w:p>
        </w:tc>
      </w:tr>
      <w:tr w:rsidR="00F64127" w14:paraId="538ACA67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E3D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3C4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E9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8262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F76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76E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A238FA">
              <w:t>23,0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0A7" w14:textId="77777777" w:rsidR="00F64127" w:rsidRDefault="00F64127" w:rsidP="00320133">
            <w:pPr>
              <w:jc w:val="center"/>
            </w:pPr>
            <w:r w:rsidRPr="00C214F3">
              <w:t>23,0</w:t>
            </w:r>
          </w:p>
        </w:tc>
      </w:tr>
      <w:tr w:rsidR="00F64127" w14:paraId="6495AF57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30E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732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253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90E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BD3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143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A238FA">
              <w:t>23,0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1F6" w14:textId="77777777" w:rsidR="00F64127" w:rsidRDefault="00F64127" w:rsidP="00320133">
            <w:pPr>
              <w:jc w:val="center"/>
            </w:pPr>
            <w:r w:rsidRPr="00C214F3">
              <w:t>23,0</w:t>
            </w:r>
          </w:p>
        </w:tc>
      </w:tr>
      <w:tr w:rsidR="00F64127" w14:paraId="7A354D39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68D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948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A4DF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76B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01B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856E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A238FA">
              <w:t>23,0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A97" w14:textId="77777777" w:rsidR="00F64127" w:rsidRDefault="00F64127" w:rsidP="00320133">
            <w:pPr>
              <w:jc w:val="center"/>
            </w:pPr>
            <w:r w:rsidRPr="00C214F3">
              <w:t>23,0</w:t>
            </w:r>
          </w:p>
        </w:tc>
      </w:tr>
      <w:tr w:rsidR="00F64127" w14:paraId="38025A0E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0A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4B4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5A7" w14:textId="77777777" w:rsidR="00F64127" w:rsidRDefault="00F64127" w:rsidP="00320133">
            <w:pPr>
              <w:jc w:val="both"/>
            </w:pPr>
            <w:r>
              <w:t>06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6D3" w14:textId="77777777" w:rsidR="00F64127" w:rsidRDefault="00F64127" w:rsidP="00320133">
            <w:pPr>
              <w:jc w:val="both"/>
            </w:pPr>
            <w:r>
              <w:t>81 0 02 00000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993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35D" w14:textId="77777777" w:rsidR="00F64127" w:rsidRDefault="00F64127" w:rsidP="00320133">
            <w:pPr>
              <w:jc w:val="center"/>
            </w:pPr>
            <w:r w:rsidRPr="00A238FA">
              <w:t>1,0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4D83" w14:textId="77777777" w:rsidR="00F64127" w:rsidRDefault="00F64127" w:rsidP="00320133">
            <w:pPr>
              <w:jc w:val="center"/>
            </w:pPr>
            <w:r w:rsidRPr="00C214F3">
              <w:t>1,0</w:t>
            </w:r>
          </w:p>
        </w:tc>
      </w:tr>
      <w:tr w:rsidR="00F64127" w14:paraId="7AD90304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9F28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proofErr w:type="gramStart"/>
            <w:r w:rsidRPr="00E73E72">
              <w:rPr>
                <w:sz w:val="24"/>
                <w:szCs w:val="20"/>
              </w:rPr>
              <w:t>Администрацией  Барановского</w:t>
            </w:r>
            <w:proofErr w:type="gramEnd"/>
            <w:r w:rsidRPr="00E73E72">
              <w:rPr>
                <w:sz w:val="24"/>
                <w:szCs w:val="20"/>
              </w:rPr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93BB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A5F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C9E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EC8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08EB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A238FA">
              <w:t>1,0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3EF" w14:textId="77777777" w:rsidR="00F64127" w:rsidRDefault="00F64127" w:rsidP="00320133">
            <w:pPr>
              <w:jc w:val="center"/>
            </w:pPr>
            <w:r w:rsidRPr="00C214F3">
              <w:t>1,0</w:t>
            </w:r>
          </w:p>
        </w:tc>
      </w:tr>
      <w:tr w:rsidR="00F64127" w14:paraId="062A402B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D52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025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0EF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455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CCBF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9A3E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A238FA">
              <w:t>1,0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B13" w14:textId="77777777" w:rsidR="00F64127" w:rsidRDefault="00F64127" w:rsidP="00320133">
            <w:pPr>
              <w:jc w:val="center"/>
            </w:pPr>
            <w:r w:rsidRPr="00C214F3">
              <w:t>1,0</w:t>
            </w:r>
          </w:p>
        </w:tc>
      </w:tr>
      <w:tr w:rsidR="00F64127" w14:paraId="3B64D5D7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331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40AB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6A2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CA2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5EC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283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A238FA">
              <w:t>1,0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D2C6" w14:textId="77777777" w:rsidR="00F64127" w:rsidRDefault="00F64127" w:rsidP="00320133">
            <w:pPr>
              <w:jc w:val="center"/>
            </w:pPr>
            <w:r w:rsidRPr="00C214F3">
              <w:t>1,0</w:t>
            </w:r>
          </w:p>
        </w:tc>
      </w:tr>
      <w:tr w:rsidR="00F64127" w14:paraId="23A15CF2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FC4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A0B2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92DF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66C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25CF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EFF" w14:textId="77777777" w:rsidR="00F64127" w:rsidRPr="005A6C60" w:rsidRDefault="00F64127" w:rsidP="0032013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A57" w14:textId="77777777" w:rsidR="00F64127" w:rsidRPr="000B1395" w:rsidRDefault="00F64127" w:rsidP="00320133">
            <w:pPr>
              <w:jc w:val="center"/>
              <w:rPr>
                <w:bCs/>
                <w:i/>
                <w:iCs/>
              </w:rPr>
            </w:pPr>
            <w:r w:rsidRPr="000B1395">
              <w:rPr>
                <w:i/>
              </w:rPr>
              <w:t>10,0</w:t>
            </w:r>
          </w:p>
        </w:tc>
      </w:tr>
      <w:tr w:rsidR="00F64127" w14:paraId="6370092D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726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B24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2487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09B" w14:textId="77777777" w:rsidR="00F64127" w:rsidRDefault="00F64127" w:rsidP="00320133">
            <w:pPr>
              <w:jc w:val="both"/>
            </w:pPr>
            <w:r>
              <w:t>98 0 00 00000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649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3C2" w14:textId="77777777" w:rsidR="00F64127" w:rsidRDefault="00F64127" w:rsidP="00320133">
            <w:pPr>
              <w:jc w:val="center"/>
            </w:pPr>
            <w:r>
              <w:t>10,0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C6A9" w14:textId="77777777" w:rsidR="00F64127" w:rsidRDefault="00F64127" w:rsidP="00320133">
            <w:pPr>
              <w:jc w:val="center"/>
            </w:pPr>
            <w:r w:rsidRPr="000C1D67">
              <w:t>10,0</w:t>
            </w:r>
          </w:p>
        </w:tc>
      </w:tr>
      <w:tr w:rsidR="00F64127" w14:paraId="5AEE2FE1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DDA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 xml:space="preserve">Резервный фонд Администрации </w:t>
            </w:r>
            <w:r w:rsidRPr="00E73E72">
              <w:rPr>
                <w:i/>
                <w:iCs/>
                <w:sz w:val="24"/>
                <w:szCs w:val="20"/>
              </w:rPr>
              <w:t>Барановского</w:t>
            </w:r>
            <w:r w:rsidRPr="00E73E72">
              <w:rPr>
                <w:i/>
                <w:sz w:val="24"/>
                <w:szCs w:val="2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8B55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2E9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EC1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98 0 01 00000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F19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BE2" w14:textId="77777777" w:rsidR="00F64127" w:rsidRDefault="00F64127" w:rsidP="00320133">
            <w:pPr>
              <w:jc w:val="center"/>
            </w:pPr>
            <w:r>
              <w:t>10,0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2DD" w14:textId="77777777" w:rsidR="00F64127" w:rsidRDefault="00F64127" w:rsidP="00320133">
            <w:pPr>
              <w:jc w:val="center"/>
            </w:pPr>
            <w:r w:rsidRPr="000C1D67">
              <w:t>10,0</w:t>
            </w:r>
          </w:p>
        </w:tc>
      </w:tr>
      <w:tr w:rsidR="00F64127" w14:paraId="228130F2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26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за счет средств резервного фонда Администраций Барановского сельского поселения Сафоновского района Смоленской области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9FF7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990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331" w14:textId="77777777" w:rsidR="00F64127" w:rsidRDefault="00F64127" w:rsidP="00320133">
            <w:pPr>
              <w:jc w:val="both"/>
            </w:pPr>
            <w:r>
              <w:t>98 0 01 28880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C63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06C9" w14:textId="77777777" w:rsidR="00F64127" w:rsidRDefault="00F64127" w:rsidP="00320133">
            <w:pPr>
              <w:jc w:val="center"/>
            </w:pPr>
            <w:r>
              <w:t>10,0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82D" w14:textId="77777777" w:rsidR="00F64127" w:rsidRDefault="00F64127" w:rsidP="00320133">
            <w:pPr>
              <w:jc w:val="center"/>
            </w:pPr>
            <w:r w:rsidRPr="000C1D67">
              <w:t>10,0</w:t>
            </w:r>
          </w:p>
        </w:tc>
      </w:tr>
      <w:tr w:rsidR="00F64127" w14:paraId="5D9CDF22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90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629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7FD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504" w14:textId="77777777" w:rsidR="00F64127" w:rsidRDefault="00F64127" w:rsidP="00320133">
            <w:pPr>
              <w:jc w:val="both"/>
            </w:pPr>
            <w:r>
              <w:t>98 0 01 28880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7576" w14:textId="77777777" w:rsidR="00F64127" w:rsidRDefault="00F64127" w:rsidP="00320133">
            <w:pPr>
              <w:jc w:val="both"/>
            </w:pPr>
            <w:r>
              <w:t>800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808" w14:textId="77777777" w:rsidR="00F64127" w:rsidRDefault="00F64127" w:rsidP="00320133">
            <w:pPr>
              <w:jc w:val="center"/>
            </w:pPr>
            <w:r>
              <w:t>10,0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08F" w14:textId="77777777" w:rsidR="00F64127" w:rsidRDefault="00F64127" w:rsidP="00320133">
            <w:pPr>
              <w:jc w:val="center"/>
            </w:pPr>
            <w:r w:rsidRPr="000C1D67">
              <w:t>10,0</w:t>
            </w:r>
          </w:p>
        </w:tc>
      </w:tr>
      <w:tr w:rsidR="00F64127" w14:paraId="7C25ACE3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0F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624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311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A70" w14:textId="77777777" w:rsidR="00F64127" w:rsidRDefault="00F64127" w:rsidP="00320133">
            <w:pPr>
              <w:jc w:val="both"/>
            </w:pPr>
            <w:r>
              <w:t>98 0 01 28880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B6C" w14:textId="77777777" w:rsidR="00F64127" w:rsidRDefault="00F64127" w:rsidP="00320133">
            <w:pPr>
              <w:jc w:val="both"/>
            </w:pPr>
            <w:r>
              <w:t>870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4D2" w14:textId="77777777" w:rsidR="00F64127" w:rsidRDefault="00F64127" w:rsidP="00320133">
            <w:pPr>
              <w:jc w:val="center"/>
            </w:pPr>
            <w:r>
              <w:t>10,0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23D0" w14:textId="77777777" w:rsidR="00F64127" w:rsidRDefault="00F64127" w:rsidP="00320133">
            <w:pPr>
              <w:jc w:val="center"/>
            </w:pPr>
            <w:r w:rsidRPr="000C1D67">
              <w:t>10,0</w:t>
            </w:r>
          </w:p>
        </w:tc>
      </w:tr>
      <w:tr w:rsidR="00F64127" w14:paraId="1983195C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7DC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sz w:val="24"/>
                <w:szCs w:val="20"/>
              </w:rPr>
            </w:pPr>
            <w:r w:rsidRPr="00E73E72">
              <w:rPr>
                <w:bCs/>
                <w:i/>
                <w:sz w:val="24"/>
                <w:szCs w:val="20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575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783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D44C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AEE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95B3" w14:textId="77777777" w:rsidR="00F64127" w:rsidRPr="004816C7" w:rsidRDefault="00F64127" w:rsidP="0032013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AAD" w14:textId="77777777" w:rsidR="00F64127" w:rsidRPr="00D103AA" w:rsidRDefault="00F64127" w:rsidP="00320133">
            <w:pPr>
              <w:jc w:val="center"/>
              <w:rPr>
                <w:bCs/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F64127" w14:paraId="09B4B7F7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14C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743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955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4378" w14:textId="77777777" w:rsidR="00F64127" w:rsidRDefault="00F64127" w:rsidP="00320133">
            <w:pPr>
              <w:jc w:val="both"/>
            </w:pPr>
            <w:r>
              <w:t>98 0 00 00000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A85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7AE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FE21D7"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679" w14:textId="77777777" w:rsidR="00F64127" w:rsidRDefault="00F64127" w:rsidP="00320133">
            <w:pPr>
              <w:jc w:val="center"/>
              <w:rPr>
                <w:bCs/>
              </w:rPr>
            </w:pPr>
            <w:r w:rsidRPr="00FE21D7">
              <w:t>100,0</w:t>
            </w:r>
          </w:p>
        </w:tc>
      </w:tr>
      <w:tr w:rsidR="00F64127" w14:paraId="1797441E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478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811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FC67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85E" w14:textId="77777777" w:rsidR="00F64127" w:rsidRDefault="00F64127" w:rsidP="00320133">
            <w:pPr>
              <w:jc w:val="both"/>
            </w:pPr>
            <w:r>
              <w:t>98 0 02 00000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CE5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27F" w14:textId="77777777" w:rsidR="00F64127" w:rsidRDefault="00F64127" w:rsidP="00320133">
            <w:pPr>
              <w:jc w:val="center"/>
              <w:rPr>
                <w:bCs/>
              </w:rPr>
            </w:pPr>
            <w:r w:rsidRPr="00FE21D7"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1303" w14:textId="77777777" w:rsidR="00F64127" w:rsidRDefault="00F64127" w:rsidP="00320133">
            <w:pPr>
              <w:jc w:val="center"/>
              <w:rPr>
                <w:bCs/>
              </w:rPr>
            </w:pPr>
            <w:r w:rsidRPr="00FE21D7">
              <w:t>100,0</w:t>
            </w:r>
          </w:p>
        </w:tc>
      </w:tr>
      <w:tr w:rsidR="00F64127" w14:paraId="4613216F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E73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611F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B0C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DB5" w14:textId="77777777" w:rsidR="00F64127" w:rsidRDefault="00F64127" w:rsidP="00320133">
            <w:pPr>
              <w:jc w:val="both"/>
            </w:pPr>
            <w:r>
              <w:t>98 0 02 06000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423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9BDA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FE21D7"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951" w14:textId="77777777" w:rsidR="00F64127" w:rsidRDefault="00F64127" w:rsidP="00320133">
            <w:pPr>
              <w:jc w:val="center"/>
              <w:rPr>
                <w:bCs/>
              </w:rPr>
            </w:pPr>
            <w:r w:rsidRPr="00FE21D7">
              <w:t>100,0</w:t>
            </w:r>
          </w:p>
        </w:tc>
      </w:tr>
      <w:tr w:rsidR="00F64127" w14:paraId="29CE4D4B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869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9AC8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B47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7DB8" w14:textId="77777777" w:rsidR="00F64127" w:rsidRDefault="00F64127" w:rsidP="00320133">
            <w:pPr>
              <w:jc w:val="both"/>
            </w:pPr>
            <w:r>
              <w:t>98 0 02 06000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B71D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103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FE21D7"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2E2" w14:textId="77777777" w:rsidR="00F64127" w:rsidRPr="00735152" w:rsidRDefault="00F64127" w:rsidP="00320133">
            <w:pPr>
              <w:jc w:val="center"/>
              <w:rPr>
                <w:bCs/>
              </w:rPr>
            </w:pPr>
            <w:r w:rsidRPr="00FE21D7">
              <w:t>100,0</w:t>
            </w:r>
          </w:p>
        </w:tc>
      </w:tr>
      <w:tr w:rsidR="00F64127" w14:paraId="695E9316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D0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A31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D751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D22" w14:textId="77777777" w:rsidR="00F64127" w:rsidRDefault="00F64127" w:rsidP="00320133">
            <w:pPr>
              <w:jc w:val="both"/>
            </w:pPr>
            <w:r>
              <w:t>98 0 02 06000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1F8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13C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FE21D7">
              <w:t>100,0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1FC" w14:textId="77777777" w:rsidR="00F64127" w:rsidRPr="00735152" w:rsidRDefault="00F64127" w:rsidP="00320133">
            <w:pPr>
              <w:jc w:val="center"/>
              <w:rPr>
                <w:bCs/>
              </w:rPr>
            </w:pPr>
            <w:r w:rsidRPr="00FE21D7">
              <w:t>100,0</w:t>
            </w:r>
          </w:p>
        </w:tc>
      </w:tr>
      <w:tr w:rsidR="00F64127" w14:paraId="62FE7E73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914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iCs/>
                <w:sz w:val="24"/>
                <w:szCs w:val="20"/>
              </w:rPr>
            </w:pPr>
            <w:r w:rsidRPr="00E73E72">
              <w:rPr>
                <w:b/>
                <w:bCs/>
                <w:iCs/>
                <w:sz w:val="24"/>
                <w:szCs w:val="20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6AF" w14:textId="77777777" w:rsidR="00F64127" w:rsidRPr="00362479" w:rsidRDefault="00F64127" w:rsidP="00320133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922" w14:textId="77777777" w:rsidR="00F64127" w:rsidRPr="00362479" w:rsidRDefault="00F64127" w:rsidP="00320133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CB15" w14:textId="77777777" w:rsidR="00F64127" w:rsidRPr="00362479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B686" w14:textId="77777777" w:rsidR="00F64127" w:rsidRPr="00362479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0FA" w14:textId="77777777" w:rsidR="00F64127" w:rsidRPr="00760EF5" w:rsidRDefault="00F64127" w:rsidP="003201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3520,3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D8AF" w14:textId="77777777" w:rsidR="00F64127" w:rsidRDefault="00F64127" w:rsidP="003201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3518,3</w:t>
            </w:r>
          </w:p>
        </w:tc>
      </w:tr>
      <w:tr w:rsidR="00F64127" w14:paraId="3B1B00F5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E98D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605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197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B66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753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AF3" w14:textId="77777777" w:rsidR="00F64127" w:rsidRPr="000B1395" w:rsidRDefault="00F64127" w:rsidP="00320133">
            <w:pPr>
              <w:jc w:val="center"/>
              <w:rPr>
                <w:i/>
                <w:iCs/>
              </w:rPr>
            </w:pPr>
            <w:r w:rsidRPr="000B1395">
              <w:rPr>
                <w:i/>
              </w:rPr>
              <w:t>3520,3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746" w14:textId="77777777" w:rsidR="00F64127" w:rsidRPr="000B1395" w:rsidRDefault="00F64127" w:rsidP="00320133">
            <w:pPr>
              <w:jc w:val="center"/>
              <w:rPr>
                <w:i/>
                <w:iCs/>
              </w:rPr>
            </w:pPr>
            <w:r w:rsidRPr="000B1395">
              <w:rPr>
                <w:i/>
              </w:rPr>
              <w:t>3518,3</w:t>
            </w:r>
          </w:p>
        </w:tc>
      </w:tr>
      <w:tr w:rsidR="00F64127" w14:paraId="5D93F71D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97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A87E" w14:textId="77777777" w:rsidR="00F64127" w:rsidRPr="00362479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094" w14:textId="77777777" w:rsidR="00F64127" w:rsidRPr="00362479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08F" w14:textId="77777777" w:rsidR="00F64127" w:rsidRPr="00362479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BEB" w14:textId="77777777" w:rsidR="00F64127" w:rsidRPr="00362479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22A" w14:textId="77777777" w:rsidR="00F64127" w:rsidRPr="00362479" w:rsidRDefault="00F64127" w:rsidP="00320133">
            <w:pPr>
              <w:jc w:val="center"/>
            </w:pPr>
            <w:r w:rsidRPr="007E6122">
              <w:t>3520,3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D27" w14:textId="77777777" w:rsidR="00F64127" w:rsidRDefault="00F64127" w:rsidP="00320133">
            <w:pPr>
              <w:jc w:val="center"/>
            </w:pPr>
            <w:r w:rsidRPr="00524851">
              <w:t>3518,3</w:t>
            </w:r>
          </w:p>
        </w:tc>
      </w:tr>
      <w:tr w:rsidR="00F64127" w14:paraId="3F5DA5C6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B5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19D2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184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F95" w14:textId="77777777" w:rsidR="00F64127" w:rsidRDefault="00F64127" w:rsidP="00320133">
            <w:pPr>
              <w:jc w:val="both"/>
            </w:pPr>
            <w:r>
              <w:t>02 4 01 00000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4AD" w14:textId="77777777" w:rsidR="00F64127" w:rsidRPr="00362479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39C0" w14:textId="77777777" w:rsidR="00F64127" w:rsidRPr="00362479" w:rsidRDefault="00F64127" w:rsidP="00320133">
            <w:pPr>
              <w:jc w:val="center"/>
            </w:pPr>
            <w:r w:rsidRPr="007E6122">
              <w:t>3520,3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0D6" w14:textId="77777777" w:rsidR="00F64127" w:rsidRDefault="00F64127" w:rsidP="00320133">
            <w:pPr>
              <w:jc w:val="center"/>
            </w:pPr>
            <w:r w:rsidRPr="00524851">
              <w:t>3518,3</w:t>
            </w:r>
          </w:p>
        </w:tc>
      </w:tr>
      <w:tr w:rsidR="00F64127" w14:paraId="565669A3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633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lastRenderedPageBreak/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6FE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4917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087" w14:textId="77777777" w:rsidR="00F64127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539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ECD" w14:textId="77777777" w:rsidR="00F64127" w:rsidRDefault="00F64127" w:rsidP="00320133">
            <w:pPr>
              <w:jc w:val="center"/>
            </w:pPr>
            <w:r w:rsidRPr="007E6122">
              <w:t>3520,3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92B" w14:textId="77777777" w:rsidR="00F64127" w:rsidRDefault="00F64127" w:rsidP="00320133">
            <w:pPr>
              <w:jc w:val="center"/>
            </w:pPr>
            <w:r w:rsidRPr="00524851">
              <w:t>3518,3</w:t>
            </w:r>
          </w:p>
        </w:tc>
      </w:tr>
      <w:tr w:rsidR="00F64127" w14:paraId="1ADB36BD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652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6B78B2A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BEE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54B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20D" w14:textId="77777777" w:rsidR="00F64127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476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79B" w14:textId="77777777" w:rsidR="00F64127" w:rsidRDefault="00F64127" w:rsidP="00320133">
            <w:pPr>
              <w:jc w:val="center"/>
            </w:pPr>
            <w:r w:rsidRPr="007E6122">
              <w:t>3520,3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0F00" w14:textId="77777777" w:rsidR="00F64127" w:rsidRDefault="00F64127" w:rsidP="00320133">
            <w:pPr>
              <w:jc w:val="center"/>
            </w:pPr>
            <w:r w:rsidRPr="00524851">
              <w:t>3518,3</w:t>
            </w:r>
          </w:p>
        </w:tc>
      </w:tr>
      <w:tr w:rsidR="00F64127" w14:paraId="7C06E168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BE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480396F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47FC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5D5F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2A6" w14:textId="77777777" w:rsidR="00F64127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BAD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FBB" w14:textId="77777777" w:rsidR="00F64127" w:rsidRDefault="00F64127" w:rsidP="00320133">
            <w:pPr>
              <w:jc w:val="center"/>
            </w:pPr>
            <w:r w:rsidRPr="007E6122">
              <w:t>3520,3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149" w14:textId="77777777" w:rsidR="00F64127" w:rsidRDefault="00F64127" w:rsidP="00320133">
            <w:pPr>
              <w:jc w:val="center"/>
            </w:pPr>
            <w:r w:rsidRPr="00524851">
              <w:t>3518,3</w:t>
            </w:r>
          </w:p>
        </w:tc>
      </w:tr>
      <w:tr w:rsidR="00F64127" w:rsidRPr="000F3063" w14:paraId="1E154729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336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i/>
                <w:iCs/>
                <w:sz w:val="24"/>
                <w:szCs w:val="20"/>
              </w:rPr>
            </w:pPr>
            <w:r w:rsidRPr="00E73E72">
              <w:rPr>
                <w:b/>
                <w:color w:val="000000"/>
                <w:sz w:val="24"/>
                <w:szCs w:val="20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FEFC" w14:textId="77777777" w:rsidR="00F64127" w:rsidRDefault="00F64127" w:rsidP="00320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E26" w14:textId="77777777" w:rsidR="00F64127" w:rsidRDefault="00F64127" w:rsidP="00320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EEA" w14:textId="77777777" w:rsidR="00F64127" w:rsidRDefault="00F64127" w:rsidP="00320133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8F3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4FC2" w14:textId="77777777" w:rsidR="00F64127" w:rsidRPr="00084F18" w:rsidRDefault="00F64127" w:rsidP="00320133">
            <w:pPr>
              <w:jc w:val="center"/>
              <w:rPr>
                <w:b/>
                <w:bCs/>
                <w:iCs/>
              </w:rPr>
            </w:pPr>
            <w:r w:rsidRPr="00084F18">
              <w:rPr>
                <w:b/>
                <w:bCs/>
                <w:iCs/>
              </w:rPr>
              <w:t>1632,3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922" w14:textId="77777777" w:rsidR="00F64127" w:rsidRPr="00084F18" w:rsidRDefault="00F64127" w:rsidP="003201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1683,8</w:t>
            </w:r>
          </w:p>
        </w:tc>
      </w:tr>
      <w:tr w:rsidR="00F64127" w14:paraId="71384483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026" w14:textId="77777777" w:rsidR="00F64127" w:rsidRPr="00E73E72" w:rsidRDefault="00F64127" w:rsidP="00E73E72">
            <w:pPr>
              <w:spacing w:after="0"/>
              <w:jc w:val="both"/>
              <w:rPr>
                <w:i/>
                <w:iCs/>
                <w:sz w:val="24"/>
                <w:szCs w:val="20"/>
              </w:rPr>
            </w:pPr>
            <w:r w:rsidRPr="00E73E72">
              <w:rPr>
                <w:i/>
                <w:iCs/>
                <w:sz w:val="24"/>
                <w:szCs w:val="20"/>
              </w:rPr>
              <w:t>Жилищное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AAC0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C2B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BBC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B65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95C" w14:textId="77777777" w:rsidR="00F64127" w:rsidRPr="00362479" w:rsidRDefault="00F64127" w:rsidP="0032013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102,6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D0E" w14:textId="77777777" w:rsidR="00F64127" w:rsidRPr="008C31D2" w:rsidRDefault="00F64127" w:rsidP="00320133">
            <w:pPr>
              <w:jc w:val="center"/>
              <w:rPr>
                <w:bCs/>
                <w:i/>
                <w:iCs/>
              </w:rPr>
            </w:pPr>
            <w:r w:rsidRPr="008C31D2">
              <w:rPr>
                <w:i/>
              </w:rPr>
              <w:t>102,6</w:t>
            </w:r>
          </w:p>
        </w:tc>
      </w:tr>
      <w:tr w:rsidR="00F64127" w14:paraId="745D218D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8CC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B077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B492" w14:textId="77777777" w:rsidR="00F64127" w:rsidRPr="00E82BE4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23E" w14:textId="77777777" w:rsidR="00F64127" w:rsidRPr="00E82BE4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25E" w14:textId="77777777" w:rsidR="00F64127" w:rsidRPr="00E82BE4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24ED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602233">
              <w:t>102,6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7DB3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F6241">
              <w:t>102,6</w:t>
            </w:r>
          </w:p>
        </w:tc>
      </w:tr>
      <w:tr w:rsidR="00F64127" w14:paraId="71FC5DF5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2326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546" w14:textId="77777777" w:rsidR="00F64127" w:rsidRPr="00362479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84F" w14:textId="77777777" w:rsidR="00F64127" w:rsidRPr="00362479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8C48" w14:textId="77777777" w:rsidR="00F64127" w:rsidRPr="00362479" w:rsidRDefault="00F64127" w:rsidP="00320133">
            <w:pPr>
              <w:jc w:val="both"/>
            </w:pPr>
            <w:r>
              <w:t>02 4 02 00000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156" w14:textId="77777777" w:rsidR="00F64127" w:rsidRPr="00362479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1C1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602233">
              <w:t>102,6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06E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F6241">
              <w:t>102,6</w:t>
            </w:r>
          </w:p>
        </w:tc>
      </w:tr>
      <w:tr w:rsidR="00F64127" w14:paraId="39FC199C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5D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по содержанию жилищного хозяйства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961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D1A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577F" w14:textId="77777777" w:rsidR="00F64127" w:rsidRDefault="00F64127" w:rsidP="00320133">
            <w:pPr>
              <w:jc w:val="both"/>
            </w:pPr>
            <w:r>
              <w:t>02 4 02 02000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017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ABC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602233">
              <w:t>102,6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9F8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F6241">
              <w:t>102,6</w:t>
            </w:r>
          </w:p>
        </w:tc>
      </w:tr>
      <w:tr w:rsidR="00F64127" w14:paraId="6C4399A7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395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20F74C8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218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6524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E86C" w14:textId="77777777" w:rsidR="00F64127" w:rsidRDefault="00F64127" w:rsidP="00320133">
            <w:pPr>
              <w:jc w:val="both"/>
            </w:pPr>
            <w:r>
              <w:t>02 4 02 02000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8F9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E52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602233">
              <w:t>102,6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EEB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F6241">
              <w:t>102,6</w:t>
            </w:r>
          </w:p>
        </w:tc>
      </w:tr>
      <w:tr w:rsidR="00F64127" w14:paraId="2011DD17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2E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292D56E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9430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F15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D2C" w14:textId="77777777" w:rsidR="00F64127" w:rsidRDefault="00F64127" w:rsidP="00320133">
            <w:pPr>
              <w:jc w:val="both"/>
            </w:pPr>
            <w:r>
              <w:t>02 4 02 02000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FDA1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AB8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602233">
              <w:t>102,6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548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F6241">
              <w:t>102,6</w:t>
            </w:r>
          </w:p>
        </w:tc>
      </w:tr>
      <w:tr w:rsidR="00F64127" w14:paraId="59D0D2F6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7E57" w14:textId="77777777" w:rsidR="00F64127" w:rsidRPr="00E73E72" w:rsidRDefault="00F64127" w:rsidP="00E73E72">
            <w:pPr>
              <w:spacing w:after="0"/>
              <w:jc w:val="both"/>
              <w:rPr>
                <w:i/>
                <w:iCs/>
                <w:sz w:val="24"/>
                <w:szCs w:val="20"/>
              </w:rPr>
            </w:pPr>
            <w:r w:rsidRPr="00E73E72">
              <w:rPr>
                <w:i/>
                <w:iCs/>
                <w:sz w:val="24"/>
                <w:szCs w:val="20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B848" w14:textId="77777777" w:rsidR="00F64127" w:rsidRPr="00121C14" w:rsidRDefault="00F64127" w:rsidP="00320133">
            <w:pPr>
              <w:jc w:val="both"/>
              <w:rPr>
                <w:i/>
              </w:rPr>
            </w:pPr>
            <w:r w:rsidRPr="00121C14">
              <w:rPr>
                <w:i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27B" w14:textId="77777777" w:rsidR="00F64127" w:rsidRPr="00121C14" w:rsidRDefault="00F64127" w:rsidP="00320133">
            <w:pPr>
              <w:jc w:val="both"/>
              <w:rPr>
                <w:i/>
              </w:rPr>
            </w:pPr>
            <w:r w:rsidRPr="00121C14">
              <w:rPr>
                <w:i/>
              </w:rPr>
              <w:t>02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7BB" w14:textId="77777777" w:rsidR="00F64127" w:rsidRPr="00121C1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2FA" w14:textId="77777777" w:rsidR="00F64127" w:rsidRPr="00121C1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15D5" w14:textId="77777777" w:rsidR="00F64127" w:rsidRPr="008C31D2" w:rsidRDefault="00F64127" w:rsidP="00320133">
            <w:pPr>
              <w:jc w:val="center"/>
              <w:rPr>
                <w:i/>
              </w:rPr>
            </w:pPr>
            <w:r w:rsidRPr="008C31D2">
              <w:rPr>
                <w:i/>
              </w:rPr>
              <w:t>185,0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B04" w14:textId="77777777" w:rsidR="00F64127" w:rsidRPr="008C31D2" w:rsidRDefault="00F64127" w:rsidP="00320133">
            <w:pPr>
              <w:jc w:val="center"/>
              <w:rPr>
                <w:i/>
              </w:rPr>
            </w:pPr>
            <w:r w:rsidRPr="008C31D2">
              <w:rPr>
                <w:i/>
              </w:rPr>
              <w:t>185,0</w:t>
            </w:r>
          </w:p>
        </w:tc>
      </w:tr>
      <w:tr w:rsidR="00F64127" w14:paraId="5B143A5E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09B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20F6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15D" w14:textId="77777777" w:rsidR="00F64127" w:rsidRPr="00E82BE4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804" w14:textId="77777777" w:rsidR="00F64127" w:rsidRPr="00E82BE4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304" w14:textId="77777777" w:rsidR="00F64127" w:rsidRPr="00E82BE4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7D2" w14:textId="77777777" w:rsidR="00F64127" w:rsidRPr="00B764C8" w:rsidRDefault="00F64127" w:rsidP="00320133">
            <w:pPr>
              <w:jc w:val="center"/>
            </w:pPr>
            <w:r w:rsidRPr="00440FB2">
              <w:t>185,0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530" w14:textId="77777777" w:rsidR="00F64127" w:rsidRDefault="00F64127" w:rsidP="00320133">
            <w:pPr>
              <w:jc w:val="center"/>
            </w:pPr>
            <w:r w:rsidRPr="00440FB2">
              <w:t>185,0</w:t>
            </w:r>
          </w:p>
        </w:tc>
      </w:tr>
      <w:tr w:rsidR="00F64127" w14:paraId="351F1B66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060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FC1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087" w14:textId="77777777" w:rsidR="00F64127" w:rsidRPr="00E82BE4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479" w14:textId="77777777" w:rsidR="00F64127" w:rsidRPr="00E82BE4" w:rsidRDefault="00F64127" w:rsidP="00320133">
            <w:pPr>
              <w:jc w:val="both"/>
            </w:pPr>
            <w:r>
              <w:t>02 4 03 00000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018" w14:textId="77777777" w:rsidR="00F64127" w:rsidRPr="00E82BE4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C643" w14:textId="77777777" w:rsidR="00F64127" w:rsidRPr="00B764C8" w:rsidRDefault="00F64127" w:rsidP="00320133">
            <w:pPr>
              <w:jc w:val="center"/>
            </w:pPr>
            <w:r w:rsidRPr="00440FB2">
              <w:t>185,0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79D" w14:textId="77777777" w:rsidR="00F64127" w:rsidRDefault="00F64127" w:rsidP="00320133">
            <w:pPr>
              <w:jc w:val="center"/>
            </w:pPr>
            <w:r w:rsidRPr="00440FB2">
              <w:t>185,0</w:t>
            </w:r>
          </w:p>
        </w:tc>
      </w:tr>
      <w:tr w:rsidR="00F64127" w14:paraId="33796C58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5B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E07D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3CA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10E8" w14:textId="77777777" w:rsidR="00F64127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AC8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3715" w14:textId="77777777" w:rsidR="00F64127" w:rsidRPr="00B764C8" w:rsidRDefault="00F64127" w:rsidP="00320133">
            <w:pPr>
              <w:jc w:val="center"/>
            </w:pPr>
            <w:r w:rsidRPr="00440FB2">
              <w:t>185,0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DCF" w14:textId="77777777" w:rsidR="00F64127" w:rsidRDefault="00F64127" w:rsidP="00320133">
            <w:pPr>
              <w:jc w:val="center"/>
            </w:pPr>
            <w:r w:rsidRPr="00440FB2">
              <w:t>185,0</w:t>
            </w:r>
          </w:p>
        </w:tc>
      </w:tr>
      <w:tr w:rsidR="00F64127" w14:paraId="555FC4E5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466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741FE6D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lastRenderedPageBreak/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E88" w14:textId="77777777" w:rsidR="00F64127" w:rsidRDefault="00F64127" w:rsidP="00320133">
            <w:pPr>
              <w:jc w:val="both"/>
            </w:pPr>
            <w:r>
              <w:lastRenderedPageBreak/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256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085" w14:textId="77777777" w:rsidR="00F64127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AC9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AE7" w14:textId="77777777" w:rsidR="00F64127" w:rsidRPr="00B764C8" w:rsidRDefault="00F64127" w:rsidP="00320133">
            <w:pPr>
              <w:jc w:val="center"/>
            </w:pPr>
            <w:r w:rsidRPr="00440FB2">
              <w:t>185,0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0723" w14:textId="77777777" w:rsidR="00F64127" w:rsidRDefault="00F64127" w:rsidP="00320133">
            <w:pPr>
              <w:jc w:val="center"/>
            </w:pPr>
            <w:r w:rsidRPr="00440FB2">
              <w:t>185,0</w:t>
            </w:r>
          </w:p>
        </w:tc>
      </w:tr>
      <w:tr w:rsidR="00F64127" w14:paraId="1400337B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76B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7703DEB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79A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6E7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4B4" w14:textId="77777777" w:rsidR="00F64127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FBD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109" w14:textId="77777777" w:rsidR="00F64127" w:rsidRPr="00B764C8" w:rsidRDefault="00F64127" w:rsidP="00320133">
            <w:pPr>
              <w:jc w:val="center"/>
            </w:pPr>
            <w:r w:rsidRPr="00440FB2">
              <w:t>185,0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C22" w14:textId="77777777" w:rsidR="00F64127" w:rsidRDefault="00F64127" w:rsidP="00320133">
            <w:pPr>
              <w:jc w:val="center"/>
            </w:pPr>
            <w:r w:rsidRPr="00440FB2">
              <w:t>185,0</w:t>
            </w:r>
          </w:p>
        </w:tc>
      </w:tr>
      <w:tr w:rsidR="00F64127" w14:paraId="2F70B386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1F7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7FA" w14:textId="77777777" w:rsidR="00F64127" w:rsidRPr="00E82BE4" w:rsidRDefault="00F64127" w:rsidP="00320133">
            <w:pPr>
              <w:jc w:val="both"/>
              <w:rPr>
                <w:i/>
              </w:rPr>
            </w:pPr>
            <w:r w:rsidRPr="00E82BE4">
              <w:rPr>
                <w:i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D90" w14:textId="77777777" w:rsidR="00F64127" w:rsidRPr="00E82BE4" w:rsidRDefault="00F64127" w:rsidP="00320133">
            <w:pPr>
              <w:jc w:val="both"/>
              <w:rPr>
                <w:i/>
              </w:rPr>
            </w:pPr>
            <w:r w:rsidRPr="00E82BE4">
              <w:rPr>
                <w:i/>
              </w:rP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E02" w14:textId="77777777" w:rsidR="00F64127" w:rsidRPr="00E82BE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049E" w14:textId="77777777" w:rsidR="00F64127" w:rsidRPr="00E82BE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ED5" w14:textId="77777777" w:rsidR="00F64127" w:rsidRPr="00084F18" w:rsidRDefault="00F64127" w:rsidP="00320133">
            <w:pPr>
              <w:jc w:val="center"/>
              <w:rPr>
                <w:bCs/>
                <w:i/>
                <w:iCs/>
              </w:rPr>
            </w:pPr>
            <w:r w:rsidRPr="00084F18">
              <w:rPr>
                <w:bCs/>
                <w:i/>
                <w:iCs/>
              </w:rPr>
              <w:t>1344,7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EA1" w14:textId="77777777" w:rsidR="00F64127" w:rsidRPr="00084F18" w:rsidRDefault="00F64127" w:rsidP="0032013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1396,2</w:t>
            </w:r>
          </w:p>
        </w:tc>
      </w:tr>
      <w:tr w:rsidR="00F64127" w14:paraId="4181EE4D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587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836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3FD" w14:textId="77777777" w:rsidR="00F64127" w:rsidRPr="00E82BE4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289D" w14:textId="77777777" w:rsidR="00F64127" w:rsidRPr="00E82BE4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08B8" w14:textId="77777777" w:rsidR="00F64127" w:rsidRPr="00E82BE4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5414" w14:textId="77777777" w:rsidR="00F64127" w:rsidRPr="004816C7" w:rsidRDefault="00F64127" w:rsidP="00320133">
            <w:pPr>
              <w:jc w:val="center"/>
              <w:rPr>
                <w:bCs/>
                <w:iCs/>
              </w:rPr>
            </w:pPr>
            <w:r>
              <w:t>1344,7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048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EF0068">
              <w:t>1396,2</w:t>
            </w:r>
          </w:p>
        </w:tc>
      </w:tr>
      <w:tr w:rsidR="00F64127" w14:paraId="3FB72729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923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F365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82C" w14:textId="77777777" w:rsidR="00F64127" w:rsidRPr="00E82BE4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AD6" w14:textId="77777777" w:rsidR="00F64127" w:rsidRPr="00E82BE4" w:rsidRDefault="00F64127" w:rsidP="00320133">
            <w:pPr>
              <w:jc w:val="both"/>
            </w:pPr>
            <w:r>
              <w:t>02 4 04 00000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F31" w14:textId="77777777" w:rsidR="00F64127" w:rsidRPr="00E82BE4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06A" w14:textId="77777777" w:rsidR="00F64127" w:rsidRPr="004816C7" w:rsidRDefault="00F64127" w:rsidP="00320133">
            <w:pPr>
              <w:jc w:val="center"/>
              <w:rPr>
                <w:bCs/>
                <w:iCs/>
              </w:rPr>
            </w:pPr>
            <w:r>
              <w:t>1344,7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8C2B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EF0068">
              <w:t>1396,2</w:t>
            </w:r>
          </w:p>
        </w:tc>
      </w:tr>
      <w:tr w:rsidR="00F64127" w14:paraId="60C81B1C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C0E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Cs/>
                <w:sz w:val="24"/>
                <w:szCs w:val="20"/>
              </w:rPr>
              <w:t>Обеспечение мероприятий по организации уличного освещения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EF6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02C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826D" w14:textId="77777777" w:rsidR="00F64127" w:rsidRDefault="00F64127" w:rsidP="00320133">
            <w:pPr>
              <w:jc w:val="both"/>
            </w:pPr>
            <w:r>
              <w:t>02 4 04 03010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8382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126E" w14:textId="77777777" w:rsidR="00F64127" w:rsidRPr="004816C7" w:rsidRDefault="00F64127" w:rsidP="00320133">
            <w:pPr>
              <w:jc w:val="center"/>
            </w:pPr>
            <w:r>
              <w:t>1069,7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D7B6" w14:textId="77777777" w:rsidR="00F64127" w:rsidRDefault="00F64127" w:rsidP="00320133">
            <w:pPr>
              <w:jc w:val="center"/>
            </w:pPr>
            <w:r>
              <w:t>1121,2</w:t>
            </w:r>
          </w:p>
        </w:tc>
      </w:tr>
      <w:tr w:rsidR="00F64127" w14:paraId="18452042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F1A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5976ECB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436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77E6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296" w14:textId="77777777" w:rsidR="00F64127" w:rsidRDefault="00F64127" w:rsidP="00320133">
            <w:pPr>
              <w:jc w:val="both"/>
            </w:pPr>
            <w:r>
              <w:t>02 4 04 03010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887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A30" w14:textId="77777777" w:rsidR="00F64127" w:rsidRPr="004816C7" w:rsidRDefault="00F64127" w:rsidP="00320133">
            <w:pPr>
              <w:jc w:val="center"/>
            </w:pPr>
            <w:r w:rsidRPr="00D53FE8">
              <w:t>1069,7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06D" w14:textId="77777777" w:rsidR="00F64127" w:rsidRDefault="00F64127" w:rsidP="00320133">
            <w:pPr>
              <w:jc w:val="center"/>
            </w:pPr>
            <w:r w:rsidRPr="00820009">
              <w:t>1121,2</w:t>
            </w:r>
          </w:p>
        </w:tc>
      </w:tr>
      <w:tr w:rsidR="00F64127" w14:paraId="6FB92C42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4C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45A2D7C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B7E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4F6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0014" w14:textId="77777777" w:rsidR="00F64127" w:rsidRDefault="00F64127" w:rsidP="00320133">
            <w:pPr>
              <w:jc w:val="both"/>
            </w:pPr>
            <w:r>
              <w:t>02 4 04 03010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0BD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E11" w14:textId="77777777" w:rsidR="00F64127" w:rsidRPr="004816C7" w:rsidRDefault="00F64127" w:rsidP="00320133">
            <w:pPr>
              <w:jc w:val="center"/>
            </w:pPr>
            <w:r w:rsidRPr="00D53FE8">
              <w:t>1069,7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24F" w14:textId="77777777" w:rsidR="00F64127" w:rsidRDefault="00F64127" w:rsidP="00320133">
            <w:pPr>
              <w:jc w:val="center"/>
            </w:pPr>
            <w:r w:rsidRPr="00820009">
              <w:t>1121,2</w:t>
            </w:r>
          </w:p>
        </w:tc>
      </w:tr>
      <w:tr w:rsidR="00F64127" w14:paraId="00DFA3FE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ED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iCs/>
                <w:sz w:val="24"/>
                <w:szCs w:val="2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58CA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F4D5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52BD" w14:textId="77777777" w:rsidR="00F64127" w:rsidRDefault="00F64127" w:rsidP="00320133">
            <w:pPr>
              <w:jc w:val="both"/>
            </w:pPr>
            <w:r>
              <w:t>02 4 04 03020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1D1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61C" w14:textId="77777777" w:rsidR="00F64127" w:rsidRDefault="00F64127" w:rsidP="00320133">
            <w:pPr>
              <w:jc w:val="center"/>
            </w:pPr>
            <w:r w:rsidRPr="00547975">
              <w:t>150,0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915" w14:textId="77777777" w:rsidR="00F64127" w:rsidRDefault="00F64127" w:rsidP="00320133">
            <w:pPr>
              <w:jc w:val="center"/>
            </w:pPr>
            <w:r w:rsidRPr="00547975">
              <w:t>150,0</w:t>
            </w:r>
          </w:p>
        </w:tc>
      </w:tr>
      <w:tr w:rsidR="00F64127" w14:paraId="4DC6E790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04F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6F0157D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7A42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930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DA8" w14:textId="77777777" w:rsidR="00F64127" w:rsidRDefault="00F64127" w:rsidP="00320133">
            <w:pPr>
              <w:jc w:val="both"/>
            </w:pPr>
            <w:r>
              <w:t>02 4 04 03020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59FD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571" w14:textId="77777777" w:rsidR="00F64127" w:rsidRDefault="00F64127" w:rsidP="00320133">
            <w:pPr>
              <w:jc w:val="center"/>
            </w:pPr>
            <w:r w:rsidRPr="00547975">
              <w:t>150,0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E0B" w14:textId="77777777" w:rsidR="00F64127" w:rsidRDefault="00F64127" w:rsidP="00320133">
            <w:pPr>
              <w:jc w:val="center"/>
            </w:pPr>
            <w:r w:rsidRPr="00547975">
              <w:t>150,0</w:t>
            </w:r>
          </w:p>
        </w:tc>
      </w:tr>
      <w:tr w:rsidR="00F64127" w14:paraId="0D83B5AD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8A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57F2041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6DC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B55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EDFF" w14:textId="77777777" w:rsidR="00F64127" w:rsidRDefault="00F64127" w:rsidP="00320133">
            <w:pPr>
              <w:jc w:val="both"/>
            </w:pPr>
            <w:r>
              <w:t>02 4 04 03020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BB0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6CA" w14:textId="77777777" w:rsidR="00F64127" w:rsidRDefault="00F64127" w:rsidP="00320133">
            <w:pPr>
              <w:jc w:val="center"/>
            </w:pPr>
            <w:r w:rsidRPr="00547975">
              <w:t>150,0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3C8" w14:textId="77777777" w:rsidR="00F64127" w:rsidRDefault="00F64127" w:rsidP="00320133">
            <w:pPr>
              <w:jc w:val="center"/>
            </w:pPr>
            <w:r w:rsidRPr="00547975">
              <w:t>150,0</w:t>
            </w:r>
          </w:p>
        </w:tc>
      </w:tr>
      <w:tr w:rsidR="00F64127" w14:paraId="160ACD9C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7568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Cs/>
                <w:sz w:val="24"/>
                <w:szCs w:val="20"/>
              </w:rPr>
              <w:t>Содержание мест захоронения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DC2B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8BE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090" w14:textId="77777777" w:rsidR="00F64127" w:rsidRDefault="00F64127" w:rsidP="00320133">
            <w:pPr>
              <w:jc w:val="both"/>
            </w:pPr>
            <w:r>
              <w:t>02 4 04 03030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F5B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DC6" w14:textId="77777777" w:rsidR="00F64127" w:rsidRDefault="00F64127" w:rsidP="00320133">
            <w:pPr>
              <w:jc w:val="center"/>
            </w:pPr>
            <w:r w:rsidRPr="004A3BB8">
              <w:t>125,0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2BF" w14:textId="77777777" w:rsidR="00F64127" w:rsidRDefault="00F64127" w:rsidP="00320133">
            <w:pPr>
              <w:jc w:val="center"/>
            </w:pPr>
            <w:r w:rsidRPr="004A3BB8">
              <w:t>125,0</w:t>
            </w:r>
          </w:p>
        </w:tc>
      </w:tr>
      <w:tr w:rsidR="00F64127" w14:paraId="49B7508B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37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0DEB319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C87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E5F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FB7" w14:textId="77777777" w:rsidR="00F64127" w:rsidRDefault="00F64127" w:rsidP="00320133">
            <w:pPr>
              <w:jc w:val="both"/>
            </w:pPr>
            <w:r>
              <w:t>02 4 04 03030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D67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9DCD" w14:textId="77777777" w:rsidR="00F64127" w:rsidRDefault="00F64127" w:rsidP="00320133">
            <w:pPr>
              <w:jc w:val="center"/>
            </w:pPr>
            <w:r w:rsidRPr="004A3BB8">
              <w:t>125,0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2F5" w14:textId="77777777" w:rsidR="00F64127" w:rsidRDefault="00F64127" w:rsidP="00320133">
            <w:pPr>
              <w:jc w:val="center"/>
            </w:pPr>
            <w:r w:rsidRPr="004A3BB8">
              <w:t>125,0</w:t>
            </w:r>
          </w:p>
        </w:tc>
      </w:tr>
      <w:tr w:rsidR="00F64127" w14:paraId="3CC0317D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F8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5D55B8D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AA6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687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C2D1" w14:textId="77777777" w:rsidR="00F64127" w:rsidRDefault="00F64127" w:rsidP="00320133">
            <w:pPr>
              <w:jc w:val="both"/>
            </w:pPr>
            <w:r>
              <w:t>02 4 04 03030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8120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811F" w14:textId="77777777" w:rsidR="00F64127" w:rsidRDefault="00F64127" w:rsidP="00320133">
            <w:pPr>
              <w:jc w:val="center"/>
            </w:pPr>
            <w:r w:rsidRPr="004A3BB8">
              <w:t>125,0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EB1" w14:textId="77777777" w:rsidR="00F64127" w:rsidRDefault="00F64127" w:rsidP="00320133">
            <w:pPr>
              <w:jc w:val="center"/>
            </w:pPr>
            <w:r w:rsidRPr="004A3BB8">
              <w:t>125,0</w:t>
            </w:r>
          </w:p>
        </w:tc>
      </w:tr>
      <w:tr w:rsidR="00F64127" w14:paraId="007EB547" w14:textId="77777777" w:rsidTr="00320133">
        <w:trPr>
          <w:trHeight w:val="7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658C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7D3B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2450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EFC6" w14:textId="77777777" w:rsidR="00F64127" w:rsidRPr="002C6AA1" w:rsidRDefault="00F64127" w:rsidP="00320133">
            <w:pPr>
              <w:rPr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930" w14:textId="77777777" w:rsidR="00F64127" w:rsidRPr="002C6AA1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6A23" w14:textId="77777777" w:rsidR="00F64127" w:rsidRPr="00084F18" w:rsidRDefault="00F64127" w:rsidP="00320133">
            <w:pPr>
              <w:jc w:val="center"/>
              <w:rPr>
                <w:b/>
                <w:bCs/>
              </w:rPr>
            </w:pPr>
            <w:r w:rsidRPr="00084F18">
              <w:rPr>
                <w:b/>
              </w:rPr>
              <w:t>171,7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74A" w14:textId="77777777" w:rsidR="00F64127" w:rsidRPr="00084F18" w:rsidRDefault="00F64127" w:rsidP="00320133">
            <w:pPr>
              <w:jc w:val="center"/>
              <w:rPr>
                <w:b/>
                <w:bCs/>
              </w:rPr>
            </w:pPr>
            <w:r w:rsidRPr="00084F18">
              <w:rPr>
                <w:b/>
              </w:rPr>
              <w:t>171,7</w:t>
            </w:r>
          </w:p>
        </w:tc>
      </w:tr>
      <w:tr w:rsidR="00F64127" w14:paraId="6A05D88B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DC8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72D8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EDC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CBE" w14:textId="77777777" w:rsidR="00F64127" w:rsidRPr="002C6AA1" w:rsidRDefault="00F64127" w:rsidP="00320133">
            <w:pPr>
              <w:rPr>
                <w:b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886" w14:textId="77777777" w:rsidR="00F64127" w:rsidRPr="002C6AA1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CE20" w14:textId="77777777" w:rsidR="00F64127" w:rsidRPr="00084F18" w:rsidRDefault="00F64127" w:rsidP="00320133">
            <w:pPr>
              <w:jc w:val="center"/>
              <w:rPr>
                <w:b/>
                <w:bCs/>
              </w:rPr>
            </w:pPr>
            <w:r w:rsidRPr="00084F18">
              <w:rPr>
                <w:b/>
              </w:rPr>
              <w:t>171,7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8C79" w14:textId="77777777" w:rsidR="00F64127" w:rsidRPr="00084F18" w:rsidRDefault="00F64127" w:rsidP="00320133">
            <w:pPr>
              <w:jc w:val="center"/>
              <w:rPr>
                <w:b/>
                <w:bCs/>
              </w:rPr>
            </w:pPr>
            <w:r w:rsidRPr="00084F18">
              <w:rPr>
                <w:b/>
              </w:rPr>
              <w:t>171,7</w:t>
            </w:r>
          </w:p>
        </w:tc>
      </w:tr>
      <w:tr w:rsidR="00F64127" w14:paraId="7FBED89A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D7C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E73E72">
              <w:rPr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AF4" w14:textId="77777777" w:rsidR="00F64127" w:rsidRPr="00A2084C" w:rsidRDefault="00F64127" w:rsidP="00320133">
            <w:pPr>
              <w:jc w:val="both"/>
            </w:pPr>
            <w:r w:rsidRPr="00A2084C"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4B1" w14:textId="77777777" w:rsidR="00F64127" w:rsidRPr="00A2084C" w:rsidRDefault="00F64127" w:rsidP="00320133">
            <w:pPr>
              <w:jc w:val="both"/>
            </w:pPr>
            <w:r w:rsidRPr="00A2084C">
              <w:t>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9CE" w14:textId="77777777" w:rsidR="00F64127" w:rsidRPr="00A2084C" w:rsidRDefault="00F64127" w:rsidP="00320133">
            <w:r>
              <w:t>01</w:t>
            </w:r>
            <w:r w:rsidRPr="00A2084C">
              <w:t xml:space="preserve">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93D3" w14:textId="77777777" w:rsidR="00F64127" w:rsidRPr="00A2084C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ACEA" w14:textId="77777777" w:rsidR="00F64127" w:rsidRPr="00A2084C" w:rsidRDefault="00F64127" w:rsidP="00320133">
            <w:pPr>
              <w:jc w:val="center"/>
            </w:pPr>
            <w:r w:rsidRPr="00085192">
              <w:t>171,7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DBD" w14:textId="77777777" w:rsidR="00F64127" w:rsidRDefault="00F64127" w:rsidP="00320133">
            <w:pPr>
              <w:jc w:val="center"/>
            </w:pPr>
            <w:r w:rsidRPr="00085192">
              <w:t>171,7</w:t>
            </w:r>
          </w:p>
        </w:tc>
      </w:tr>
      <w:tr w:rsidR="00F64127" w14:paraId="2812F0BB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031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892" w14:textId="77777777" w:rsidR="00F64127" w:rsidRPr="00A2084C" w:rsidRDefault="00F64127" w:rsidP="00320133">
            <w:pPr>
              <w:jc w:val="both"/>
            </w:pPr>
            <w:r w:rsidRPr="00A2084C"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DAAC" w14:textId="77777777" w:rsidR="00F64127" w:rsidRPr="00A2084C" w:rsidRDefault="00F64127" w:rsidP="00320133">
            <w:pPr>
              <w:jc w:val="both"/>
            </w:pPr>
            <w:r w:rsidRPr="00A2084C">
              <w:t>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FD2F" w14:textId="77777777" w:rsidR="00F64127" w:rsidRPr="00A2084C" w:rsidRDefault="00F64127" w:rsidP="00320133">
            <w:r w:rsidRPr="00A2084C">
              <w:t xml:space="preserve">01 </w:t>
            </w:r>
            <w:r>
              <w:t>4</w:t>
            </w:r>
            <w:r w:rsidRPr="00A2084C">
              <w:t xml:space="preserve"> 0</w:t>
            </w:r>
            <w:r>
              <w:t>1</w:t>
            </w:r>
            <w:r w:rsidRPr="00A2084C">
              <w:t xml:space="preserve">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1ED" w14:textId="77777777" w:rsidR="00F64127" w:rsidRPr="00A2084C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05F" w14:textId="77777777" w:rsidR="00F64127" w:rsidRPr="00A2084C" w:rsidRDefault="00F64127" w:rsidP="00320133">
            <w:pPr>
              <w:jc w:val="center"/>
            </w:pPr>
            <w:r w:rsidRPr="00085192">
              <w:t>171,7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D17" w14:textId="77777777" w:rsidR="00F64127" w:rsidRDefault="00F64127" w:rsidP="00320133">
            <w:pPr>
              <w:jc w:val="center"/>
            </w:pPr>
            <w:r w:rsidRPr="00085192">
              <w:t>171,7</w:t>
            </w:r>
          </w:p>
        </w:tc>
      </w:tr>
      <w:tr w:rsidR="00F64127" w14:paraId="703F074B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5B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9D9C" w14:textId="77777777" w:rsidR="00F64127" w:rsidRDefault="00F64127" w:rsidP="00320133">
            <w:pPr>
              <w:jc w:val="both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B89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F3A5" w14:textId="77777777" w:rsidR="00F64127" w:rsidRDefault="00F64127" w:rsidP="00320133">
            <w:pPr>
              <w:jc w:val="both"/>
            </w:pPr>
            <w:r>
              <w:t>01 4 01 70010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8B8" w14:textId="77777777" w:rsidR="00F64127" w:rsidRDefault="00F64127" w:rsidP="00320133">
            <w:pPr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A445" w14:textId="77777777" w:rsidR="00F64127" w:rsidRPr="00A2084C" w:rsidRDefault="00F64127" w:rsidP="00320133">
            <w:pPr>
              <w:jc w:val="center"/>
            </w:pPr>
            <w:r w:rsidRPr="00085192">
              <w:t>171,7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B91" w14:textId="77777777" w:rsidR="00F64127" w:rsidRDefault="00F64127" w:rsidP="00320133">
            <w:pPr>
              <w:jc w:val="center"/>
            </w:pPr>
            <w:r w:rsidRPr="00085192">
              <w:t>171,7</w:t>
            </w:r>
          </w:p>
        </w:tc>
      </w:tr>
      <w:tr w:rsidR="00F64127" w14:paraId="2CC31AFA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E8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698" w14:textId="77777777" w:rsidR="00F64127" w:rsidRDefault="00F64127" w:rsidP="00320133">
            <w:pPr>
              <w:jc w:val="both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C78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D1E" w14:textId="77777777" w:rsidR="00F64127" w:rsidRDefault="00F64127" w:rsidP="00320133">
            <w:pPr>
              <w:jc w:val="both"/>
            </w:pPr>
            <w:r>
              <w:t>01 4 01 70010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CE6" w14:textId="77777777" w:rsidR="00F64127" w:rsidRDefault="00F64127" w:rsidP="00320133">
            <w:pPr>
              <w:jc w:val="both"/>
            </w:pPr>
            <w:r>
              <w:t>300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6EB" w14:textId="77777777" w:rsidR="00F64127" w:rsidRPr="00A2084C" w:rsidRDefault="00F64127" w:rsidP="00320133">
            <w:pPr>
              <w:jc w:val="center"/>
            </w:pPr>
            <w:r w:rsidRPr="00085192">
              <w:t>171,7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42A" w14:textId="77777777" w:rsidR="00F64127" w:rsidRDefault="00F64127" w:rsidP="00320133">
            <w:pPr>
              <w:jc w:val="center"/>
            </w:pPr>
            <w:r w:rsidRPr="00085192">
              <w:t>171,7</w:t>
            </w:r>
          </w:p>
        </w:tc>
      </w:tr>
      <w:tr w:rsidR="00F64127" w14:paraId="7FD33607" w14:textId="77777777" w:rsidTr="00320133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9BF" w14:textId="77777777" w:rsidR="00F64127" w:rsidRPr="00E73E72" w:rsidRDefault="00F64127" w:rsidP="00E73E72">
            <w:pPr>
              <w:spacing w:after="0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 Публичные нормативные социальные выплаты гражданам </w:t>
            </w:r>
          </w:p>
          <w:p w14:paraId="0858A57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7DF" w14:textId="77777777" w:rsidR="00F64127" w:rsidRDefault="00F64127" w:rsidP="00320133">
            <w:pPr>
              <w:jc w:val="both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535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B03" w14:textId="77777777" w:rsidR="00F64127" w:rsidRDefault="00F64127" w:rsidP="00320133">
            <w:pPr>
              <w:jc w:val="both"/>
            </w:pPr>
            <w:r>
              <w:t>01 4 01 70010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3E0" w14:textId="77777777" w:rsidR="00F64127" w:rsidRDefault="00F64127" w:rsidP="00320133">
            <w:pPr>
              <w:jc w:val="both"/>
            </w:pPr>
            <w:r>
              <w:t>310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44A5" w14:textId="77777777" w:rsidR="00F64127" w:rsidRPr="00A2084C" w:rsidRDefault="00F64127" w:rsidP="00320133">
            <w:pPr>
              <w:jc w:val="center"/>
            </w:pPr>
            <w:r w:rsidRPr="00085192">
              <w:t>171,7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59EB" w14:textId="77777777" w:rsidR="00F64127" w:rsidRDefault="00F64127" w:rsidP="00320133">
            <w:pPr>
              <w:jc w:val="center"/>
            </w:pPr>
            <w:r w:rsidRPr="00085192">
              <w:t>171,7</w:t>
            </w:r>
          </w:p>
        </w:tc>
      </w:tr>
    </w:tbl>
    <w:p w14:paraId="64CCAA72" w14:textId="77777777" w:rsidR="00F64127" w:rsidRPr="00630314" w:rsidRDefault="00F64127" w:rsidP="00F64127">
      <w:pPr>
        <w:jc w:val="center"/>
        <w:rPr>
          <w:b/>
          <w:szCs w:val="28"/>
        </w:rPr>
      </w:pPr>
    </w:p>
    <w:p w14:paraId="1AB3B3A7" w14:textId="77777777" w:rsidR="00F64127" w:rsidRDefault="00F64127" w:rsidP="00F64127">
      <w:pPr>
        <w:jc w:val="center"/>
      </w:pPr>
    </w:p>
    <w:p w14:paraId="4413F269" w14:textId="4A914F28" w:rsidR="00F64127" w:rsidRDefault="00F64127" w:rsidP="00F64127">
      <w:pPr>
        <w:tabs>
          <w:tab w:val="left" w:pos="8550"/>
        </w:tabs>
      </w:pPr>
      <w:r>
        <w:t xml:space="preserve">                                                                                                       </w:t>
      </w:r>
    </w:p>
    <w:p w14:paraId="4C47806F" w14:textId="77777777" w:rsidR="00F64127" w:rsidRDefault="00F64127" w:rsidP="00E73E72">
      <w:pPr>
        <w:spacing w:after="0"/>
        <w:jc w:val="right"/>
      </w:pPr>
    </w:p>
    <w:p w14:paraId="6E16F771" w14:textId="77777777" w:rsidR="00F64127" w:rsidRDefault="00F64127" w:rsidP="00E73E72">
      <w:pPr>
        <w:spacing w:after="0"/>
        <w:jc w:val="right"/>
      </w:pPr>
      <w:r>
        <w:t>Приложение 9</w:t>
      </w:r>
    </w:p>
    <w:p w14:paraId="021F9115" w14:textId="77777777" w:rsidR="00F64127" w:rsidRDefault="00F64127" w:rsidP="00E73E72">
      <w:pPr>
        <w:spacing w:after="0"/>
        <w:jc w:val="right"/>
      </w:pPr>
      <w:r>
        <w:t xml:space="preserve">к   решению совета депутатов </w:t>
      </w:r>
    </w:p>
    <w:p w14:paraId="100D7CD1" w14:textId="77777777" w:rsidR="00F64127" w:rsidRDefault="00F64127" w:rsidP="00E73E72">
      <w:pPr>
        <w:spacing w:after="0"/>
        <w:jc w:val="right"/>
      </w:pPr>
      <w:r>
        <w:t xml:space="preserve">Барановского сельского поселения </w:t>
      </w:r>
    </w:p>
    <w:p w14:paraId="707A1B84" w14:textId="77777777" w:rsidR="00F64127" w:rsidRDefault="00F64127" w:rsidP="00E73E72">
      <w:pPr>
        <w:spacing w:after="0"/>
        <w:jc w:val="right"/>
      </w:pPr>
      <w:r>
        <w:t>Сафоновского района Смоленской области</w:t>
      </w:r>
    </w:p>
    <w:p w14:paraId="177E93A3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«О бюджете Барановского сельского поселения </w:t>
      </w:r>
    </w:p>
    <w:p w14:paraId="6DF29147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Сафоновского района Смоленской области на </w:t>
      </w:r>
    </w:p>
    <w:p w14:paraId="0DBC526C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2024 год и на плановый период 2025 и 2026 годов»</w:t>
      </w:r>
    </w:p>
    <w:p w14:paraId="0CB2B601" w14:textId="77777777" w:rsidR="00F64127" w:rsidRPr="00F75E17" w:rsidRDefault="00F64127" w:rsidP="00F64127">
      <w:pPr>
        <w:pStyle w:val="a9"/>
        <w:ind w:left="5580" w:hanging="5297"/>
        <w:rPr>
          <w:sz w:val="24"/>
          <w:szCs w:val="24"/>
        </w:rPr>
      </w:pPr>
    </w:p>
    <w:p w14:paraId="3EFD03C1" w14:textId="77777777" w:rsidR="00F64127" w:rsidRPr="001F4D55" w:rsidRDefault="00F64127" w:rsidP="00F64127">
      <w:pPr>
        <w:jc w:val="center"/>
      </w:pPr>
      <w:r w:rsidRPr="001F4D55">
        <w:t xml:space="preserve">                          </w:t>
      </w:r>
    </w:p>
    <w:p w14:paraId="0B85D038" w14:textId="77777777" w:rsidR="00F64127" w:rsidRPr="00630314" w:rsidRDefault="00F64127" w:rsidP="00F64127">
      <w:pPr>
        <w:jc w:val="center"/>
        <w:rPr>
          <w:b/>
          <w:szCs w:val="28"/>
        </w:rPr>
      </w:pPr>
      <w:r w:rsidRPr="00EA35A5">
        <w:rPr>
          <w:b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b/>
          <w:szCs w:val="28"/>
        </w:rPr>
        <w:t xml:space="preserve"> на 2024 год</w:t>
      </w:r>
    </w:p>
    <w:p w14:paraId="2791A44D" w14:textId="77777777" w:rsidR="00F64127" w:rsidRDefault="00F64127" w:rsidP="00F64127">
      <w:pPr>
        <w:jc w:val="center"/>
        <w:rPr>
          <w:b/>
          <w:bCs/>
          <w:szCs w:val="28"/>
        </w:rPr>
      </w:pPr>
    </w:p>
    <w:p w14:paraId="1958DB0B" w14:textId="77777777" w:rsidR="00F64127" w:rsidRPr="001F4D55" w:rsidRDefault="00F64127" w:rsidP="00F64127">
      <w:pPr>
        <w:jc w:val="right"/>
      </w:pPr>
      <w:r w:rsidRPr="001F4D55">
        <w:t xml:space="preserve">          </w:t>
      </w:r>
      <w:r>
        <w:t>(тыс. руб.)</w:t>
      </w:r>
    </w:p>
    <w:tbl>
      <w:tblPr>
        <w:tblW w:w="5224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1826"/>
        <w:gridCol w:w="1555"/>
        <w:gridCol w:w="2373"/>
      </w:tblGrid>
      <w:tr w:rsidR="00F64127" w:rsidRPr="001F4D55" w14:paraId="0E684D5C" w14:textId="77777777" w:rsidTr="00320133">
        <w:trPr>
          <w:cantSplit/>
          <w:trHeight w:val="746"/>
        </w:trPr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E9E6" w14:textId="77777777" w:rsidR="00F64127" w:rsidRPr="002A0510" w:rsidRDefault="00F64127" w:rsidP="00320133">
            <w:pPr>
              <w:jc w:val="center"/>
              <w:rPr>
                <w:b/>
                <w:i/>
                <w:iCs/>
              </w:rPr>
            </w:pPr>
            <w:r w:rsidRPr="002A0510">
              <w:rPr>
                <w:b/>
                <w:i/>
                <w:iCs/>
              </w:rPr>
              <w:t>Наименование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D92B" w14:textId="77777777" w:rsidR="00F64127" w:rsidRPr="005A47CE" w:rsidRDefault="00F64127" w:rsidP="0032013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Бюджетная классификация расходов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44CD" w14:textId="77777777" w:rsidR="00F64127" w:rsidRPr="001F4D55" w:rsidRDefault="00F64127" w:rsidP="00320133">
            <w:pPr>
              <w:jc w:val="center"/>
              <w:rPr>
                <w:b/>
                <w:bCs/>
              </w:rPr>
            </w:pPr>
            <w:r w:rsidRPr="001F4D55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на 2024 год</w:t>
            </w:r>
          </w:p>
        </w:tc>
      </w:tr>
      <w:tr w:rsidR="00F64127" w:rsidRPr="001F4D55" w14:paraId="77745E58" w14:textId="77777777" w:rsidTr="00320133">
        <w:trPr>
          <w:cantSplit/>
          <w:trHeight w:val="746"/>
        </w:trPr>
        <w:tc>
          <w:tcPr>
            <w:tcW w:w="2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7094" w14:textId="77777777" w:rsidR="00F64127" w:rsidRPr="002A0510" w:rsidRDefault="00F64127" w:rsidP="0032013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B369" w14:textId="77777777" w:rsidR="00F64127" w:rsidRPr="005A47CE" w:rsidRDefault="00F64127" w:rsidP="00320133">
            <w:pPr>
              <w:jc w:val="center"/>
              <w:rPr>
                <w:b/>
                <w:i/>
                <w:iCs/>
              </w:rPr>
            </w:pPr>
            <w:r w:rsidRPr="005A47CE">
              <w:rPr>
                <w:b/>
                <w:i/>
                <w:iCs/>
              </w:rPr>
              <w:t>Целевая статья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8E38" w14:textId="77777777" w:rsidR="00F64127" w:rsidRPr="005A47CE" w:rsidRDefault="00F64127" w:rsidP="00320133">
            <w:pPr>
              <w:jc w:val="center"/>
              <w:rPr>
                <w:b/>
                <w:i/>
                <w:iCs/>
              </w:rPr>
            </w:pPr>
            <w:r w:rsidRPr="005A47CE">
              <w:rPr>
                <w:b/>
                <w:i/>
                <w:iCs/>
              </w:rPr>
              <w:t>Вид расходов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FAB2" w14:textId="77777777" w:rsidR="00F64127" w:rsidRPr="001F4D55" w:rsidRDefault="00F64127" w:rsidP="00320133">
            <w:pPr>
              <w:jc w:val="center"/>
              <w:rPr>
                <w:b/>
                <w:bCs/>
              </w:rPr>
            </w:pPr>
          </w:p>
        </w:tc>
      </w:tr>
      <w:tr w:rsidR="00F64127" w:rsidRPr="001F4D55" w14:paraId="5CE70322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5473" w14:textId="77777777" w:rsidR="00F64127" w:rsidRPr="00CB4F90" w:rsidRDefault="00F64127" w:rsidP="00320133">
            <w:pPr>
              <w:jc w:val="both"/>
              <w:rPr>
                <w:b/>
              </w:rPr>
            </w:pPr>
            <w:r w:rsidRPr="00CB4F90">
              <w:rPr>
                <w:b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CB4F90">
              <w:rPr>
                <w:b/>
              </w:rPr>
              <w:t>Барановского</w:t>
            </w:r>
            <w:r w:rsidRPr="00CB4F90">
              <w:rPr>
                <w:b/>
                <w:bCs/>
                <w:iCs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8AA2" w14:textId="77777777" w:rsidR="00F64127" w:rsidRPr="001F4D55" w:rsidRDefault="00F64127" w:rsidP="00320133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1F4D55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1F4D5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1F4D55">
              <w:rPr>
                <w:b/>
              </w:rPr>
              <w:t>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2DF0" w14:textId="77777777" w:rsidR="00F64127" w:rsidRPr="001F4D55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15CB" w14:textId="77777777" w:rsidR="00F64127" w:rsidRPr="009A4B33" w:rsidRDefault="00F64127" w:rsidP="00320133">
            <w:pPr>
              <w:jc w:val="center"/>
              <w:rPr>
                <w:b/>
              </w:rPr>
            </w:pPr>
            <w:r>
              <w:rPr>
                <w:b/>
              </w:rPr>
              <w:t>5539,3</w:t>
            </w:r>
          </w:p>
        </w:tc>
      </w:tr>
      <w:tr w:rsidR="00F64127" w:rsidRPr="001F4D55" w14:paraId="009B293B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008E5" w14:textId="77777777" w:rsidR="00F64127" w:rsidRPr="00CB4F90" w:rsidRDefault="00F64127" w:rsidP="00320133">
            <w:pPr>
              <w:jc w:val="both"/>
              <w:rPr>
                <w:i/>
                <w:color w:val="000000"/>
              </w:rPr>
            </w:pPr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EFD" w14:textId="77777777" w:rsidR="00F64127" w:rsidRPr="001F4D55" w:rsidRDefault="00F64127" w:rsidP="00320133">
            <w:pPr>
              <w:jc w:val="both"/>
            </w:pPr>
            <w:r>
              <w:t>01 4 01 00000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49CA" w14:textId="77777777" w:rsidR="00F64127" w:rsidRPr="001F4D55" w:rsidRDefault="00F64127" w:rsidP="00320133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70BE" w14:textId="77777777" w:rsidR="00F64127" w:rsidRPr="009A4B33" w:rsidRDefault="00F64127" w:rsidP="00320133">
            <w:pPr>
              <w:jc w:val="center"/>
            </w:pPr>
            <w:r>
              <w:t>5539,3</w:t>
            </w:r>
          </w:p>
        </w:tc>
      </w:tr>
      <w:tr w:rsidR="00F64127" w:rsidRPr="001F4D55" w14:paraId="06C900FA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67BE" w14:textId="77777777" w:rsidR="00F64127" w:rsidRPr="00C93B44" w:rsidRDefault="00F64127" w:rsidP="00320133">
            <w:pPr>
              <w:jc w:val="both"/>
            </w:pPr>
            <w:r>
              <w:rPr>
                <w:color w:val="00000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D6A" w14:textId="77777777" w:rsidR="00F64127" w:rsidRPr="001F4D55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6532" w14:textId="77777777" w:rsidR="00F64127" w:rsidRPr="001F4D55" w:rsidRDefault="00F64127" w:rsidP="00320133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943" w14:textId="77777777" w:rsidR="00F64127" w:rsidRDefault="00F64127" w:rsidP="00320133">
            <w:pPr>
              <w:jc w:val="center"/>
            </w:pPr>
            <w:r>
              <w:t>5367,6</w:t>
            </w:r>
          </w:p>
        </w:tc>
      </w:tr>
      <w:tr w:rsidR="00F64127" w:rsidRPr="001F4D55" w14:paraId="31379ADD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1DEE" w14:textId="77777777" w:rsidR="00F64127" w:rsidRPr="001F4D55" w:rsidRDefault="00F64127" w:rsidP="00320133">
            <w:pPr>
              <w:jc w:val="both"/>
            </w:pPr>
            <w:r w:rsidRPr="001F4D55">
              <w:t>Расходы на выплаты персоналу в целях обеспечения выполнения функций государственными</w:t>
            </w:r>
            <w:r>
              <w:t xml:space="preserve"> (муниципальными)</w:t>
            </w:r>
            <w:r w:rsidRPr="001F4D55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C9F" w14:textId="77777777" w:rsidR="00F64127" w:rsidRPr="001F4D55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9E96" w14:textId="77777777" w:rsidR="00F64127" w:rsidRPr="001F4D55" w:rsidRDefault="00F64127" w:rsidP="00320133">
            <w:pPr>
              <w:jc w:val="both"/>
            </w:pPr>
            <w:r w:rsidRPr="001F4D55"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BDA1" w14:textId="77777777" w:rsidR="00F64127" w:rsidRDefault="00F64127" w:rsidP="00320133">
            <w:pPr>
              <w:jc w:val="center"/>
            </w:pPr>
            <w:r>
              <w:t>4772,2</w:t>
            </w:r>
          </w:p>
        </w:tc>
      </w:tr>
      <w:tr w:rsidR="00F64127" w:rsidRPr="001F4D55" w14:paraId="2BC45158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CDCD" w14:textId="77777777" w:rsidR="00F64127" w:rsidRPr="001F4D55" w:rsidRDefault="00F64127" w:rsidP="00320133">
            <w:pPr>
              <w:jc w:val="both"/>
            </w:pPr>
            <w:r w:rsidRPr="001F4D55">
              <w:rPr>
                <w:rStyle w:val="apple-converted-space"/>
                <w:color w:val="000000"/>
                <w:shd w:val="clear" w:color="auto" w:fill="FFFFFF"/>
              </w:rPr>
              <w:t>Расходы </w:t>
            </w:r>
            <w:r w:rsidRPr="001F4D55">
              <w:rPr>
                <w:color w:val="000000"/>
                <w:shd w:val="clear" w:color="auto" w:fill="FFFFFF"/>
              </w:rPr>
              <w:t>на выплаты персоналу</w:t>
            </w:r>
            <w:r>
              <w:rPr>
                <w:color w:val="000000"/>
                <w:shd w:val="clear" w:color="auto" w:fill="FFFFFF"/>
              </w:rPr>
              <w:t xml:space="preserve"> государственных</w:t>
            </w:r>
            <w:r w:rsidRPr="001F4D5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4D55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>)</w:t>
            </w:r>
            <w:r w:rsidRPr="001F4D55">
              <w:rPr>
                <w:color w:val="000000"/>
                <w:shd w:val="clear" w:color="auto" w:fill="FFFFFF"/>
              </w:rPr>
              <w:t xml:space="preserve"> органов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02E" w14:textId="77777777" w:rsidR="00F64127" w:rsidRPr="001F4D55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A554" w14:textId="77777777" w:rsidR="00F64127" w:rsidRPr="001F4D55" w:rsidRDefault="00F64127" w:rsidP="00320133">
            <w:pPr>
              <w:jc w:val="both"/>
            </w:pPr>
            <w:r w:rsidRPr="001F4D55">
              <w:t>120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6195" w14:textId="77777777" w:rsidR="00F64127" w:rsidRDefault="00F64127" w:rsidP="00320133">
            <w:pPr>
              <w:jc w:val="center"/>
            </w:pPr>
            <w:r>
              <w:t>4772,2</w:t>
            </w:r>
          </w:p>
        </w:tc>
      </w:tr>
      <w:tr w:rsidR="00F64127" w:rsidRPr="00EC6E30" w14:paraId="14B3BA99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69FF" w14:textId="77777777" w:rsidR="00F64127" w:rsidRPr="00EC6E30" w:rsidRDefault="00F64127" w:rsidP="00320133">
            <w:pPr>
              <w:jc w:val="both"/>
              <w:rPr>
                <w:color w:val="000000"/>
              </w:rPr>
            </w:pPr>
            <w:r w:rsidRPr="00EC6E30">
              <w:rPr>
                <w:color w:val="000000"/>
                <w:shd w:val="clear" w:color="auto" w:fill="FFFFFF"/>
              </w:rPr>
              <w:t xml:space="preserve">Закупка товаров, работ и услуг для обеспечения </w:t>
            </w:r>
            <w:proofErr w:type="gramStart"/>
            <w:r w:rsidRPr="00EC6E30">
              <w:rPr>
                <w:color w:val="000000"/>
                <w:shd w:val="clear" w:color="auto" w:fill="FFFFFF"/>
              </w:rPr>
              <w:t>государственных( муниципальных</w:t>
            </w:r>
            <w:proofErr w:type="gramEnd"/>
            <w:r w:rsidRPr="00EC6E30">
              <w:rPr>
                <w:color w:val="000000"/>
                <w:shd w:val="clear" w:color="auto" w:fill="FFFFFF"/>
              </w:rPr>
              <w:t>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AFD" w14:textId="77777777" w:rsidR="00F64127" w:rsidRPr="00EC6E30" w:rsidRDefault="00F64127" w:rsidP="00320133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ED1A" w14:textId="77777777" w:rsidR="00F64127" w:rsidRPr="00EC6E30" w:rsidRDefault="00F64127" w:rsidP="00320133">
            <w:pPr>
              <w:jc w:val="both"/>
            </w:pPr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B2F9" w14:textId="77777777" w:rsidR="00F64127" w:rsidRPr="00EC6E30" w:rsidRDefault="00F64127" w:rsidP="00320133">
            <w:pPr>
              <w:jc w:val="center"/>
            </w:pPr>
            <w:r>
              <w:t>554,4</w:t>
            </w:r>
          </w:p>
        </w:tc>
      </w:tr>
      <w:tr w:rsidR="00F64127" w:rsidRPr="001F4D55" w14:paraId="2E668A54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45A4" w14:textId="77777777" w:rsidR="00F64127" w:rsidRPr="001F4D55" w:rsidRDefault="00F64127" w:rsidP="00320133">
            <w:pPr>
              <w:jc w:val="both"/>
            </w:pPr>
            <w:r w:rsidRPr="00097714">
              <w:rPr>
                <w:color w:val="000000"/>
                <w:shd w:val="clear" w:color="auto" w:fill="FFFFFF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hd w:val="clear" w:color="auto" w:fill="FFFFFF"/>
              </w:rPr>
              <w:t>государственных (</w:t>
            </w:r>
            <w:r w:rsidRPr="00097714">
              <w:rPr>
                <w:color w:val="000000"/>
                <w:shd w:val="clear" w:color="auto" w:fill="FFFFFF"/>
              </w:rPr>
              <w:t>муниципальных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97714">
              <w:rPr>
                <w:color w:val="000000"/>
                <w:shd w:val="clear" w:color="auto" w:fill="FFFFFF"/>
              </w:rPr>
              <w:t>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780C" w14:textId="77777777" w:rsidR="00F64127" w:rsidRDefault="00F64127" w:rsidP="00320133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4B89" w14:textId="77777777" w:rsidR="00F64127" w:rsidRPr="001F4D55" w:rsidRDefault="00F64127" w:rsidP="00320133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A541" w14:textId="77777777" w:rsidR="00F64127" w:rsidRPr="001F4D55" w:rsidRDefault="00F64127" w:rsidP="00320133">
            <w:pPr>
              <w:jc w:val="center"/>
            </w:pPr>
            <w:r>
              <w:t>554,4</w:t>
            </w:r>
          </w:p>
        </w:tc>
      </w:tr>
      <w:tr w:rsidR="00F64127" w:rsidRPr="001F4D55" w14:paraId="6352010E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7895" w14:textId="77777777" w:rsidR="00F64127" w:rsidRPr="001F4D55" w:rsidRDefault="00F64127" w:rsidP="00320133">
            <w:pPr>
              <w:jc w:val="both"/>
            </w:pPr>
            <w:r w:rsidRPr="001F4D55">
              <w:t>Иные бюджетные ассигнования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B38" w14:textId="77777777" w:rsidR="00F64127" w:rsidRDefault="00F64127" w:rsidP="00320133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5AF0" w14:textId="77777777" w:rsidR="00F64127" w:rsidRPr="001F4D55" w:rsidRDefault="00F64127" w:rsidP="00320133">
            <w:pPr>
              <w:jc w:val="both"/>
            </w:pPr>
            <w:r w:rsidRPr="001F4D55">
              <w:t>800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69A1" w14:textId="77777777" w:rsidR="00F64127" w:rsidRPr="00EC6E30" w:rsidRDefault="00F64127" w:rsidP="00320133">
            <w:pPr>
              <w:jc w:val="center"/>
            </w:pPr>
            <w:r>
              <w:t>41,0</w:t>
            </w:r>
          </w:p>
        </w:tc>
      </w:tr>
      <w:tr w:rsidR="00F64127" w:rsidRPr="001F4D55" w14:paraId="7D1B0FA4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5F6F" w14:textId="77777777" w:rsidR="00F64127" w:rsidRPr="001F4D55" w:rsidRDefault="00F64127" w:rsidP="00320133">
            <w:pPr>
              <w:jc w:val="both"/>
            </w:pPr>
            <w:r w:rsidRPr="001F4D55">
              <w:t>Уплата налогов, сборов и иных платежей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DFF" w14:textId="77777777" w:rsidR="00F64127" w:rsidRDefault="00F64127" w:rsidP="00320133">
            <w:r>
              <w:t>01 4 01 00140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E652" w14:textId="77777777" w:rsidR="00F64127" w:rsidRPr="001F4D55" w:rsidRDefault="00F64127" w:rsidP="00320133">
            <w:pPr>
              <w:jc w:val="both"/>
            </w:pPr>
            <w:r w:rsidRPr="001F4D55">
              <w:t>850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CD34" w14:textId="77777777" w:rsidR="00F64127" w:rsidRPr="00EC6E30" w:rsidRDefault="00F64127" w:rsidP="00320133">
            <w:pPr>
              <w:jc w:val="center"/>
            </w:pPr>
            <w:r>
              <w:t>41,0</w:t>
            </w:r>
          </w:p>
        </w:tc>
      </w:tr>
      <w:tr w:rsidR="00F64127" w:rsidRPr="00B00A5C" w14:paraId="24EB0CDD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3F8EC" w14:textId="77777777" w:rsidR="00F64127" w:rsidRPr="00B00A5C" w:rsidRDefault="00F64127" w:rsidP="00320133">
            <w:pPr>
              <w:jc w:val="both"/>
              <w:rPr>
                <w:i/>
              </w:rPr>
            </w:pPr>
            <w:r>
              <w:t xml:space="preserve">Пенсии за выслугу лет лицам, замещавшим муниципальные </w:t>
            </w:r>
            <w:r>
              <w:lastRenderedPageBreak/>
              <w:t>должности, должности муниципальной службы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067" w14:textId="77777777" w:rsidR="00F64127" w:rsidRPr="00B00A5C" w:rsidRDefault="00F64127" w:rsidP="00320133">
            <w:pPr>
              <w:rPr>
                <w:i/>
              </w:rPr>
            </w:pPr>
            <w:r w:rsidRPr="00B00A5C">
              <w:rPr>
                <w:i/>
              </w:rPr>
              <w:lastRenderedPageBreak/>
              <w:t xml:space="preserve">01 </w:t>
            </w:r>
            <w:r>
              <w:rPr>
                <w:i/>
              </w:rPr>
              <w:t>4</w:t>
            </w:r>
            <w:r w:rsidRPr="00B00A5C">
              <w:rPr>
                <w:i/>
              </w:rPr>
              <w:t xml:space="preserve"> 01 70010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C1E0" w14:textId="77777777" w:rsidR="00F64127" w:rsidRPr="00B00A5C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7BED" w14:textId="77777777" w:rsidR="00F64127" w:rsidRPr="00B00A5C" w:rsidRDefault="00F64127" w:rsidP="00320133">
            <w:pPr>
              <w:jc w:val="center"/>
              <w:rPr>
                <w:i/>
              </w:rPr>
            </w:pPr>
            <w:r>
              <w:rPr>
                <w:i/>
              </w:rPr>
              <w:t>171,7</w:t>
            </w:r>
          </w:p>
        </w:tc>
      </w:tr>
      <w:tr w:rsidR="00F64127" w:rsidRPr="001F4D55" w14:paraId="1B30EC4A" w14:textId="77777777" w:rsidTr="00320133">
        <w:trPr>
          <w:trHeight w:val="467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44FD" w14:textId="77777777" w:rsidR="00F64127" w:rsidRPr="001F4D55" w:rsidRDefault="00F64127" w:rsidP="00320133">
            <w:pPr>
              <w:jc w:val="both"/>
            </w:pPr>
            <w:r w:rsidRPr="001F4D55">
              <w:t>Социальное обеспечение и иные выплаты населению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B6C" w14:textId="77777777" w:rsidR="00F64127" w:rsidRPr="001F4D55" w:rsidRDefault="00F64127" w:rsidP="00320133">
            <w:r>
              <w:t>01 4 01 70010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AC16" w14:textId="77777777" w:rsidR="00F64127" w:rsidRPr="001F4D55" w:rsidRDefault="00F64127" w:rsidP="00320133">
            <w:pPr>
              <w:jc w:val="both"/>
            </w:pPr>
            <w:r w:rsidRPr="001F4D55">
              <w:t>300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9744" w14:textId="77777777" w:rsidR="00F64127" w:rsidRDefault="00F64127" w:rsidP="00320133">
            <w:pPr>
              <w:jc w:val="center"/>
            </w:pPr>
            <w:r>
              <w:t>171,7</w:t>
            </w:r>
          </w:p>
        </w:tc>
      </w:tr>
      <w:tr w:rsidR="00F64127" w:rsidRPr="001F4D55" w14:paraId="589FD097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8B87" w14:textId="77777777" w:rsidR="00F64127" w:rsidRPr="00E73E72" w:rsidRDefault="00F64127" w:rsidP="00E73E72">
            <w:pPr>
              <w:spacing w:after="0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 Публичные нормативные социальные выплаты гражданам </w:t>
            </w:r>
          </w:p>
          <w:p w14:paraId="0726A02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190" w14:textId="77777777" w:rsidR="00F64127" w:rsidRPr="001F4D55" w:rsidRDefault="00F64127" w:rsidP="00320133">
            <w:r>
              <w:t>01 4 01 70010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5963" w14:textId="77777777" w:rsidR="00F64127" w:rsidRPr="001F4D55" w:rsidRDefault="00F64127" w:rsidP="00320133">
            <w:pPr>
              <w:jc w:val="both"/>
            </w:pPr>
            <w:r w:rsidRPr="001F4D55">
              <w:t>310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1058" w14:textId="77777777" w:rsidR="00F64127" w:rsidRDefault="00F64127" w:rsidP="00320133">
            <w:pPr>
              <w:jc w:val="center"/>
            </w:pPr>
            <w:r>
              <w:t>171,7</w:t>
            </w:r>
          </w:p>
        </w:tc>
      </w:tr>
      <w:tr w:rsidR="00F64127" w:rsidRPr="00B02B90" w14:paraId="1DDF5806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1BC8" w14:textId="77777777" w:rsidR="00F64127" w:rsidRPr="00E73E72" w:rsidRDefault="00F64127" w:rsidP="00E73E72">
            <w:pPr>
              <w:spacing w:after="0"/>
              <w:jc w:val="both"/>
              <w:rPr>
                <w:b/>
                <w:color w:val="FF0000"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82D9" w14:textId="77777777" w:rsidR="00F64127" w:rsidRPr="00EC6E30" w:rsidRDefault="00F64127" w:rsidP="00320133">
            <w:pPr>
              <w:jc w:val="both"/>
              <w:rPr>
                <w:b/>
              </w:rPr>
            </w:pPr>
            <w:r w:rsidRPr="00EC6E30">
              <w:rPr>
                <w:b/>
              </w:rPr>
              <w:t>02 0 00 00000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ABB5" w14:textId="77777777" w:rsidR="00F64127" w:rsidRPr="00EC6E30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EF62" w14:textId="77777777" w:rsidR="00F64127" w:rsidRPr="00EC6E30" w:rsidRDefault="00F64127" w:rsidP="00320133">
            <w:pPr>
              <w:jc w:val="center"/>
              <w:rPr>
                <w:b/>
              </w:rPr>
            </w:pPr>
            <w:r w:rsidRPr="009A4B33">
              <w:rPr>
                <w:b/>
              </w:rPr>
              <w:t>4889,9</w:t>
            </w:r>
          </w:p>
        </w:tc>
      </w:tr>
      <w:tr w:rsidR="00F64127" w:rsidRPr="00B02B90" w14:paraId="6346FA02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945B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270B" w14:textId="77777777" w:rsidR="00F64127" w:rsidRPr="00B50A40" w:rsidRDefault="00F64127" w:rsidP="00320133">
            <w:pPr>
              <w:jc w:val="both"/>
              <w:rPr>
                <w:i/>
              </w:rPr>
            </w:pPr>
            <w:r w:rsidRPr="00B50A40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B50A40">
              <w:rPr>
                <w:i/>
              </w:rPr>
              <w:t xml:space="preserve">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D5D9" w14:textId="77777777" w:rsidR="00F64127" w:rsidRPr="00B02B90" w:rsidRDefault="00F64127" w:rsidP="00320133">
            <w:pPr>
              <w:jc w:val="both"/>
              <w:rPr>
                <w:color w:val="FF000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9B42" w14:textId="77777777" w:rsidR="00F64127" w:rsidRPr="00EC6E30" w:rsidRDefault="00F64127" w:rsidP="00320133">
            <w:pPr>
              <w:jc w:val="center"/>
              <w:rPr>
                <w:i/>
              </w:rPr>
            </w:pPr>
            <w:r>
              <w:rPr>
                <w:i/>
              </w:rPr>
              <w:t>3427,3</w:t>
            </w:r>
          </w:p>
        </w:tc>
      </w:tr>
      <w:tr w:rsidR="00F64127" w:rsidRPr="001F4D55" w14:paraId="3E56B4FA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000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76A" w14:textId="77777777" w:rsidR="00F64127" w:rsidRPr="001F4D55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0C9" w14:textId="77777777" w:rsidR="00F64127" w:rsidRPr="001F4D55" w:rsidRDefault="00F64127" w:rsidP="00320133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B2B5" w14:textId="77777777" w:rsidR="00F64127" w:rsidRDefault="00F64127" w:rsidP="00320133">
            <w:pPr>
              <w:jc w:val="center"/>
            </w:pPr>
            <w:r w:rsidRPr="009D2277">
              <w:t>3427,3</w:t>
            </w:r>
          </w:p>
        </w:tc>
      </w:tr>
      <w:tr w:rsidR="00F64127" w:rsidRPr="001F4D55" w14:paraId="4FFAA5EC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B1E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34DA2DD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C9D" w14:textId="77777777" w:rsidR="00F64127" w:rsidRPr="001F4D55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3366" w14:textId="77777777" w:rsidR="00F64127" w:rsidRPr="001F4D55" w:rsidRDefault="00F64127" w:rsidP="00320133">
            <w:pPr>
              <w:jc w:val="both"/>
            </w:pPr>
            <w:r w:rsidRPr="001F4D55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AB05" w14:textId="77777777" w:rsidR="00F64127" w:rsidRDefault="00F64127" w:rsidP="00320133">
            <w:pPr>
              <w:jc w:val="center"/>
            </w:pPr>
            <w:r w:rsidRPr="009D2277">
              <w:t>3427,3</w:t>
            </w:r>
          </w:p>
        </w:tc>
      </w:tr>
      <w:tr w:rsidR="00F64127" w:rsidRPr="001F4D55" w14:paraId="4E5BEA09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370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1898281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C431" w14:textId="77777777" w:rsidR="00F64127" w:rsidRPr="001F4D55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559A" w14:textId="77777777" w:rsidR="00F64127" w:rsidRPr="001F4D55" w:rsidRDefault="00F64127" w:rsidP="00320133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F1EC" w14:textId="77777777" w:rsidR="00F64127" w:rsidRDefault="00F64127" w:rsidP="00320133">
            <w:pPr>
              <w:jc w:val="center"/>
            </w:pPr>
            <w:r w:rsidRPr="009D2277">
              <w:t>3427,3</w:t>
            </w:r>
          </w:p>
        </w:tc>
      </w:tr>
      <w:tr w:rsidR="00F64127" w:rsidRPr="001F4D55" w14:paraId="29F269AF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4C7D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C7F" w14:textId="77777777" w:rsidR="00F64127" w:rsidRPr="00BE4E6B" w:rsidRDefault="00F64127" w:rsidP="00320133">
            <w:pPr>
              <w:jc w:val="both"/>
              <w:rPr>
                <w:i/>
              </w:rPr>
            </w:pPr>
            <w:r w:rsidRPr="00BE4E6B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BE4E6B">
              <w:rPr>
                <w:i/>
              </w:rPr>
              <w:t xml:space="preserve"> 0</w:t>
            </w:r>
            <w:r>
              <w:rPr>
                <w:i/>
              </w:rPr>
              <w:t>2</w:t>
            </w:r>
            <w:r w:rsidRPr="00BE4E6B">
              <w:rPr>
                <w:i/>
              </w:rPr>
              <w:t xml:space="preserve">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F9BE" w14:textId="77777777" w:rsidR="00F64127" w:rsidRPr="001F4D55" w:rsidRDefault="00F64127" w:rsidP="00320133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E46A" w14:textId="77777777" w:rsidR="00F64127" w:rsidRPr="00A302C1" w:rsidRDefault="00F64127" w:rsidP="00320133">
            <w:pPr>
              <w:jc w:val="center"/>
              <w:rPr>
                <w:i/>
              </w:rPr>
            </w:pPr>
            <w:r>
              <w:rPr>
                <w:i/>
              </w:rPr>
              <w:t>102,6</w:t>
            </w:r>
          </w:p>
        </w:tc>
      </w:tr>
      <w:tr w:rsidR="00F64127" w:rsidRPr="001F4D55" w14:paraId="31A79989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3ABC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Обеспечение мероприятий по содержанию </w:t>
            </w:r>
            <w:proofErr w:type="gramStart"/>
            <w:r w:rsidRPr="00E73E72">
              <w:rPr>
                <w:sz w:val="24"/>
                <w:szCs w:val="20"/>
              </w:rPr>
              <w:t>жилищного  хозяйства</w:t>
            </w:r>
            <w:proofErr w:type="gramEnd"/>
          </w:p>
          <w:p w14:paraId="0353282D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CB6" w14:textId="77777777" w:rsidR="00F64127" w:rsidRPr="00BE4E6B" w:rsidRDefault="00F64127" w:rsidP="00320133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DBF6" w14:textId="77777777" w:rsidR="00F64127" w:rsidRPr="001F4D55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2EAE" w14:textId="77777777" w:rsidR="00F64127" w:rsidRPr="00BE4E6B" w:rsidRDefault="00F64127" w:rsidP="00320133">
            <w:pPr>
              <w:jc w:val="center"/>
            </w:pPr>
            <w:r w:rsidRPr="0067601D">
              <w:t>102,6</w:t>
            </w:r>
          </w:p>
        </w:tc>
      </w:tr>
      <w:tr w:rsidR="00F64127" w:rsidRPr="00EC6E30" w14:paraId="3C2230F9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EBD3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4898A2F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proofErr w:type="gramStart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( муниципальных</w:t>
            </w:r>
            <w:proofErr w:type="gramEnd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C91B" w14:textId="77777777" w:rsidR="00F64127" w:rsidRPr="00EC6E30" w:rsidRDefault="00F64127" w:rsidP="00320133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CF72" w14:textId="77777777" w:rsidR="00F64127" w:rsidRPr="00EC6E30" w:rsidRDefault="00F64127" w:rsidP="00320133">
            <w:pPr>
              <w:jc w:val="both"/>
            </w:pPr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42EC" w14:textId="77777777" w:rsidR="00F64127" w:rsidRPr="00EC6E30" w:rsidRDefault="00F64127" w:rsidP="00320133">
            <w:pPr>
              <w:jc w:val="center"/>
            </w:pPr>
            <w:r w:rsidRPr="0067601D">
              <w:t>102,6</w:t>
            </w:r>
          </w:p>
        </w:tc>
      </w:tr>
      <w:tr w:rsidR="00F64127" w:rsidRPr="001F4D55" w14:paraId="6723B6D7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A71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B12B" w14:textId="77777777" w:rsidR="00F64127" w:rsidRPr="00810DFD" w:rsidRDefault="00F64127" w:rsidP="00320133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89D9" w14:textId="77777777" w:rsidR="00F64127" w:rsidRPr="001F4D55" w:rsidRDefault="00F64127" w:rsidP="00320133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31C3" w14:textId="77777777" w:rsidR="00F64127" w:rsidRDefault="00F64127" w:rsidP="00320133">
            <w:pPr>
              <w:jc w:val="center"/>
            </w:pPr>
            <w:r w:rsidRPr="0067601D">
              <w:t>102,6</w:t>
            </w:r>
          </w:p>
        </w:tc>
      </w:tr>
      <w:tr w:rsidR="00F64127" w:rsidRPr="001F4D55" w14:paraId="46656115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4E5D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414" w14:textId="77777777" w:rsidR="00F64127" w:rsidRPr="00A302C1" w:rsidRDefault="00F64127" w:rsidP="00320133">
            <w:pPr>
              <w:jc w:val="both"/>
              <w:rPr>
                <w:i/>
              </w:rPr>
            </w:pPr>
            <w:r w:rsidRPr="00A302C1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A302C1">
              <w:rPr>
                <w:i/>
              </w:rPr>
              <w:t xml:space="preserve"> 03 00000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CB7D" w14:textId="77777777" w:rsidR="00F64127" w:rsidRPr="001F4D55" w:rsidRDefault="00F64127" w:rsidP="00320133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6DA6" w14:textId="77777777" w:rsidR="00F64127" w:rsidRPr="00A302C1" w:rsidRDefault="00F64127" w:rsidP="00320133">
            <w:pPr>
              <w:jc w:val="center"/>
              <w:rPr>
                <w:i/>
              </w:rPr>
            </w:pPr>
            <w:r>
              <w:rPr>
                <w:i/>
              </w:rPr>
              <w:t>185,0</w:t>
            </w:r>
          </w:p>
        </w:tc>
      </w:tr>
      <w:tr w:rsidR="00F64127" w:rsidRPr="001F4D55" w14:paraId="74ABB6DB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2C0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596" w14:textId="77777777" w:rsidR="00F64127" w:rsidRPr="00810DFD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090B" w14:textId="77777777" w:rsidR="00F64127" w:rsidRPr="001F4D55" w:rsidRDefault="00F64127" w:rsidP="00320133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8D8A" w14:textId="77777777" w:rsidR="00F64127" w:rsidRDefault="00F64127" w:rsidP="00320133">
            <w:pPr>
              <w:jc w:val="center"/>
            </w:pPr>
            <w:r w:rsidRPr="005D58F7">
              <w:t>185,0</w:t>
            </w:r>
          </w:p>
        </w:tc>
      </w:tr>
      <w:tr w:rsidR="00F64127" w:rsidRPr="001F4D55" w14:paraId="5B026D2C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D39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6DCC0E3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1D09" w14:textId="77777777" w:rsidR="00F64127" w:rsidRPr="00810DFD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C001" w14:textId="77777777" w:rsidR="00F64127" w:rsidRPr="001F4D55" w:rsidRDefault="00F64127" w:rsidP="00320133">
            <w:pPr>
              <w:jc w:val="both"/>
            </w:pPr>
            <w:r w:rsidRPr="001F4D55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C91F" w14:textId="77777777" w:rsidR="00F64127" w:rsidRDefault="00F64127" w:rsidP="00320133">
            <w:pPr>
              <w:jc w:val="center"/>
            </w:pPr>
            <w:r w:rsidRPr="005D58F7">
              <w:t>185,0</w:t>
            </w:r>
          </w:p>
        </w:tc>
      </w:tr>
      <w:tr w:rsidR="00F64127" w:rsidRPr="001F4D55" w14:paraId="51235FB4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12B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E4BE" w14:textId="77777777" w:rsidR="00F64127" w:rsidRPr="00810DFD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4210" w14:textId="77777777" w:rsidR="00F64127" w:rsidRPr="001F4D55" w:rsidRDefault="00F64127" w:rsidP="00320133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2F04" w14:textId="77777777" w:rsidR="00F64127" w:rsidRDefault="00F64127" w:rsidP="00320133">
            <w:pPr>
              <w:jc w:val="center"/>
            </w:pPr>
            <w:r w:rsidRPr="005D58F7">
              <w:t>185,0</w:t>
            </w:r>
          </w:p>
        </w:tc>
      </w:tr>
      <w:tr w:rsidR="00F64127" w:rsidRPr="001F4D55" w14:paraId="3E1FC39F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5F85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712" w14:textId="77777777" w:rsidR="00F64127" w:rsidRPr="004246CF" w:rsidRDefault="00F64127" w:rsidP="00320133">
            <w:pPr>
              <w:jc w:val="both"/>
              <w:rPr>
                <w:i/>
              </w:rPr>
            </w:pPr>
            <w:r w:rsidRPr="004246CF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4246CF">
              <w:rPr>
                <w:i/>
              </w:rPr>
              <w:t xml:space="preserve"> 04 00000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1AA4" w14:textId="77777777" w:rsidR="00F64127" w:rsidRPr="001F4D55" w:rsidRDefault="00F64127" w:rsidP="00320133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DBE5" w14:textId="77777777" w:rsidR="00F64127" w:rsidRPr="00EC6E30" w:rsidRDefault="00F64127" w:rsidP="00320133">
            <w:pPr>
              <w:jc w:val="center"/>
              <w:rPr>
                <w:i/>
              </w:rPr>
            </w:pPr>
            <w:r>
              <w:rPr>
                <w:i/>
              </w:rPr>
              <w:t>1175,0</w:t>
            </w:r>
          </w:p>
        </w:tc>
      </w:tr>
      <w:tr w:rsidR="00F64127" w:rsidRPr="001F4D55" w14:paraId="149AC6F3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8606" w14:textId="77777777" w:rsidR="00F64127" w:rsidRPr="00E73E72" w:rsidRDefault="00F64127" w:rsidP="00E73E72">
            <w:pPr>
              <w:spacing w:after="0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по организации уличного освещения</w:t>
            </w:r>
          </w:p>
          <w:p w14:paraId="2042772A" w14:textId="77777777" w:rsidR="00F64127" w:rsidRPr="00E73E72" w:rsidRDefault="00F64127" w:rsidP="00E73E72">
            <w:pPr>
              <w:spacing w:after="0"/>
              <w:rPr>
                <w:b/>
                <w:sz w:val="24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7B6" w14:textId="77777777" w:rsidR="00F64127" w:rsidRPr="004246CF" w:rsidRDefault="00F64127" w:rsidP="00320133">
            <w:pPr>
              <w:jc w:val="both"/>
            </w:pPr>
            <w:r w:rsidRPr="004246CF">
              <w:t xml:space="preserve">02 </w:t>
            </w:r>
            <w:r>
              <w:t>4</w:t>
            </w:r>
            <w:r w:rsidRPr="004246CF">
              <w:t xml:space="preserve"> 04 03010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1675" w14:textId="77777777" w:rsidR="00F64127" w:rsidRPr="004246CF" w:rsidRDefault="00F64127" w:rsidP="00320133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826F" w14:textId="77777777" w:rsidR="00F64127" w:rsidRPr="004246CF" w:rsidRDefault="00F64127" w:rsidP="00320133">
            <w:pPr>
              <w:jc w:val="center"/>
            </w:pPr>
            <w:r>
              <w:t>900,0</w:t>
            </w:r>
          </w:p>
        </w:tc>
      </w:tr>
      <w:tr w:rsidR="00F64127" w:rsidRPr="001F4D55" w14:paraId="30EB14F2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DF7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74BD3D5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proofErr w:type="gramStart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( муниципальных</w:t>
            </w:r>
            <w:proofErr w:type="gramEnd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7D8" w14:textId="77777777" w:rsidR="00F64127" w:rsidRPr="005255EF" w:rsidRDefault="00F64127" w:rsidP="00320133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5FA4" w14:textId="77777777" w:rsidR="00F64127" w:rsidRPr="001F4D55" w:rsidRDefault="00F64127" w:rsidP="00320133">
            <w:pPr>
              <w:jc w:val="both"/>
            </w:pPr>
            <w:r w:rsidRPr="001F4D55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FCEE" w14:textId="77777777" w:rsidR="00F64127" w:rsidRDefault="00F64127" w:rsidP="00320133">
            <w:pPr>
              <w:jc w:val="center"/>
            </w:pPr>
            <w:r>
              <w:t>900,0</w:t>
            </w:r>
          </w:p>
        </w:tc>
      </w:tr>
      <w:tr w:rsidR="00F64127" w:rsidRPr="001F4D55" w14:paraId="710CCC7D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63A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D78E" w14:textId="77777777" w:rsidR="00F64127" w:rsidRPr="005255EF" w:rsidRDefault="00F64127" w:rsidP="00320133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21AD" w14:textId="77777777" w:rsidR="00F64127" w:rsidRPr="001F4D55" w:rsidRDefault="00F64127" w:rsidP="00320133">
            <w:pPr>
              <w:jc w:val="both"/>
            </w:pPr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C171" w14:textId="77777777" w:rsidR="00F64127" w:rsidRDefault="00F64127" w:rsidP="00320133">
            <w:pPr>
              <w:jc w:val="center"/>
            </w:pPr>
            <w:r>
              <w:t>900,0</w:t>
            </w:r>
          </w:p>
        </w:tc>
      </w:tr>
      <w:tr w:rsidR="00F64127" w:rsidRPr="001F4D55" w14:paraId="5A7BFE63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B958" w14:textId="77777777" w:rsidR="00F64127" w:rsidRPr="00E73E72" w:rsidRDefault="00F64127" w:rsidP="00E73E72">
            <w:pPr>
              <w:spacing w:after="0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Финансовое обеспечение мероприятий по благоустройству поселения</w:t>
            </w:r>
          </w:p>
          <w:p w14:paraId="108C2808" w14:textId="77777777" w:rsidR="00F64127" w:rsidRPr="00E73E72" w:rsidRDefault="00F64127" w:rsidP="00E73E72">
            <w:pPr>
              <w:spacing w:after="0"/>
              <w:rPr>
                <w:b/>
                <w:sz w:val="24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42F" w14:textId="77777777" w:rsidR="00F64127" w:rsidRPr="004246CF" w:rsidRDefault="00F64127" w:rsidP="00320133">
            <w:r w:rsidRPr="004246CF">
              <w:t xml:space="preserve">02 </w:t>
            </w:r>
            <w:r>
              <w:t>4</w:t>
            </w:r>
            <w:r w:rsidRPr="004246CF">
              <w:t xml:space="preserve"> 04 03020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F1A4" w14:textId="77777777" w:rsidR="00F64127" w:rsidRPr="004246CF" w:rsidRDefault="00F64127" w:rsidP="00320133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F014" w14:textId="77777777" w:rsidR="00F64127" w:rsidRPr="004246CF" w:rsidRDefault="00F64127" w:rsidP="00320133">
            <w:pPr>
              <w:jc w:val="center"/>
            </w:pPr>
            <w:r>
              <w:t>150,0</w:t>
            </w:r>
          </w:p>
        </w:tc>
      </w:tr>
      <w:tr w:rsidR="00F64127" w:rsidRPr="00EC6E30" w14:paraId="47C585DF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14F9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2CC07BB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proofErr w:type="gramStart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( муниципальных</w:t>
            </w:r>
            <w:proofErr w:type="gramEnd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421" w14:textId="77777777" w:rsidR="00F64127" w:rsidRPr="00EC6E30" w:rsidRDefault="00F64127" w:rsidP="00320133">
            <w:r w:rsidRPr="00EC6E30">
              <w:t xml:space="preserve">02 </w:t>
            </w:r>
            <w:r>
              <w:t>4</w:t>
            </w:r>
            <w:r w:rsidRPr="00EC6E30">
              <w:t xml:space="preserve"> 04 03020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4CF9" w14:textId="77777777" w:rsidR="00F64127" w:rsidRPr="00EC6E30" w:rsidRDefault="00F64127" w:rsidP="00320133"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D761" w14:textId="77777777" w:rsidR="00F64127" w:rsidRPr="00EC6E30" w:rsidRDefault="00F64127" w:rsidP="00320133">
            <w:pPr>
              <w:jc w:val="center"/>
            </w:pPr>
            <w:r>
              <w:t>150,0</w:t>
            </w:r>
          </w:p>
        </w:tc>
      </w:tr>
      <w:tr w:rsidR="00F64127" w:rsidRPr="001F4D55" w14:paraId="7531F5AE" w14:textId="77777777" w:rsidTr="00320133">
        <w:trPr>
          <w:trHeight w:val="3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897C" w14:textId="77777777" w:rsidR="00F64127" w:rsidRPr="00E73E72" w:rsidRDefault="00F64127" w:rsidP="00E73E72">
            <w:pPr>
              <w:spacing w:after="0"/>
              <w:rPr>
                <w:i/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335" w14:textId="77777777" w:rsidR="00F64127" w:rsidRPr="005255EF" w:rsidRDefault="00F64127" w:rsidP="00320133">
            <w:r w:rsidRPr="005255EF">
              <w:t xml:space="preserve">02 </w:t>
            </w:r>
            <w:r>
              <w:t>4</w:t>
            </w:r>
            <w:r w:rsidRPr="005255EF">
              <w:t xml:space="preserve"> 04 03020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E727" w14:textId="77777777" w:rsidR="00F64127" w:rsidRPr="001F4D55" w:rsidRDefault="00F64127" w:rsidP="00320133"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A747" w14:textId="77777777" w:rsidR="00F64127" w:rsidRDefault="00F64127" w:rsidP="00320133">
            <w:pPr>
              <w:jc w:val="center"/>
            </w:pPr>
            <w:r>
              <w:t>150,0</w:t>
            </w:r>
          </w:p>
        </w:tc>
      </w:tr>
      <w:tr w:rsidR="00F64127" w:rsidRPr="001F4D55" w14:paraId="29BB32C0" w14:textId="77777777" w:rsidTr="00320133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F878" w14:textId="77777777" w:rsidR="00F64127" w:rsidRPr="00E73E72" w:rsidRDefault="00F64127" w:rsidP="00E73E72">
            <w:pPr>
              <w:spacing w:after="0"/>
              <w:rPr>
                <w:b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Содержание мест захоронения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891" w14:textId="77777777" w:rsidR="00F64127" w:rsidRPr="004246CF" w:rsidRDefault="00F64127" w:rsidP="00320133">
            <w:pPr>
              <w:jc w:val="both"/>
            </w:pPr>
            <w:r w:rsidRPr="004246CF">
              <w:t xml:space="preserve">02 </w:t>
            </w:r>
            <w:r>
              <w:t>4</w:t>
            </w:r>
            <w:r w:rsidRPr="004246CF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4CA0" w14:textId="77777777" w:rsidR="00F64127" w:rsidRPr="004246CF" w:rsidRDefault="00F64127" w:rsidP="00320133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69F8" w14:textId="77777777" w:rsidR="00F64127" w:rsidRPr="004246CF" w:rsidRDefault="00F64127" w:rsidP="00320133">
            <w:pPr>
              <w:jc w:val="center"/>
            </w:pPr>
            <w:r>
              <w:t>125,0</w:t>
            </w:r>
          </w:p>
        </w:tc>
      </w:tr>
      <w:tr w:rsidR="00F64127" w:rsidRPr="00EC6E30" w14:paraId="042B4B91" w14:textId="77777777" w:rsidTr="00320133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B98F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6A59533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proofErr w:type="gramStart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( муниципальных</w:t>
            </w:r>
            <w:proofErr w:type="gramEnd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AD4" w14:textId="77777777" w:rsidR="00F64127" w:rsidRPr="00EC6E30" w:rsidRDefault="00F64127" w:rsidP="00320133">
            <w:pPr>
              <w:jc w:val="both"/>
            </w:pPr>
            <w:r w:rsidRPr="00EC6E30">
              <w:t xml:space="preserve">02 </w:t>
            </w:r>
            <w:r>
              <w:t>4</w:t>
            </w:r>
            <w:r w:rsidRPr="00EC6E30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1828" w14:textId="77777777" w:rsidR="00F64127" w:rsidRPr="00EC6E30" w:rsidRDefault="00F64127" w:rsidP="00320133">
            <w:r w:rsidRPr="00EC6E30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9B28" w14:textId="77777777" w:rsidR="00F64127" w:rsidRPr="00EC6E30" w:rsidRDefault="00F64127" w:rsidP="00320133">
            <w:pPr>
              <w:jc w:val="center"/>
            </w:pPr>
            <w:r>
              <w:t>125,0</w:t>
            </w:r>
          </w:p>
        </w:tc>
      </w:tr>
      <w:tr w:rsidR="00F64127" w:rsidRPr="001F4D55" w14:paraId="71FD1680" w14:textId="77777777" w:rsidTr="00320133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9AD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2265" w14:textId="77777777" w:rsidR="00F64127" w:rsidRPr="005255EF" w:rsidRDefault="00F64127" w:rsidP="00320133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04 03030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5E2D" w14:textId="77777777" w:rsidR="00F64127" w:rsidRPr="001F4D55" w:rsidRDefault="00F64127" w:rsidP="00320133">
            <w:r w:rsidRPr="001F4D55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A3E2" w14:textId="77777777" w:rsidR="00F64127" w:rsidRDefault="00F64127" w:rsidP="00320133">
            <w:pPr>
              <w:jc w:val="center"/>
            </w:pPr>
            <w:r>
              <w:t>125,0</w:t>
            </w:r>
          </w:p>
        </w:tc>
      </w:tr>
      <w:tr w:rsidR="00F64127" w:rsidRPr="001F4D55" w14:paraId="19A90C09" w14:textId="77777777" w:rsidTr="00320133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104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B4F" w14:textId="77777777" w:rsidR="00F64127" w:rsidRPr="004246CF" w:rsidRDefault="00F64127" w:rsidP="00320133">
            <w:pPr>
              <w:jc w:val="both"/>
              <w:rPr>
                <w:b/>
              </w:rPr>
            </w:pPr>
            <w:r w:rsidRPr="004246CF">
              <w:rPr>
                <w:b/>
              </w:rPr>
              <w:t>81 0 00 00000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E322" w14:textId="77777777" w:rsidR="00F64127" w:rsidRPr="004246CF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4585" w14:textId="77777777" w:rsidR="00F64127" w:rsidRPr="004246CF" w:rsidRDefault="00F64127" w:rsidP="00320133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F64127" w:rsidRPr="001F4D55" w14:paraId="73D6631D" w14:textId="77777777" w:rsidTr="00320133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6D8B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0C7" w14:textId="77777777" w:rsidR="00F64127" w:rsidRPr="00FD7D50" w:rsidRDefault="00F64127" w:rsidP="00320133">
            <w:pPr>
              <w:jc w:val="both"/>
              <w:rPr>
                <w:bCs/>
              </w:rPr>
            </w:pPr>
            <w:r w:rsidRPr="00FD7D50">
              <w:rPr>
                <w:bCs/>
              </w:rPr>
              <w:t>81 0 01 00000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46D8" w14:textId="77777777" w:rsidR="00F64127" w:rsidRPr="00FD7D50" w:rsidRDefault="00F64127" w:rsidP="00320133">
            <w:pPr>
              <w:jc w:val="both"/>
              <w:rPr>
                <w:bCs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8C63" w14:textId="77777777" w:rsidR="00F64127" w:rsidRPr="00FD7D50" w:rsidRDefault="00F64127" w:rsidP="00320133">
            <w:pPr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F64127" w:rsidRPr="001F4D55" w14:paraId="73818904" w14:textId="77777777" w:rsidTr="00320133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55BC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D10" w14:textId="77777777" w:rsidR="00F64127" w:rsidRPr="001F4D55" w:rsidRDefault="00F64127" w:rsidP="00320133">
            <w:pPr>
              <w:jc w:val="both"/>
              <w:rPr>
                <w:i/>
              </w:rPr>
            </w:pPr>
            <w:r>
              <w:rPr>
                <w:i/>
              </w:rPr>
              <w:t xml:space="preserve">81 0 01 </w:t>
            </w:r>
            <w:r w:rsidRPr="001F4D55">
              <w:rPr>
                <w:i/>
              </w:rPr>
              <w:t>П001</w:t>
            </w:r>
            <w:r>
              <w:rPr>
                <w:i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A866" w14:textId="77777777" w:rsidR="00F64127" w:rsidRPr="001F4D55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0369" w14:textId="77777777" w:rsidR="00F64127" w:rsidRPr="009A4B33" w:rsidRDefault="00F64127" w:rsidP="00320133">
            <w:pPr>
              <w:jc w:val="center"/>
              <w:rPr>
                <w:i/>
                <w:iCs/>
              </w:rPr>
            </w:pPr>
            <w:r w:rsidRPr="009A4B33">
              <w:rPr>
                <w:i/>
              </w:rPr>
              <w:t>23,0</w:t>
            </w:r>
          </w:p>
        </w:tc>
      </w:tr>
      <w:tr w:rsidR="00F64127" w:rsidRPr="001F4D55" w14:paraId="5D9B175B" w14:textId="77777777" w:rsidTr="00320133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4F4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F5D" w14:textId="77777777" w:rsidR="00F64127" w:rsidRDefault="00F64127" w:rsidP="00320133">
            <w:r w:rsidRPr="0048251A">
              <w:rPr>
                <w:i/>
              </w:rPr>
              <w:t>81 0 0</w:t>
            </w:r>
            <w:r>
              <w:rPr>
                <w:i/>
              </w:rPr>
              <w:t>1</w:t>
            </w:r>
            <w:r w:rsidRPr="0048251A">
              <w:rPr>
                <w:i/>
              </w:rPr>
              <w:t xml:space="preserve"> П0010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DAF0" w14:textId="77777777" w:rsidR="00F64127" w:rsidRPr="001F4D55" w:rsidRDefault="00F64127" w:rsidP="00320133">
            <w:pPr>
              <w:jc w:val="both"/>
            </w:pPr>
            <w:r w:rsidRPr="001F4D55">
              <w:t>500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EF3F" w14:textId="77777777" w:rsidR="00F64127" w:rsidRPr="001F4D55" w:rsidRDefault="00F64127" w:rsidP="00320133">
            <w:pPr>
              <w:jc w:val="center"/>
            </w:pPr>
            <w:r w:rsidRPr="007F01E4">
              <w:t>23,0</w:t>
            </w:r>
          </w:p>
        </w:tc>
      </w:tr>
      <w:tr w:rsidR="00F64127" w:rsidRPr="001F4D55" w14:paraId="5442DB4D" w14:textId="77777777" w:rsidTr="00320133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E53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D36" w14:textId="77777777" w:rsidR="00F64127" w:rsidRDefault="00F64127" w:rsidP="00320133">
            <w:r w:rsidRPr="0048251A">
              <w:rPr>
                <w:i/>
              </w:rPr>
              <w:t>81 0 0</w:t>
            </w:r>
            <w:r>
              <w:rPr>
                <w:i/>
              </w:rPr>
              <w:t>1</w:t>
            </w:r>
            <w:r w:rsidRPr="0048251A">
              <w:rPr>
                <w:i/>
              </w:rPr>
              <w:t xml:space="preserve"> П0010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7EFF" w14:textId="77777777" w:rsidR="00F64127" w:rsidRPr="001F4D55" w:rsidRDefault="00F64127" w:rsidP="00320133">
            <w:pPr>
              <w:jc w:val="both"/>
            </w:pPr>
            <w:r w:rsidRPr="001F4D55">
              <w:t>540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E72F" w14:textId="77777777" w:rsidR="00F64127" w:rsidRPr="001F4D55" w:rsidRDefault="00F64127" w:rsidP="00320133">
            <w:pPr>
              <w:jc w:val="center"/>
            </w:pPr>
            <w:r w:rsidRPr="007F01E4">
              <w:t>23,0</w:t>
            </w:r>
          </w:p>
        </w:tc>
      </w:tr>
      <w:tr w:rsidR="00F64127" w:rsidRPr="001F4D55" w14:paraId="27AA027E" w14:textId="77777777" w:rsidTr="00320133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020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CFA" w14:textId="77777777" w:rsidR="00F64127" w:rsidRPr="0048251A" w:rsidRDefault="00F64127" w:rsidP="00320133">
            <w:pPr>
              <w:rPr>
                <w:i/>
              </w:rPr>
            </w:pPr>
            <w:r>
              <w:rPr>
                <w:bCs/>
              </w:rPr>
              <w:t>81 0 02 00000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B9FD" w14:textId="77777777" w:rsidR="00F64127" w:rsidRPr="001F4D55" w:rsidRDefault="00F64127" w:rsidP="00320133">
            <w:pPr>
              <w:jc w:val="both"/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12D4" w14:textId="77777777" w:rsidR="00F64127" w:rsidRDefault="00F64127" w:rsidP="00320133">
            <w:pPr>
              <w:jc w:val="center"/>
            </w:pPr>
            <w:r>
              <w:t>1,0</w:t>
            </w:r>
          </w:p>
        </w:tc>
      </w:tr>
      <w:tr w:rsidR="00F64127" w:rsidRPr="001F4D55" w14:paraId="1F38CBA8" w14:textId="77777777" w:rsidTr="00320133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6D72" w14:textId="77777777" w:rsidR="00F64127" w:rsidRPr="00E73E72" w:rsidRDefault="00F64127" w:rsidP="00E73E72">
            <w:pPr>
              <w:spacing w:after="0"/>
              <w:jc w:val="both"/>
              <w:rPr>
                <w:i/>
                <w:iCs/>
                <w:sz w:val="24"/>
                <w:szCs w:val="20"/>
              </w:rPr>
            </w:pPr>
            <w:r w:rsidRPr="00E73E72">
              <w:rPr>
                <w:i/>
                <w:iCs/>
                <w:sz w:val="24"/>
                <w:szCs w:val="20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proofErr w:type="gramStart"/>
            <w:r w:rsidRPr="00E73E72">
              <w:rPr>
                <w:i/>
                <w:iCs/>
                <w:sz w:val="24"/>
                <w:szCs w:val="20"/>
              </w:rPr>
              <w:t>Администрацией  Барановского</w:t>
            </w:r>
            <w:proofErr w:type="gramEnd"/>
            <w:r w:rsidRPr="00E73E72">
              <w:rPr>
                <w:i/>
                <w:iCs/>
                <w:sz w:val="24"/>
                <w:szCs w:val="20"/>
              </w:rPr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87CE" w14:textId="77777777" w:rsidR="00F64127" w:rsidRPr="001F4D55" w:rsidRDefault="00F64127" w:rsidP="00320133">
            <w:pPr>
              <w:jc w:val="both"/>
              <w:rPr>
                <w:i/>
              </w:rPr>
            </w:pPr>
            <w:r w:rsidRPr="001F4D55">
              <w:rPr>
                <w:i/>
              </w:rPr>
              <w:t>81 0</w:t>
            </w:r>
            <w:r>
              <w:rPr>
                <w:i/>
              </w:rPr>
              <w:t xml:space="preserve"> 02</w:t>
            </w:r>
            <w:r w:rsidRPr="001F4D55">
              <w:rPr>
                <w:i/>
              </w:rPr>
              <w:t xml:space="preserve"> П101</w:t>
            </w:r>
            <w:r>
              <w:rPr>
                <w:i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B80F" w14:textId="77777777" w:rsidR="00F64127" w:rsidRPr="001F4D55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0991" w14:textId="77777777" w:rsidR="00F64127" w:rsidRPr="001F4D55" w:rsidRDefault="00F64127" w:rsidP="00320133">
            <w:pPr>
              <w:jc w:val="center"/>
              <w:rPr>
                <w:i/>
              </w:rPr>
            </w:pPr>
            <w:r w:rsidRPr="001F4D55">
              <w:rPr>
                <w:i/>
              </w:rPr>
              <w:t>1,0</w:t>
            </w:r>
          </w:p>
        </w:tc>
      </w:tr>
      <w:tr w:rsidR="00F64127" w:rsidRPr="001F4D55" w14:paraId="0E8ECA77" w14:textId="77777777" w:rsidTr="00320133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68C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3BD" w14:textId="77777777" w:rsidR="00F64127" w:rsidRDefault="00F64127" w:rsidP="00320133">
            <w:r w:rsidRPr="00B408B3">
              <w:rPr>
                <w:i/>
              </w:rPr>
              <w:t>81 0 0</w:t>
            </w:r>
            <w:r>
              <w:rPr>
                <w:i/>
              </w:rPr>
              <w:t>2</w:t>
            </w:r>
            <w:r w:rsidRPr="00B408B3">
              <w:rPr>
                <w:i/>
              </w:rPr>
              <w:t xml:space="preserve"> П1010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A5AA" w14:textId="77777777" w:rsidR="00F64127" w:rsidRPr="001F4D55" w:rsidRDefault="00F64127" w:rsidP="00320133">
            <w:pPr>
              <w:jc w:val="both"/>
            </w:pPr>
            <w:r w:rsidRPr="001F4D55">
              <w:t>500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5C47" w14:textId="77777777" w:rsidR="00F64127" w:rsidRPr="001F4D55" w:rsidRDefault="00F64127" w:rsidP="00320133">
            <w:pPr>
              <w:jc w:val="center"/>
            </w:pPr>
            <w:r w:rsidRPr="001F4D55">
              <w:t>1,0</w:t>
            </w:r>
          </w:p>
        </w:tc>
      </w:tr>
      <w:tr w:rsidR="00F64127" w:rsidRPr="001F4D55" w14:paraId="132C7EE8" w14:textId="77777777" w:rsidTr="00320133">
        <w:trPr>
          <w:trHeight w:val="6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F35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межбюджетные трансферты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48F" w14:textId="77777777" w:rsidR="00F64127" w:rsidRDefault="00F64127" w:rsidP="00320133">
            <w:r w:rsidRPr="00B408B3">
              <w:rPr>
                <w:i/>
              </w:rPr>
              <w:t>81 0 0</w:t>
            </w:r>
            <w:r>
              <w:rPr>
                <w:i/>
              </w:rPr>
              <w:t>2</w:t>
            </w:r>
            <w:r w:rsidRPr="00B408B3">
              <w:rPr>
                <w:i/>
              </w:rPr>
              <w:t xml:space="preserve"> П1010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076B" w14:textId="77777777" w:rsidR="00F64127" w:rsidRPr="001F4D55" w:rsidRDefault="00F64127" w:rsidP="00320133">
            <w:pPr>
              <w:jc w:val="both"/>
            </w:pPr>
            <w:r w:rsidRPr="001F4D55">
              <w:t>540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4073" w14:textId="77777777" w:rsidR="00F64127" w:rsidRPr="001F4D55" w:rsidRDefault="00F64127" w:rsidP="00320133">
            <w:pPr>
              <w:jc w:val="center"/>
            </w:pPr>
            <w:r w:rsidRPr="001F4D55">
              <w:t>1,0</w:t>
            </w:r>
          </w:p>
        </w:tc>
      </w:tr>
      <w:tr w:rsidR="00F64127" w:rsidRPr="00EC6E30" w14:paraId="5D09D056" w14:textId="77777777" w:rsidTr="00320133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38F7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  <w:shd w:val="clear" w:color="auto" w:fill="FFFFFF"/>
              </w:rPr>
            </w:pPr>
            <w:r w:rsidRPr="00E73E72">
              <w:rPr>
                <w:b/>
                <w:sz w:val="24"/>
                <w:szCs w:val="20"/>
                <w:shd w:val="clear" w:color="auto" w:fill="FFFFFF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56C" w14:textId="77777777" w:rsidR="00F64127" w:rsidRPr="00EC6E30" w:rsidRDefault="00F64127" w:rsidP="00320133">
            <w:pPr>
              <w:rPr>
                <w:b/>
              </w:rPr>
            </w:pPr>
            <w:r w:rsidRPr="00EC6E30">
              <w:rPr>
                <w:b/>
              </w:rPr>
              <w:t>98 0 00 00000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CB31" w14:textId="77777777" w:rsidR="00F64127" w:rsidRPr="00EC6E30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F37D" w14:textId="77777777" w:rsidR="00F64127" w:rsidRPr="00EC6E30" w:rsidRDefault="00F64127" w:rsidP="00320133">
            <w:pPr>
              <w:jc w:val="center"/>
              <w:rPr>
                <w:b/>
              </w:rPr>
            </w:pPr>
            <w:r w:rsidRPr="00435C4A">
              <w:rPr>
                <w:b/>
              </w:rPr>
              <w:t>270,0</w:t>
            </w:r>
          </w:p>
        </w:tc>
      </w:tr>
      <w:tr w:rsidR="00F64127" w:rsidRPr="00EC6E30" w14:paraId="39384E22" w14:textId="77777777" w:rsidTr="00320133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497C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  <w:shd w:val="clear" w:color="auto" w:fill="FFFFFF"/>
              </w:rPr>
            </w:pPr>
            <w:r w:rsidRPr="00E73E72">
              <w:rPr>
                <w:i/>
                <w:sz w:val="24"/>
                <w:szCs w:val="20"/>
              </w:rPr>
              <w:t xml:space="preserve">Резервный фонд Администрации </w:t>
            </w:r>
            <w:r w:rsidRPr="00E73E72">
              <w:rPr>
                <w:i/>
                <w:iCs/>
                <w:sz w:val="24"/>
                <w:szCs w:val="20"/>
              </w:rPr>
              <w:t>Барановского</w:t>
            </w:r>
            <w:r w:rsidRPr="00E73E72">
              <w:rPr>
                <w:i/>
                <w:sz w:val="24"/>
                <w:szCs w:val="2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682" w14:textId="77777777" w:rsidR="00F64127" w:rsidRPr="00EC6E30" w:rsidRDefault="00F64127" w:rsidP="00320133">
            <w:pPr>
              <w:rPr>
                <w:b/>
              </w:rPr>
            </w:pPr>
            <w:r w:rsidRPr="00434466">
              <w:rPr>
                <w:i/>
                <w:iCs/>
              </w:rPr>
              <w:t>98 0 01 00000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B89C" w14:textId="77777777" w:rsidR="00F64127" w:rsidRPr="00EC6E30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1B48" w14:textId="77777777" w:rsidR="00F64127" w:rsidRDefault="00F64127" w:rsidP="00320133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F64127" w:rsidRPr="00EC6E30" w14:paraId="0EDB1930" w14:textId="77777777" w:rsidTr="00320133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31F0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</w:rPr>
            </w:pPr>
            <w:r w:rsidRPr="00E73E72">
              <w:rPr>
                <w:i/>
                <w:iCs/>
                <w:sz w:val="24"/>
                <w:szCs w:val="20"/>
              </w:rPr>
              <w:t>Расходы за счет средств резервного фонда Администраций Барановского сельского поселения Сафоновского района Смоленской области</w:t>
            </w:r>
            <w:r w:rsidRPr="00E73E72">
              <w:rPr>
                <w:i/>
                <w:i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97E2" w14:textId="77777777" w:rsidR="00F64127" w:rsidRPr="00434466" w:rsidRDefault="00F64127" w:rsidP="00320133">
            <w:pPr>
              <w:rPr>
                <w:i/>
                <w:iCs/>
              </w:rPr>
            </w:pPr>
            <w:r w:rsidRPr="00434466">
              <w:rPr>
                <w:i/>
                <w:iCs/>
              </w:rPr>
              <w:t>98 0 0</w:t>
            </w:r>
            <w:r>
              <w:rPr>
                <w:i/>
                <w:iCs/>
              </w:rPr>
              <w:t>1</w:t>
            </w:r>
            <w:r w:rsidRPr="00434466">
              <w:rPr>
                <w:i/>
                <w:iCs/>
              </w:rPr>
              <w:t xml:space="preserve"> 28880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ED1" w14:textId="77777777" w:rsidR="00F64127" w:rsidRPr="00EC6E30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E057" w14:textId="77777777" w:rsidR="00F64127" w:rsidRDefault="00F64127" w:rsidP="00320133">
            <w:pPr>
              <w:jc w:val="center"/>
            </w:pPr>
            <w:r>
              <w:rPr>
                <w:i/>
              </w:rPr>
              <w:t>1</w:t>
            </w:r>
            <w:r w:rsidRPr="00FD67C9">
              <w:rPr>
                <w:i/>
              </w:rPr>
              <w:t>0,0</w:t>
            </w:r>
          </w:p>
        </w:tc>
      </w:tr>
      <w:tr w:rsidR="00F64127" w:rsidRPr="00EC6E30" w14:paraId="6C11B64F" w14:textId="77777777" w:rsidTr="00320133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0708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</w:rPr>
              <w:t>Иные межбюджетные ассигнования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10B" w14:textId="77777777" w:rsidR="00F64127" w:rsidRPr="00434466" w:rsidRDefault="00F64127" w:rsidP="00320133">
            <w:pPr>
              <w:rPr>
                <w:i/>
                <w:iCs/>
              </w:rPr>
            </w:pPr>
            <w:r w:rsidRPr="00A949E2">
              <w:t>98 0 0</w:t>
            </w:r>
            <w:r>
              <w:t>1</w:t>
            </w:r>
            <w:r w:rsidRPr="00A949E2">
              <w:t xml:space="preserve"> 28880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EA78" w14:textId="77777777" w:rsidR="00F64127" w:rsidRPr="00EC6E30" w:rsidRDefault="00F64127" w:rsidP="00320133">
            <w:pPr>
              <w:jc w:val="both"/>
              <w:rPr>
                <w:b/>
              </w:rPr>
            </w:pPr>
            <w:r w:rsidRPr="001F4D55">
              <w:t>800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C0A8" w14:textId="77777777" w:rsidR="00F64127" w:rsidRDefault="00F64127" w:rsidP="00320133">
            <w:pPr>
              <w:jc w:val="center"/>
            </w:pPr>
            <w:r>
              <w:t>10,0</w:t>
            </w:r>
          </w:p>
        </w:tc>
      </w:tr>
      <w:tr w:rsidR="00F64127" w:rsidRPr="00EC6E30" w14:paraId="33B9CD3A" w14:textId="77777777" w:rsidTr="00320133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E743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</w:rPr>
              <w:t>Резервные средства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B33" w14:textId="77777777" w:rsidR="00F64127" w:rsidRPr="00434466" w:rsidRDefault="00F64127" w:rsidP="00320133">
            <w:pPr>
              <w:rPr>
                <w:i/>
                <w:iCs/>
              </w:rPr>
            </w:pPr>
            <w:r w:rsidRPr="00A949E2">
              <w:t>98 0 0</w:t>
            </w:r>
            <w:r>
              <w:t>1</w:t>
            </w:r>
            <w:r w:rsidRPr="00A949E2">
              <w:t xml:space="preserve"> 28880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F917" w14:textId="77777777" w:rsidR="00F64127" w:rsidRPr="00EC6E30" w:rsidRDefault="00F64127" w:rsidP="00320133">
            <w:pPr>
              <w:jc w:val="both"/>
              <w:rPr>
                <w:b/>
              </w:rPr>
            </w:pPr>
            <w:r w:rsidRPr="001F4D55">
              <w:t>870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C0F8" w14:textId="77777777" w:rsidR="00F64127" w:rsidRDefault="00F64127" w:rsidP="00320133">
            <w:pPr>
              <w:jc w:val="center"/>
            </w:pPr>
            <w:r>
              <w:t>10,0</w:t>
            </w:r>
          </w:p>
        </w:tc>
      </w:tr>
      <w:tr w:rsidR="00F64127" w:rsidRPr="00EC6E30" w14:paraId="077AAF8F" w14:textId="77777777" w:rsidTr="00320133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E975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  <w:shd w:val="clear" w:color="auto" w:fill="FFFFFF"/>
              </w:rPr>
            </w:pPr>
            <w:r w:rsidRPr="00E73E72">
              <w:rPr>
                <w:i/>
                <w:sz w:val="24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20F8" w14:textId="77777777" w:rsidR="00F64127" w:rsidRPr="007B4EFF" w:rsidRDefault="00F64127" w:rsidP="00320133">
            <w:pPr>
              <w:rPr>
                <w:bCs/>
                <w:i/>
                <w:iCs/>
              </w:rPr>
            </w:pPr>
            <w:r w:rsidRPr="007B4EFF">
              <w:rPr>
                <w:bCs/>
                <w:i/>
                <w:iCs/>
              </w:rPr>
              <w:t>98 0 02 00000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A07C" w14:textId="77777777" w:rsidR="00F64127" w:rsidRPr="00EC6E30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9F72" w14:textId="77777777" w:rsidR="00F64127" w:rsidRPr="00913ED7" w:rsidRDefault="00F64127" w:rsidP="0032013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260,0</w:t>
            </w:r>
          </w:p>
        </w:tc>
      </w:tr>
      <w:tr w:rsidR="00F64127" w:rsidRPr="00FD67C9" w14:paraId="5FA74E8C" w14:textId="77777777" w:rsidTr="00320133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BDF2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  <w:shd w:val="clear" w:color="auto" w:fill="FFFFFF"/>
              </w:rPr>
            </w:pPr>
            <w:r w:rsidRPr="00E73E72">
              <w:rPr>
                <w:i/>
                <w:sz w:val="24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AD9" w14:textId="77777777" w:rsidR="00F64127" w:rsidRPr="00FD67C9" w:rsidRDefault="00F64127" w:rsidP="00320133">
            <w:pPr>
              <w:rPr>
                <w:i/>
              </w:rPr>
            </w:pPr>
            <w:r>
              <w:rPr>
                <w:i/>
                <w:iCs/>
              </w:rPr>
              <w:t>98 0 02 05000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3792" w14:textId="77777777" w:rsidR="00F64127" w:rsidRPr="00FD67C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B37B" w14:textId="77777777" w:rsidR="00F64127" w:rsidRPr="00AF5729" w:rsidRDefault="00F64127" w:rsidP="00320133">
            <w:pPr>
              <w:jc w:val="center"/>
            </w:pPr>
            <w:r>
              <w:t>160,0</w:t>
            </w:r>
          </w:p>
        </w:tc>
      </w:tr>
      <w:tr w:rsidR="00F64127" w:rsidRPr="00FD67C9" w14:paraId="2F899647" w14:textId="77777777" w:rsidTr="00320133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3B09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  <w:shd w:val="clear" w:color="auto" w:fill="FFFFFF"/>
              </w:rPr>
            </w:pPr>
            <w:r w:rsidRPr="00E73E72">
              <w:rPr>
                <w:sz w:val="24"/>
                <w:szCs w:val="20"/>
              </w:rPr>
              <w:t>Иные межбюджетные ассигнования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A81" w14:textId="77777777" w:rsidR="00F64127" w:rsidRPr="00FD67C9" w:rsidRDefault="00F64127" w:rsidP="00320133">
            <w:pPr>
              <w:rPr>
                <w:i/>
              </w:rPr>
            </w:pPr>
            <w:r w:rsidRPr="00435C4A">
              <w:rPr>
                <w:iCs/>
              </w:rPr>
              <w:t>98 0 02 05000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6696" w14:textId="77777777" w:rsidR="00F64127" w:rsidRPr="00FD67C9" w:rsidRDefault="00F64127" w:rsidP="00320133">
            <w:pPr>
              <w:jc w:val="both"/>
              <w:rPr>
                <w:i/>
              </w:rPr>
            </w:pPr>
            <w:r w:rsidRPr="00435C4A">
              <w:t>800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354C" w14:textId="77777777" w:rsidR="00F64127" w:rsidRPr="00AF5729" w:rsidRDefault="00F64127" w:rsidP="00320133">
            <w:pPr>
              <w:jc w:val="center"/>
            </w:pPr>
            <w:r>
              <w:t>160,0</w:t>
            </w:r>
          </w:p>
        </w:tc>
      </w:tr>
      <w:tr w:rsidR="00F64127" w:rsidRPr="00FD67C9" w14:paraId="73546D15" w14:textId="77777777" w:rsidTr="00320133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EA66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  <w:shd w:val="clear" w:color="auto" w:fill="FFFFFF"/>
              </w:rPr>
            </w:pPr>
            <w:r w:rsidRPr="00E73E72">
              <w:rPr>
                <w:sz w:val="24"/>
                <w:szCs w:val="20"/>
              </w:rPr>
              <w:t>Специальные расходы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545" w14:textId="77777777" w:rsidR="00F64127" w:rsidRPr="00FD67C9" w:rsidRDefault="00F64127" w:rsidP="00320133">
            <w:pPr>
              <w:rPr>
                <w:i/>
              </w:rPr>
            </w:pPr>
            <w:r w:rsidRPr="00A15C02">
              <w:t>98 0 02 05000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9637" w14:textId="77777777" w:rsidR="00F64127" w:rsidRPr="00FD67C9" w:rsidRDefault="00F64127" w:rsidP="00320133">
            <w:pPr>
              <w:jc w:val="both"/>
              <w:rPr>
                <w:i/>
              </w:rPr>
            </w:pPr>
            <w:r>
              <w:t>880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A721" w14:textId="77777777" w:rsidR="00F64127" w:rsidRPr="00AF5729" w:rsidRDefault="00F64127" w:rsidP="00320133">
            <w:pPr>
              <w:jc w:val="center"/>
            </w:pPr>
            <w:r w:rsidRPr="00A15C02">
              <w:t>160,0</w:t>
            </w:r>
          </w:p>
        </w:tc>
      </w:tr>
      <w:tr w:rsidR="00F64127" w:rsidRPr="00FD67C9" w14:paraId="7DFBAD6E" w14:textId="77777777" w:rsidTr="00320133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C581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  <w:shd w:val="clear" w:color="auto" w:fill="FFFFFF"/>
              </w:rPr>
            </w:pPr>
            <w:r w:rsidRPr="00E73E72">
              <w:rPr>
                <w:i/>
                <w:sz w:val="24"/>
                <w:szCs w:val="20"/>
                <w:shd w:val="clear" w:color="auto" w:fill="FFFFFF"/>
              </w:rPr>
              <w:t>Содержание обслуживания муниципальной казны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78B" w14:textId="77777777" w:rsidR="00F64127" w:rsidRPr="00FD67C9" w:rsidRDefault="00F64127" w:rsidP="00320133">
            <w:pPr>
              <w:rPr>
                <w:i/>
              </w:rPr>
            </w:pPr>
            <w:r w:rsidRPr="00FD67C9">
              <w:rPr>
                <w:i/>
              </w:rPr>
              <w:t>98 0 0</w:t>
            </w:r>
            <w:r>
              <w:rPr>
                <w:i/>
              </w:rPr>
              <w:t>2</w:t>
            </w:r>
            <w:r w:rsidRPr="00FD67C9">
              <w:rPr>
                <w:i/>
              </w:rPr>
              <w:t xml:space="preserve"> 06000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7362" w14:textId="77777777" w:rsidR="00F64127" w:rsidRPr="00FD67C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3FCF" w14:textId="77777777" w:rsidR="00F64127" w:rsidRPr="00FD67C9" w:rsidRDefault="00F64127" w:rsidP="00320133">
            <w:pPr>
              <w:jc w:val="center"/>
              <w:rPr>
                <w:i/>
              </w:rPr>
            </w:pPr>
            <w:r w:rsidRPr="00AF5729">
              <w:t>100,0</w:t>
            </w:r>
          </w:p>
        </w:tc>
      </w:tr>
      <w:tr w:rsidR="00F64127" w:rsidRPr="002A4813" w14:paraId="1D99881E" w14:textId="77777777" w:rsidTr="00320133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4EDF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209388D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proofErr w:type="gramStart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( муниципальных</w:t>
            </w:r>
            <w:proofErr w:type="gramEnd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DE7" w14:textId="77777777" w:rsidR="00F64127" w:rsidRPr="00FD67C9" w:rsidRDefault="00F64127" w:rsidP="00320133">
            <w:r w:rsidRPr="00FD67C9">
              <w:t>98 0 0</w:t>
            </w:r>
            <w:r>
              <w:t>2</w:t>
            </w:r>
            <w:r w:rsidRPr="00FD67C9">
              <w:t xml:space="preserve"> 06000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CE47" w14:textId="77777777" w:rsidR="00F64127" w:rsidRPr="00FD67C9" w:rsidRDefault="00F64127" w:rsidP="00320133">
            <w:pPr>
              <w:jc w:val="both"/>
            </w:pPr>
            <w:r w:rsidRPr="00FD67C9">
              <w:t>200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6133" w14:textId="77777777" w:rsidR="00F64127" w:rsidRPr="00FD67C9" w:rsidRDefault="00F64127" w:rsidP="00320133">
            <w:pPr>
              <w:jc w:val="center"/>
            </w:pPr>
            <w:r w:rsidRPr="00AF5729">
              <w:t>100,0</w:t>
            </w:r>
          </w:p>
        </w:tc>
      </w:tr>
      <w:tr w:rsidR="00F64127" w:rsidRPr="00D63484" w14:paraId="70F0AF05" w14:textId="77777777" w:rsidTr="00320133">
        <w:trPr>
          <w:trHeight w:val="68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AF4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278" w14:textId="77777777" w:rsidR="00F64127" w:rsidRPr="002A4813" w:rsidRDefault="00F64127" w:rsidP="00320133">
            <w:r w:rsidRPr="002A4813">
              <w:t>98 0 0</w:t>
            </w:r>
            <w:r>
              <w:t>2</w:t>
            </w:r>
            <w:r w:rsidRPr="002A4813">
              <w:t xml:space="preserve"> 06000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09BF" w14:textId="77777777" w:rsidR="00F64127" w:rsidRPr="002A4813" w:rsidRDefault="00F64127" w:rsidP="00320133">
            <w:pPr>
              <w:jc w:val="both"/>
            </w:pPr>
            <w:r w:rsidRPr="002A4813">
              <w:t>240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A80C" w14:textId="77777777" w:rsidR="00F64127" w:rsidRPr="002A4813" w:rsidRDefault="00F64127" w:rsidP="00320133">
            <w:pPr>
              <w:jc w:val="center"/>
            </w:pPr>
            <w:r w:rsidRPr="00AF5729">
              <w:t>100,0</w:t>
            </w:r>
          </w:p>
        </w:tc>
      </w:tr>
    </w:tbl>
    <w:p w14:paraId="5C774AC6" w14:textId="77777777" w:rsidR="00F64127" w:rsidRDefault="00F64127" w:rsidP="00F64127">
      <w:pPr>
        <w:ind w:firstLine="709"/>
        <w:jc w:val="both"/>
      </w:pPr>
    </w:p>
    <w:p w14:paraId="2575DE65" w14:textId="77777777" w:rsidR="00F64127" w:rsidRPr="00E73E72" w:rsidRDefault="00F64127" w:rsidP="00E73E72">
      <w:pPr>
        <w:spacing w:after="0"/>
        <w:jc w:val="right"/>
        <w:rPr>
          <w:sz w:val="24"/>
          <w:szCs w:val="20"/>
        </w:rPr>
      </w:pPr>
    </w:p>
    <w:p w14:paraId="35E1944C" w14:textId="77777777" w:rsidR="00F64127" w:rsidRPr="00E73E72" w:rsidRDefault="00F64127" w:rsidP="00E73E72">
      <w:pPr>
        <w:spacing w:after="0"/>
        <w:jc w:val="right"/>
        <w:rPr>
          <w:sz w:val="24"/>
          <w:szCs w:val="20"/>
        </w:rPr>
      </w:pPr>
      <w:r w:rsidRPr="00E73E72">
        <w:rPr>
          <w:sz w:val="24"/>
          <w:szCs w:val="20"/>
        </w:rPr>
        <w:t>Приложение 10</w:t>
      </w:r>
    </w:p>
    <w:p w14:paraId="2A02E5A7" w14:textId="77777777" w:rsidR="00F64127" w:rsidRPr="00E73E72" w:rsidRDefault="00F64127" w:rsidP="00E73E72">
      <w:pPr>
        <w:spacing w:after="0"/>
        <w:jc w:val="right"/>
        <w:rPr>
          <w:sz w:val="24"/>
          <w:szCs w:val="20"/>
        </w:rPr>
      </w:pPr>
      <w:r w:rsidRPr="00E73E72">
        <w:rPr>
          <w:sz w:val="24"/>
          <w:szCs w:val="20"/>
        </w:rPr>
        <w:t xml:space="preserve">к   решению совета депутатов </w:t>
      </w:r>
    </w:p>
    <w:p w14:paraId="4C30FA6E" w14:textId="77777777" w:rsidR="00F64127" w:rsidRPr="00E73E72" w:rsidRDefault="00F64127" w:rsidP="00E73E72">
      <w:pPr>
        <w:spacing w:after="0"/>
        <w:jc w:val="right"/>
        <w:rPr>
          <w:sz w:val="24"/>
          <w:szCs w:val="20"/>
        </w:rPr>
      </w:pPr>
      <w:r w:rsidRPr="00E73E72">
        <w:rPr>
          <w:sz w:val="24"/>
          <w:szCs w:val="20"/>
        </w:rPr>
        <w:t xml:space="preserve">Барановского сельского поселения </w:t>
      </w:r>
    </w:p>
    <w:p w14:paraId="0E0421BC" w14:textId="77777777" w:rsidR="00F64127" w:rsidRPr="00E73E72" w:rsidRDefault="00F64127" w:rsidP="00E73E72">
      <w:pPr>
        <w:spacing w:after="0"/>
        <w:jc w:val="right"/>
        <w:rPr>
          <w:sz w:val="24"/>
          <w:szCs w:val="20"/>
        </w:rPr>
      </w:pPr>
      <w:r w:rsidRPr="00E73E72">
        <w:rPr>
          <w:sz w:val="24"/>
          <w:szCs w:val="20"/>
        </w:rPr>
        <w:t>Сафоновского района Смоленской области</w:t>
      </w:r>
    </w:p>
    <w:p w14:paraId="4F8EDF9F" w14:textId="77777777" w:rsidR="00F64127" w:rsidRPr="004A127F" w:rsidRDefault="00F64127" w:rsidP="00F6412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«О бюджете Барановского сельского поселения </w:t>
      </w:r>
    </w:p>
    <w:p w14:paraId="3725A4B0" w14:textId="77777777" w:rsidR="00F64127" w:rsidRPr="004A127F" w:rsidRDefault="00F64127" w:rsidP="00F6412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Сафоновского района Смоленской области на </w:t>
      </w:r>
    </w:p>
    <w:p w14:paraId="3A2BCA2E" w14:textId="77777777" w:rsidR="00F64127" w:rsidRPr="004A127F" w:rsidRDefault="00F64127" w:rsidP="00F6412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2024 год и на плановый период 2025 и 2026 годов»</w:t>
      </w:r>
    </w:p>
    <w:p w14:paraId="3CF8232C" w14:textId="77777777" w:rsidR="00F64127" w:rsidRPr="00F75E17" w:rsidRDefault="00F64127" w:rsidP="00F64127">
      <w:pPr>
        <w:pStyle w:val="a9"/>
        <w:ind w:left="5580" w:hanging="5297"/>
        <w:rPr>
          <w:sz w:val="24"/>
          <w:szCs w:val="24"/>
        </w:rPr>
      </w:pPr>
    </w:p>
    <w:p w14:paraId="0281AEC2" w14:textId="54F6AA78" w:rsidR="00F64127" w:rsidRDefault="00F64127" w:rsidP="00F64127">
      <w:pPr>
        <w:jc w:val="center"/>
        <w:rPr>
          <w:b/>
          <w:szCs w:val="28"/>
        </w:rPr>
      </w:pPr>
      <w:r w:rsidRPr="001F4D55">
        <w:lastRenderedPageBreak/>
        <w:t xml:space="preserve">                          </w:t>
      </w:r>
      <w:r w:rsidRPr="00EA35A5">
        <w:rPr>
          <w:b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b/>
          <w:szCs w:val="28"/>
        </w:rPr>
        <w:t xml:space="preserve"> на плановый период 2025 и 2026 годов</w:t>
      </w:r>
    </w:p>
    <w:p w14:paraId="4419FD73" w14:textId="77777777" w:rsidR="00F64127" w:rsidRDefault="00F64127" w:rsidP="00F64127">
      <w:pPr>
        <w:jc w:val="center"/>
        <w:rPr>
          <w:b/>
          <w:szCs w:val="28"/>
        </w:rPr>
      </w:pPr>
    </w:p>
    <w:p w14:paraId="341D0EBB" w14:textId="77777777" w:rsidR="00F64127" w:rsidRDefault="00F64127" w:rsidP="00F64127">
      <w:pPr>
        <w:tabs>
          <w:tab w:val="left" w:pos="8289"/>
        </w:tabs>
        <w:jc w:val="right"/>
        <w:rPr>
          <w:b/>
          <w:szCs w:val="28"/>
        </w:rPr>
      </w:pPr>
      <w:r>
        <w:t>(тыс. руб.)</w:t>
      </w:r>
    </w:p>
    <w:tbl>
      <w:tblPr>
        <w:tblW w:w="5231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2178"/>
        <w:gridCol w:w="1391"/>
        <w:gridCol w:w="1544"/>
        <w:gridCol w:w="1542"/>
      </w:tblGrid>
      <w:tr w:rsidR="00F64127" w:rsidRPr="001F4D55" w14:paraId="53F07C40" w14:textId="77777777" w:rsidTr="00320133">
        <w:trPr>
          <w:cantSplit/>
          <w:trHeight w:val="746"/>
        </w:trPr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E044" w14:textId="77777777" w:rsidR="00F64127" w:rsidRPr="002A0510" w:rsidRDefault="00F64127" w:rsidP="00320133">
            <w:pPr>
              <w:jc w:val="center"/>
              <w:rPr>
                <w:b/>
                <w:i/>
                <w:iCs/>
              </w:rPr>
            </w:pPr>
            <w:r w:rsidRPr="002A0510">
              <w:rPr>
                <w:b/>
                <w:i/>
                <w:iCs/>
              </w:rPr>
              <w:t>Наименование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83B8" w14:textId="77777777" w:rsidR="00F64127" w:rsidRPr="005A47CE" w:rsidRDefault="00F64127" w:rsidP="0032013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Бюджетная классификация расходов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FCB7" w14:textId="77777777" w:rsidR="00F64127" w:rsidRPr="001F4D55" w:rsidRDefault="00F64127" w:rsidP="00320133">
            <w:pPr>
              <w:jc w:val="center"/>
              <w:rPr>
                <w:b/>
                <w:bCs/>
              </w:rPr>
            </w:pPr>
            <w:r w:rsidRPr="001F4D55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на 2025 год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ACE46" w14:textId="77777777" w:rsidR="00F64127" w:rsidRDefault="00F64127" w:rsidP="00320133">
            <w:pPr>
              <w:jc w:val="center"/>
              <w:rPr>
                <w:b/>
                <w:bCs/>
              </w:rPr>
            </w:pPr>
          </w:p>
          <w:p w14:paraId="55582C72" w14:textId="77777777" w:rsidR="00F64127" w:rsidRDefault="00F64127" w:rsidP="00320133">
            <w:pPr>
              <w:rPr>
                <w:b/>
                <w:bCs/>
              </w:rPr>
            </w:pPr>
          </w:p>
          <w:p w14:paraId="32ADE329" w14:textId="77777777" w:rsidR="00F64127" w:rsidRPr="00D83930" w:rsidRDefault="00F64127" w:rsidP="00320133">
            <w:pPr>
              <w:rPr>
                <w:b/>
                <w:bCs/>
              </w:rPr>
            </w:pPr>
            <w:r w:rsidRPr="001F4D55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на 2026 год</w:t>
            </w:r>
          </w:p>
        </w:tc>
      </w:tr>
      <w:tr w:rsidR="00F64127" w:rsidRPr="001F4D55" w14:paraId="0CB0950C" w14:textId="77777777" w:rsidTr="00320133">
        <w:trPr>
          <w:cantSplit/>
          <w:trHeight w:val="746"/>
        </w:trPr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3B8" w14:textId="77777777" w:rsidR="00F64127" w:rsidRPr="002A0510" w:rsidRDefault="00F64127" w:rsidP="0032013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C5F9" w14:textId="77777777" w:rsidR="00F64127" w:rsidRPr="005A47CE" w:rsidRDefault="00F64127" w:rsidP="00320133">
            <w:pPr>
              <w:jc w:val="center"/>
              <w:rPr>
                <w:b/>
                <w:i/>
                <w:iCs/>
              </w:rPr>
            </w:pPr>
            <w:r w:rsidRPr="005A47CE">
              <w:rPr>
                <w:b/>
                <w:i/>
                <w:iCs/>
              </w:rPr>
              <w:t>Целевая статья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A9EA" w14:textId="77777777" w:rsidR="00F64127" w:rsidRPr="005A47CE" w:rsidRDefault="00F64127" w:rsidP="00320133">
            <w:pPr>
              <w:jc w:val="center"/>
              <w:rPr>
                <w:b/>
                <w:i/>
                <w:iCs/>
              </w:rPr>
            </w:pPr>
            <w:r w:rsidRPr="005A47CE">
              <w:rPr>
                <w:b/>
                <w:i/>
                <w:iCs/>
              </w:rPr>
              <w:t>Вид расходов</w:t>
            </w: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4249" w14:textId="77777777" w:rsidR="00F64127" w:rsidRPr="001F4D55" w:rsidRDefault="00F64127" w:rsidP="00320133">
            <w:pPr>
              <w:jc w:val="center"/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C0EA" w14:textId="77777777" w:rsidR="00F64127" w:rsidRPr="001F4D55" w:rsidRDefault="00F64127" w:rsidP="00320133">
            <w:pPr>
              <w:jc w:val="center"/>
              <w:rPr>
                <w:b/>
                <w:bCs/>
              </w:rPr>
            </w:pPr>
          </w:p>
        </w:tc>
      </w:tr>
      <w:tr w:rsidR="00F64127" w:rsidRPr="001F4D55" w14:paraId="40A33AE5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9E23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/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b/>
                <w:sz w:val="24"/>
                <w:szCs w:val="20"/>
              </w:rPr>
              <w:t>Барановского</w:t>
            </w:r>
            <w:r w:rsidRPr="00E73E72">
              <w:rPr>
                <w:b/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813" w14:textId="77777777" w:rsidR="00F64127" w:rsidRPr="001F4D55" w:rsidRDefault="00F64127" w:rsidP="00320133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1F4D55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1F4D5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1F4D55">
              <w:rPr>
                <w:b/>
              </w:rPr>
              <w:t>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EEFB" w14:textId="77777777" w:rsidR="00F64127" w:rsidRPr="001F4D55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0839" w14:textId="77777777" w:rsidR="00F64127" w:rsidRPr="00F640D0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5539,3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1E9" w14:textId="77777777" w:rsidR="00F64127" w:rsidRPr="00027E5F" w:rsidRDefault="00F64127" w:rsidP="00320133">
            <w:pPr>
              <w:jc w:val="center"/>
              <w:rPr>
                <w:b/>
                <w:bCs/>
              </w:rPr>
            </w:pPr>
            <w:r w:rsidRPr="00027E5F">
              <w:rPr>
                <w:b/>
              </w:rPr>
              <w:t>5539,3</w:t>
            </w:r>
          </w:p>
        </w:tc>
      </w:tr>
      <w:tr w:rsidR="00F64127" w:rsidRPr="001F4D55" w14:paraId="15A9BDD0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4652" w14:textId="77777777" w:rsidR="00F64127" w:rsidRPr="00E73E72" w:rsidRDefault="00F64127" w:rsidP="00E73E72">
            <w:pPr>
              <w:spacing w:after="0"/>
              <w:jc w:val="both"/>
              <w:rPr>
                <w:i/>
                <w:color w:val="000000"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D8C" w14:textId="77777777" w:rsidR="00F64127" w:rsidRPr="001F4D55" w:rsidRDefault="00F64127" w:rsidP="00320133">
            <w:pPr>
              <w:jc w:val="both"/>
            </w:pPr>
            <w:r>
              <w:t>01 4 01 00000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AA99" w14:textId="77777777" w:rsidR="00F64127" w:rsidRPr="001F4D55" w:rsidRDefault="00F64127" w:rsidP="00320133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85E6" w14:textId="77777777" w:rsidR="00F64127" w:rsidRPr="001F4D55" w:rsidRDefault="00F64127" w:rsidP="00320133">
            <w:pPr>
              <w:jc w:val="center"/>
            </w:pPr>
            <w:r>
              <w:t>5539,3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ABFC" w14:textId="77777777" w:rsidR="00F64127" w:rsidRDefault="00F64127" w:rsidP="00320133">
            <w:pPr>
              <w:jc w:val="center"/>
            </w:pPr>
            <w:r w:rsidRPr="00E02CB3">
              <w:t>5539,3</w:t>
            </w:r>
          </w:p>
        </w:tc>
      </w:tr>
      <w:tr w:rsidR="00F64127" w:rsidRPr="001F4D55" w14:paraId="187020DA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912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987" w14:textId="77777777" w:rsidR="00F64127" w:rsidRPr="001F4D55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3564" w14:textId="77777777" w:rsidR="00F64127" w:rsidRPr="001F4D55" w:rsidRDefault="00F64127" w:rsidP="00320133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EC89" w14:textId="77777777" w:rsidR="00F64127" w:rsidRDefault="00F64127" w:rsidP="00320133">
            <w:pPr>
              <w:jc w:val="center"/>
            </w:pPr>
            <w:r>
              <w:t>5367,6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07E2" w14:textId="77777777" w:rsidR="00F64127" w:rsidRDefault="00F64127" w:rsidP="00320133">
            <w:pPr>
              <w:jc w:val="center"/>
            </w:pPr>
            <w:r w:rsidRPr="00E02CB3">
              <w:t>5367,6</w:t>
            </w:r>
          </w:p>
        </w:tc>
      </w:tr>
      <w:tr w:rsidR="00F64127" w:rsidRPr="001F4D55" w14:paraId="5680DB80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041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4D9" w14:textId="77777777" w:rsidR="00F64127" w:rsidRPr="001F4D55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460D" w14:textId="77777777" w:rsidR="00F64127" w:rsidRPr="001F4D55" w:rsidRDefault="00F64127" w:rsidP="00320133">
            <w:pPr>
              <w:jc w:val="both"/>
            </w:pPr>
            <w:r w:rsidRPr="001F4D55"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238F" w14:textId="77777777" w:rsidR="00F64127" w:rsidRDefault="00F64127" w:rsidP="00320133">
            <w:pPr>
              <w:jc w:val="center"/>
            </w:pPr>
            <w:r w:rsidRPr="002E1F1E">
              <w:t>4772,2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FFAF" w14:textId="77777777" w:rsidR="00F64127" w:rsidRDefault="00F64127" w:rsidP="00320133">
            <w:pPr>
              <w:jc w:val="center"/>
            </w:pPr>
            <w:r w:rsidRPr="00E02CB3">
              <w:t>4772,2</w:t>
            </w:r>
          </w:p>
        </w:tc>
      </w:tr>
      <w:tr w:rsidR="00F64127" w:rsidRPr="001F4D55" w14:paraId="7D990ADD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B25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rStyle w:val="apple-converted-space"/>
                <w:color w:val="000000"/>
                <w:sz w:val="24"/>
                <w:szCs w:val="20"/>
                <w:shd w:val="clear" w:color="auto" w:fill="FFFFFF"/>
              </w:rPr>
              <w:t>Расходы </w:t>
            </w: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на выплаты персоналу государственных (муниципальных) органов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7B9" w14:textId="77777777" w:rsidR="00F64127" w:rsidRPr="001F4D55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83D3" w14:textId="77777777" w:rsidR="00F64127" w:rsidRPr="001F4D55" w:rsidRDefault="00F64127" w:rsidP="00320133">
            <w:pPr>
              <w:jc w:val="both"/>
            </w:pPr>
            <w:r w:rsidRPr="001F4D55">
              <w:t>120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F14B" w14:textId="77777777" w:rsidR="00F64127" w:rsidRDefault="00F64127" w:rsidP="00320133">
            <w:pPr>
              <w:jc w:val="center"/>
            </w:pPr>
            <w:r w:rsidRPr="002E1F1E">
              <w:t>4772,2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A90" w14:textId="77777777" w:rsidR="00F64127" w:rsidRDefault="00F64127" w:rsidP="00320133">
            <w:pPr>
              <w:jc w:val="center"/>
            </w:pPr>
            <w:r w:rsidRPr="00E02CB3">
              <w:t>4772,2</w:t>
            </w:r>
          </w:p>
        </w:tc>
      </w:tr>
      <w:tr w:rsidR="00F64127" w:rsidRPr="00EC6E30" w14:paraId="32AB39B7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B758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 xml:space="preserve">Закупка товаров, работ и услуг для обеспечения </w:t>
            </w:r>
            <w:proofErr w:type="gramStart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государственных( муниципальных</w:t>
            </w:r>
            <w:proofErr w:type="gramEnd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CEF" w14:textId="77777777" w:rsidR="00F64127" w:rsidRPr="00EC6E30" w:rsidRDefault="00F64127" w:rsidP="00320133">
            <w:r>
              <w:t>01 4 01 00140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614E" w14:textId="77777777" w:rsidR="00F64127" w:rsidRPr="00EC6E30" w:rsidRDefault="00F64127" w:rsidP="00320133">
            <w:pPr>
              <w:jc w:val="both"/>
            </w:pPr>
            <w:r w:rsidRPr="00EC6E30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B711" w14:textId="77777777" w:rsidR="00F64127" w:rsidRPr="00EC6E30" w:rsidRDefault="00F64127" w:rsidP="00320133">
            <w:pPr>
              <w:jc w:val="center"/>
            </w:pPr>
            <w:r w:rsidRPr="002E1F1E">
              <w:t>554,4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D6D3" w14:textId="77777777" w:rsidR="00F64127" w:rsidRDefault="00F64127" w:rsidP="00320133">
            <w:pPr>
              <w:jc w:val="center"/>
            </w:pPr>
            <w:r w:rsidRPr="00E02CB3">
              <w:t>554,4</w:t>
            </w:r>
          </w:p>
        </w:tc>
      </w:tr>
      <w:tr w:rsidR="00F64127" w:rsidRPr="001F4D55" w14:paraId="1EC9C0F0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EBE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251B" w14:textId="77777777" w:rsidR="00F64127" w:rsidRDefault="00F64127" w:rsidP="00320133">
            <w:r>
              <w:t>01 4 01 00140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34C7" w14:textId="77777777" w:rsidR="00F64127" w:rsidRPr="001F4D55" w:rsidRDefault="00F64127" w:rsidP="00320133">
            <w:pPr>
              <w:jc w:val="both"/>
            </w:pPr>
            <w:r w:rsidRPr="001F4D55">
              <w:t>240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AA6E" w14:textId="77777777" w:rsidR="00F64127" w:rsidRPr="001F4D55" w:rsidRDefault="00F64127" w:rsidP="00320133">
            <w:pPr>
              <w:jc w:val="center"/>
            </w:pPr>
            <w:r w:rsidRPr="002E1F1E">
              <w:t>554,4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2CC8" w14:textId="77777777" w:rsidR="00F64127" w:rsidRDefault="00F64127" w:rsidP="00320133">
            <w:pPr>
              <w:jc w:val="center"/>
            </w:pPr>
            <w:r w:rsidRPr="00E02CB3">
              <w:t>554,4</w:t>
            </w:r>
          </w:p>
        </w:tc>
      </w:tr>
      <w:tr w:rsidR="00F64127" w:rsidRPr="001F4D55" w14:paraId="1BA4466F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673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бюджетные ассигнования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362" w14:textId="77777777" w:rsidR="00F64127" w:rsidRDefault="00F64127" w:rsidP="00320133">
            <w:r>
              <w:t>01 4 01 00140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C761" w14:textId="77777777" w:rsidR="00F64127" w:rsidRPr="001F4D55" w:rsidRDefault="00F64127" w:rsidP="00320133">
            <w:pPr>
              <w:jc w:val="both"/>
            </w:pPr>
            <w:r w:rsidRPr="001F4D55">
              <w:t>800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B798" w14:textId="77777777" w:rsidR="00F64127" w:rsidRPr="00EC6E30" w:rsidRDefault="00F64127" w:rsidP="00320133">
            <w:pPr>
              <w:jc w:val="center"/>
            </w:pPr>
            <w:r w:rsidRPr="002E1F1E">
              <w:t>41,0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6A9" w14:textId="77777777" w:rsidR="00F64127" w:rsidRDefault="00F64127" w:rsidP="00320133">
            <w:pPr>
              <w:jc w:val="center"/>
            </w:pPr>
            <w:r w:rsidRPr="00E02CB3">
              <w:t>41,0</w:t>
            </w:r>
          </w:p>
        </w:tc>
      </w:tr>
      <w:tr w:rsidR="00F64127" w:rsidRPr="001F4D55" w14:paraId="1F60FEFD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DFA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Уплата налогов, сборов и иных платежей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10A" w14:textId="77777777" w:rsidR="00F64127" w:rsidRDefault="00F64127" w:rsidP="00320133">
            <w:r>
              <w:t>01 4 01 00140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8129" w14:textId="77777777" w:rsidR="00F64127" w:rsidRPr="001F4D55" w:rsidRDefault="00F64127" w:rsidP="00320133">
            <w:pPr>
              <w:jc w:val="both"/>
            </w:pPr>
            <w:r w:rsidRPr="001F4D55">
              <w:t>850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C208" w14:textId="77777777" w:rsidR="00F64127" w:rsidRPr="00EC6E30" w:rsidRDefault="00F64127" w:rsidP="00320133">
            <w:pPr>
              <w:jc w:val="center"/>
            </w:pPr>
            <w:r w:rsidRPr="002E1F1E">
              <w:t>41,0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954" w14:textId="77777777" w:rsidR="00F64127" w:rsidRDefault="00F64127" w:rsidP="00320133">
            <w:pPr>
              <w:jc w:val="center"/>
            </w:pPr>
            <w:r w:rsidRPr="00E02CB3">
              <w:t>41,0</w:t>
            </w:r>
          </w:p>
        </w:tc>
      </w:tr>
      <w:tr w:rsidR="00F64127" w:rsidRPr="00B00A5C" w14:paraId="7F09B113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F0B9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Пенсии за выслугу лет лицам, замещавшим муниципальные </w:t>
            </w:r>
            <w:r w:rsidRPr="00E73E72">
              <w:rPr>
                <w:sz w:val="24"/>
                <w:szCs w:val="20"/>
              </w:rPr>
              <w:lastRenderedPageBreak/>
              <w:t>должности, должности муниципальной службы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79E" w14:textId="77777777" w:rsidR="00F64127" w:rsidRPr="00B00A5C" w:rsidRDefault="00F64127" w:rsidP="00320133">
            <w:pPr>
              <w:rPr>
                <w:i/>
              </w:rPr>
            </w:pPr>
            <w:r w:rsidRPr="00B00A5C">
              <w:rPr>
                <w:i/>
              </w:rPr>
              <w:lastRenderedPageBreak/>
              <w:t xml:space="preserve">01 </w:t>
            </w:r>
            <w:r>
              <w:rPr>
                <w:i/>
              </w:rPr>
              <w:t>4</w:t>
            </w:r>
            <w:r w:rsidRPr="00B00A5C">
              <w:rPr>
                <w:i/>
              </w:rPr>
              <w:t xml:space="preserve"> 01 70010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CD24" w14:textId="77777777" w:rsidR="00F64127" w:rsidRPr="00B00A5C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C8A0" w14:textId="77777777" w:rsidR="00F64127" w:rsidRPr="00B00A5C" w:rsidRDefault="00F64127" w:rsidP="00320133">
            <w:pPr>
              <w:jc w:val="center"/>
              <w:rPr>
                <w:i/>
              </w:rPr>
            </w:pPr>
            <w:r w:rsidRPr="002E1F1E">
              <w:t>171,7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34" w14:textId="77777777" w:rsidR="00F64127" w:rsidRDefault="00F64127" w:rsidP="00320133">
            <w:pPr>
              <w:jc w:val="center"/>
              <w:rPr>
                <w:i/>
              </w:rPr>
            </w:pPr>
            <w:r w:rsidRPr="00E02CB3">
              <w:t>171,7</w:t>
            </w:r>
          </w:p>
        </w:tc>
      </w:tr>
      <w:tr w:rsidR="00F64127" w:rsidRPr="001F4D55" w14:paraId="6A29A449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284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7BB" w14:textId="77777777" w:rsidR="00F64127" w:rsidRPr="001F4D55" w:rsidRDefault="00F64127" w:rsidP="00320133">
            <w:r>
              <w:t>01 4 01 70010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65E7" w14:textId="77777777" w:rsidR="00F64127" w:rsidRPr="001F4D55" w:rsidRDefault="00F64127" w:rsidP="00320133">
            <w:pPr>
              <w:jc w:val="both"/>
            </w:pPr>
            <w:r w:rsidRPr="001F4D55">
              <w:t>300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2803" w14:textId="77777777" w:rsidR="00F64127" w:rsidRDefault="00F64127" w:rsidP="00320133">
            <w:pPr>
              <w:jc w:val="center"/>
            </w:pPr>
            <w:r w:rsidRPr="002E1F1E">
              <w:t>171,7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D72" w14:textId="77777777" w:rsidR="00F64127" w:rsidRDefault="00F64127" w:rsidP="00320133">
            <w:pPr>
              <w:jc w:val="center"/>
            </w:pPr>
            <w:r w:rsidRPr="00E02CB3">
              <w:t>171,7</w:t>
            </w:r>
          </w:p>
        </w:tc>
      </w:tr>
      <w:tr w:rsidR="00F64127" w:rsidRPr="001F4D55" w14:paraId="2E8EB869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755C" w14:textId="77777777" w:rsidR="00F64127" w:rsidRPr="00E73E72" w:rsidRDefault="00F64127" w:rsidP="00E73E72">
            <w:pPr>
              <w:spacing w:after="0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 Публичные нормативные социальные выплаты гражданам </w:t>
            </w:r>
          </w:p>
          <w:p w14:paraId="72F3396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B8A" w14:textId="77777777" w:rsidR="00F64127" w:rsidRPr="001F4D55" w:rsidRDefault="00F64127" w:rsidP="00320133">
            <w:r>
              <w:t>01 4 01 70010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21A5" w14:textId="77777777" w:rsidR="00F64127" w:rsidRPr="001F4D55" w:rsidRDefault="00F64127" w:rsidP="00320133">
            <w:pPr>
              <w:jc w:val="both"/>
            </w:pPr>
            <w:r w:rsidRPr="001F4D55">
              <w:t>310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A22A" w14:textId="77777777" w:rsidR="00F64127" w:rsidRDefault="00F64127" w:rsidP="00320133">
            <w:pPr>
              <w:jc w:val="center"/>
            </w:pPr>
            <w:r w:rsidRPr="002E1F1E">
              <w:t>171,7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C67" w14:textId="77777777" w:rsidR="00F64127" w:rsidRDefault="00F64127" w:rsidP="00320133">
            <w:pPr>
              <w:jc w:val="center"/>
            </w:pPr>
            <w:r w:rsidRPr="00E02CB3">
              <w:t>171,7</w:t>
            </w:r>
          </w:p>
        </w:tc>
      </w:tr>
      <w:tr w:rsidR="00F64127" w:rsidRPr="00B02B90" w14:paraId="0E20803A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6871" w14:textId="77777777" w:rsidR="00F64127" w:rsidRPr="00E73E72" w:rsidRDefault="00F64127" w:rsidP="00E73E72">
            <w:pPr>
              <w:spacing w:after="0"/>
              <w:jc w:val="both"/>
              <w:rPr>
                <w:b/>
                <w:color w:val="FF0000"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7C9" w14:textId="77777777" w:rsidR="00F64127" w:rsidRPr="00EC6E30" w:rsidRDefault="00F64127" w:rsidP="00320133">
            <w:pPr>
              <w:jc w:val="both"/>
              <w:rPr>
                <w:b/>
              </w:rPr>
            </w:pPr>
            <w:r w:rsidRPr="00EC6E30">
              <w:rPr>
                <w:b/>
              </w:rPr>
              <w:t>02 0 00 00000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57D3" w14:textId="77777777" w:rsidR="00F64127" w:rsidRPr="00EC6E30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1285" w14:textId="77777777" w:rsidR="00F64127" w:rsidRPr="0017320E" w:rsidRDefault="00F64127" w:rsidP="00320133">
            <w:pPr>
              <w:jc w:val="center"/>
              <w:rPr>
                <w:b/>
              </w:rPr>
            </w:pPr>
            <w:r w:rsidRPr="0017320E">
              <w:rPr>
                <w:b/>
              </w:rPr>
              <w:t>5152,6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C21" w14:textId="77777777" w:rsidR="00F64127" w:rsidRPr="0017320E" w:rsidRDefault="00F64127" w:rsidP="00320133">
            <w:pPr>
              <w:jc w:val="center"/>
              <w:rPr>
                <w:b/>
              </w:rPr>
            </w:pPr>
            <w:r>
              <w:rPr>
                <w:b/>
              </w:rPr>
              <w:t>5202,1</w:t>
            </w:r>
          </w:p>
        </w:tc>
      </w:tr>
      <w:tr w:rsidR="00F64127" w:rsidRPr="00B02B90" w14:paraId="66F9AB4B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FA6E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AC5" w14:textId="77777777" w:rsidR="00F64127" w:rsidRPr="00B50A40" w:rsidRDefault="00F64127" w:rsidP="00320133">
            <w:pPr>
              <w:jc w:val="both"/>
              <w:rPr>
                <w:i/>
              </w:rPr>
            </w:pPr>
            <w:r w:rsidRPr="00B50A40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B50A40">
              <w:rPr>
                <w:i/>
              </w:rPr>
              <w:t xml:space="preserve"> 01 00000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22DF" w14:textId="77777777" w:rsidR="00F64127" w:rsidRPr="00B02B90" w:rsidRDefault="00F64127" w:rsidP="00320133">
            <w:pPr>
              <w:jc w:val="both"/>
              <w:rPr>
                <w:color w:val="FF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8D8A" w14:textId="77777777" w:rsidR="00F64127" w:rsidRPr="00EC6E30" w:rsidRDefault="00F64127" w:rsidP="00320133">
            <w:pPr>
              <w:jc w:val="center"/>
              <w:rPr>
                <w:i/>
              </w:rPr>
            </w:pPr>
            <w:r>
              <w:rPr>
                <w:i/>
              </w:rPr>
              <w:t>3520,3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0BE" w14:textId="77777777" w:rsidR="00F64127" w:rsidRDefault="00F64127" w:rsidP="00320133">
            <w:pPr>
              <w:jc w:val="center"/>
              <w:rPr>
                <w:i/>
              </w:rPr>
            </w:pPr>
            <w:r>
              <w:rPr>
                <w:i/>
              </w:rPr>
              <w:t>3518,3</w:t>
            </w:r>
          </w:p>
        </w:tc>
      </w:tr>
      <w:tr w:rsidR="00F64127" w:rsidRPr="001F4D55" w14:paraId="152A403B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470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E70" w14:textId="77777777" w:rsidR="00F64127" w:rsidRPr="001F4D55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BD6F" w14:textId="77777777" w:rsidR="00F64127" w:rsidRPr="001F4D55" w:rsidRDefault="00F64127" w:rsidP="00320133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47DC" w14:textId="77777777" w:rsidR="00F64127" w:rsidRDefault="00F64127" w:rsidP="00320133">
            <w:pPr>
              <w:jc w:val="center"/>
            </w:pPr>
            <w:r w:rsidRPr="005D3378">
              <w:t>3520,3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720E" w14:textId="77777777" w:rsidR="00F64127" w:rsidRDefault="00F64127" w:rsidP="00320133">
            <w:pPr>
              <w:jc w:val="center"/>
            </w:pPr>
            <w:r w:rsidRPr="005D3378">
              <w:t>3518,3</w:t>
            </w:r>
          </w:p>
        </w:tc>
      </w:tr>
      <w:tr w:rsidR="00F64127" w:rsidRPr="001F4D55" w14:paraId="48233A4C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D34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352D0FD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692" w14:textId="77777777" w:rsidR="00F64127" w:rsidRPr="001F4D55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50DC" w14:textId="77777777" w:rsidR="00F64127" w:rsidRPr="001F4D55" w:rsidRDefault="00F64127" w:rsidP="00320133">
            <w:pPr>
              <w:jc w:val="both"/>
            </w:pPr>
            <w:r w:rsidRPr="001F4D55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EF40" w14:textId="77777777" w:rsidR="00F64127" w:rsidRDefault="00F64127" w:rsidP="00320133">
            <w:pPr>
              <w:jc w:val="center"/>
            </w:pPr>
            <w:r w:rsidRPr="005D3378">
              <w:t>3520,3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03C" w14:textId="77777777" w:rsidR="00F64127" w:rsidRDefault="00F64127" w:rsidP="00320133">
            <w:pPr>
              <w:jc w:val="center"/>
            </w:pPr>
            <w:r w:rsidRPr="005D3378">
              <w:t>3518,3</w:t>
            </w:r>
          </w:p>
        </w:tc>
      </w:tr>
      <w:tr w:rsidR="00F64127" w:rsidRPr="001F4D55" w14:paraId="6A22BEDE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60E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7A12825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5B1" w14:textId="77777777" w:rsidR="00F64127" w:rsidRPr="001F4D55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A03E" w14:textId="77777777" w:rsidR="00F64127" w:rsidRPr="001F4D55" w:rsidRDefault="00F64127" w:rsidP="00320133">
            <w:pPr>
              <w:jc w:val="both"/>
            </w:pPr>
            <w:r w:rsidRPr="001F4D55">
              <w:t>240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354D" w14:textId="77777777" w:rsidR="00F64127" w:rsidRDefault="00F64127" w:rsidP="00320133">
            <w:pPr>
              <w:jc w:val="center"/>
            </w:pPr>
            <w:r w:rsidRPr="005D3378">
              <w:t>3520,3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AF74" w14:textId="77777777" w:rsidR="00F64127" w:rsidRDefault="00F64127" w:rsidP="00320133">
            <w:pPr>
              <w:jc w:val="center"/>
            </w:pPr>
            <w:r w:rsidRPr="005D3378">
              <w:t>3518,3</w:t>
            </w:r>
          </w:p>
        </w:tc>
      </w:tr>
      <w:tr w:rsidR="00F64127" w:rsidRPr="001F4D55" w14:paraId="7F5ECD8C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140A9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075" w14:textId="77777777" w:rsidR="00F64127" w:rsidRPr="00BE4E6B" w:rsidRDefault="00F64127" w:rsidP="00320133">
            <w:pPr>
              <w:jc w:val="both"/>
              <w:rPr>
                <w:i/>
              </w:rPr>
            </w:pPr>
            <w:r w:rsidRPr="00BE4E6B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BE4E6B">
              <w:rPr>
                <w:i/>
              </w:rPr>
              <w:t xml:space="preserve"> 0</w:t>
            </w:r>
            <w:r>
              <w:rPr>
                <w:i/>
              </w:rPr>
              <w:t>2</w:t>
            </w:r>
            <w:r w:rsidRPr="00BE4E6B">
              <w:rPr>
                <w:i/>
              </w:rPr>
              <w:t xml:space="preserve"> 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02E9" w14:textId="77777777" w:rsidR="00F64127" w:rsidRPr="001F4D55" w:rsidRDefault="00F64127" w:rsidP="00320133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6649" w14:textId="77777777" w:rsidR="00F64127" w:rsidRPr="00A302C1" w:rsidRDefault="00F64127" w:rsidP="00320133">
            <w:pPr>
              <w:jc w:val="center"/>
              <w:rPr>
                <w:i/>
              </w:rPr>
            </w:pPr>
            <w:r>
              <w:rPr>
                <w:i/>
              </w:rPr>
              <w:t>102,6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67E" w14:textId="77777777" w:rsidR="00F64127" w:rsidRPr="00913BDE" w:rsidRDefault="00F64127" w:rsidP="003201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102,6</w:t>
            </w:r>
          </w:p>
        </w:tc>
      </w:tr>
      <w:tr w:rsidR="00F64127" w:rsidRPr="001F4D55" w14:paraId="22D72425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28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Обеспечение мероприятий по содержанию </w:t>
            </w:r>
            <w:proofErr w:type="gramStart"/>
            <w:r w:rsidRPr="00E73E72">
              <w:rPr>
                <w:sz w:val="24"/>
                <w:szCs w:val="20"/>
              </w:rPr>
              <w:t>жилищного  хозяйства</w:t>
            </w:r>
            <w:proofErr w:type="gramEnd"/>
          </w:p>
          <w:p w14:paraId="70D0B9D2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92F8" w14:textId="77777777" w:rsidR="00F64127" w:rsidRPr="00BE4E6B" w:rsidRDefault="00F64127" w:rsidP="00320133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FA4D" w14:textId="77777777" w:rsidR="00F64127" w:rsidRPr="001F4D55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3D62" w14:textId="77777777" w:rsidR="00F64127" w:rsidRPr="00BE4E6B" w:rsidRDefault="00F64127" w:rsidP="00320133">
            <w:pPr>
              <w:jc w:val="center"/>
            </w:pPr>
            <w:r w:rsidRPr="002E3A13">
              <w:t>102,6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12C" w14:textId="77777777" w:rsidR="00F64127" w:rsidRDefault="00F64127" w:rsidP="00320133">
            <w:pPr>
              <w:jc w:val="center"/>
            </w:pPr>
            <w:r w:rsidRPr="002E3A13">
              <w:t>102,6</w:t>
            </w:r>
          </w:p>
        </w:tc>
      </w:tr>
      <w:tr w:rsidR="00F64127" w:rsidRPr="00EC6E30" w14:paraId="1DF1DE43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6D25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3671E5C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proofErr w:type="gramStart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( муниципальных</w:t>
            </w:r>
            <w:proofErr w:type="gramEnd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C1E" w14:textId="77777777" w:rsidR="00F64127" w:rsidRPr="00EC6E30" w:rsidRDefault="00F64127" w:rsidP="00320133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192A" w14:textId="77777777" w:rsidR="00F64127" w:rsidRPr="00EC6E30" w:rsidRDefault="00F64127" w:rsidP="00320133">
            <w:pPr>
              <w:jc w:val="both"/>
            </w:pPr>
            <w:r w:rsidRPr="00EC6E30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00B4" w14:textId="77777777" w:rsidR="00F64127" w:rsidRPr="00EC6E30" w:rsidRDefault="00F64127" w:rsidP="00320133">
            <w:pPr>
              <w:jc w:val="center"/>
            </w:pPr>
            <w:r w:rsidRPr="002E3A13">
              <w:t>102,6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5D2" w14:textId="77777777" w:rsidR="00F64127" w:rsidRDefault="00F64127" w:rsidP="00320133">
            <w:pPr>
              <w:jc w:val="center"/>
            </w:pPr>
            <w:r w:rsidRPr="002E3A13">
              <w:t>102,6</w:t>
            </w:r>
          </w:p>
        </w:tc>
      </w:tr>
      <w:tr w:rsidR="00F64127" w:rsidRPr="001F4D55" w14:paraId="2CDD3C6E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631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BE5" w14:textId="77777777" w:rsidR="00F64127" w:rsidRPr="00810DFD" w:rsidRDefault="00F64127" w:rsidP="00320133">
            <w:pPr>
              <w:jc w:val="both"/>
            </w:pPr>
            <w:r w:rsidRPr="00BE4E6B">
              <w:t xml:space="preserve">02 </w:t>
            </w:r>
            <w:r>
              <w:t>4</w:t>
            </w:r>
            <w:r w:rsidRPr="00BE4E6B">
              <w:t xml:space="preserve"> 02 02000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1610" w14:textId="77777777" w:rsidR="00F64127" w:rsidRPr="001F4D55" w:rsidRDefault="00F64127" w:rsidP="00320133">
            <w:pPr>
              <w:jc w:val="both"/>
            </w:pPr>
            <w:r w:rsidRPr="001F4D55">
              <w:t>240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54A8" w14:textId="77777777" w:rsidR="00F64127" w:rsidRDefault="00F64127" w:rsidP="00320133">
            <w:pPr>
              <w:jc w:val="center"/>
            </w:pPr>
            <w:r w:rsidRPr="002E3A13">
              <w:t>102,6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9A4" w14:textId="77777777" w:rsidR="00F64127" w:rsidRDefault="00F64127" w:rsidP="00320133">
            <w:pPr>
              <w:jc w:val="center"/>
            </w:pPr>
            <w:r w:rsidRPr="002E3A13">
              <w:t>102,6</w:t>
            </w:r>
          </w:p>
        </w:tc>
      </w:tr>
      <w:tr w:rsidR="00F64127" w:rsidRPr="001F4D55" w14:paraId="10E70663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161D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B52" w14:textId="77777777" w:rsidR="00F64127" w:rsidRPr="00A302C1" w:rsidRDefault="00F64127" w:rsidP="00320133">
            <w:pPr>
              <w:jc w:val="both"/>
              <w:rPr>
                <w:i/>
              </w:rPr>
            </w:pPr>
            <w:r w:rsidRPr="00A302C1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A302C1">
              <w:rPr>
                <w:i/>
              </w:rPr>
              <w:t xml:space="preserve"> 03 00000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E8E3" w14:textId="77777777" w:rsidR="00F64127" w:rsidRPr="001F4D55" w:rsidRDefault="00F64127" w:rsidP="00320133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2CF9" w14:textId="77777777" w:rsidR="00F64127" w:rsidRPr="00A302C1" w:rsidRDefault="00F64127" w:rsidP="00320133">
            <w:pPr>
              <w:jc w:val="center"/>
              <w:rPr>
                <w:i/>
              </w:rPr>
            </w:pPr>
            <w:r>
              <w:rPr>
                <w:i/>
              </w:rPr>
              <w:t>185,0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2480" w14:textId="77777777" w:rsidR="00F64127" w:rsidRPr="00913BDE" w:rsidRDefault="00F64127" w:rsidP="003201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185,0</w:t>
            </w:r>
          </w:p>
        </w:tc>
      </w:tr>
      <w:tr w:rsidR="00F64127" w:rsidRPr="001F4D55" w14:paraId="47DE8F7C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CD2C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D637" w14:textId="77777777" w:rsidR="00F64127" w:rsidRPr="00810DFD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F5E3" w14:textId="77777777" w:rsidR="00F64127" w:rsidRPr="001F4D55" w:rsidRDefault="00F64127" w:rsidP="00320133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F39C" w14:textId="77777777" w:rsidR="00F64127" w:rsidRDefault="00F64127" w:rsidP="00320133">
            <w:pPr>
              <w:jc w:val="center"/>
            </w:pPr>
            <w:r w:rsidRPr="00677154">
              <w:t>185,0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1F6" w14:textId="77777777" w:rsidR="00F64127" w:rsidRDefault="00F64127" w:rsidP="00320133">
            <w:pPr>
              <w:jc w:val="center"/>
            </w:pPr>
            <w:r w:rsidRPr="00677154">
              <w:t>185,0</w:t>
            </w:r>
          </w:p>
        </w:tc>
      </w:tr>
      <w:tr w:rsidR="00F64127" w:rsidRPr="001F4D55" w14:paraId="0D93229A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6F1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1038FC6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CBDC" w14:textId="77777777" w:rsidR="00F64127" w:rsidRPr="00810DFD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A0B8" w14:textId="77777777" w:rsidR="00F64127" w:rsidRPr="001F4D55" w:rsidRDefault="00F64127" w:rsidP="00320133">
            <w:pPr>
              <w:jc w:val="both"/>
            </w:pPr>
            <w:r w:rsidRPr="001F4D55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9EF7" w14:textId="77777777" w:rsidR="00F64127" w:rsidRDefault="00F64127" w:rsidP="00320133">
            <w:pPr>
              <w:jc w:val="center"/>
            </w:pPr>
            <w:r w:rsidRPr="00677154">
              <w:t>185,0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7B0" w14:textId="77777777" w:rsidR="00F64127" w:rsidRDefault="00F64127" w:rsidP="00320133">
            <w:pPr>
              <w:jc w:val="center"/>
            </w:pPr>
            <w:r w:rsidRPr="00677154">
              <w:t>185,0</w:t>
            </w:r>
          </w:p>
        </w:tc>
      </w:tr>
      <w:tr w:rsidR="00F64127" w:rsidRPr="001F4D55" w14:paraId="136299F4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249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B879" w14:textId="77777777" w:rsidR="00F64127" w:rsidRPr="00810DFD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E614" w14:textId="77777777" w:rsidR="00F64127" w:rsidRPr="001F4D55" w:rsidRDefault="00F64127" w:rsidP="00320133">
            <w:pPr>
              <w:jc w:val="both"/>
            </w:pPr>
            <w:r w:rsidRPr="001F4D55">
              <w:t>240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6B4D" w14:textId="77777777" w:rsidR="00F64127" w:rsidRDefault="00F64127" w:rsidP="00320133">
            <w:pPr>
              <w:jc w:val="center"/>
            </w:pPr>
            <w:r w:rsidRPr="00677154">
              <w:t>185,0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13D" w14:textId="77777777" w:rsidR="00F64127" w:rsidRDefault="00F64127" w:rsidP="00320133">
            <w:pPr>
              <w:jc w:val="center"/>
            </w:pPr>
            <w:r w:rsidRPr="00677154">
              <w:t>185,0</w:t>
            </w:r>
          </w:p>
        </w:tc>
      </w:tr>
      <w:tr w:rsidR="00F64127" w:rsidRPr="001F4D55" w14:paraId="56CE7CDD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E27B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567" w14:textId="77777777" w:rsidR="00F64127" w:rsidRPr="004246CF" w:rsidRDefault="00F64127" w:rsidP="00320133">
            <w:pPr>
              <w:jc w:val="both"/>
              <w:rPr>
                <w:i/>
              </w:rPr>
            </w:pPr>
            <w:r w:rsidRPr="004246CF">
              <w:rPr>
                <w:i/>
              </w:rPr>
              <w:t xml:space="preserve">02 </w:t>
            </w:r>
            <w:r>
              <w:rPr>
                <w:i/>
              </w:rPr>
              <w:t>4</w:t>
            </w:r>
            <w:r w:rsidRPr="004246CF">
              <w:rPr>
                <w:i/>
              </w:rPr>
              <w:t xml:space="preserve"> 04 00000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DFC3" w14:textId="77777777" w:rsidR="00F64127" w:rsidRPr="001F4D55" w:rsidRDefault="00F64127" w:rsidP="00320133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12AF" w14:textId="77777777" w:rsidR="00F64127" w:rsidRPr="00EC6E30" w:rsidRDefault="00F64127" w:rsidP="00320133">
            <w:pPr>
              <w:jc w:val="center"/>
              <w:rPr>
                <w:i/>
              </w:rPr>
            </w:pPr>
            <w:r>
              <w:rPr>
                <w:i/>
              </w:rPr>
              <w:t>1344,7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B0F" w14:textId="77777777" w:rsidR="00F64127" w:rsidRDefault="00F64127" w:rsidP="00320133">
            <w:pPr>
              <w:jc w:val="center"/>
              <w:rPr>
                <w:i/>
              </w:rPr>
            </w:pPr>
            <w:r>
              <w:rPr>
                <w:i/>
              </w:rPr>
              <w:t>1396,2</w:t>
            </w:r>
          </w:p>
        </w:tc>
      </w:tr>
      <w:tr w:rsidR="00F64127" w:rsidRPr="001F4D55" w14:paraId="6F10E806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0FE3" w14:textId="77777777" w:rsidR="00F64127" w:rsidRPr="00E73E72" w:rsidRDefault="00F64127" w:rsidP="00E73E72">
            <w:pPr>
              <w:spacing w:after="0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по организации уличного освещения</w:t>
            </w:r>
          </w:p>
          <w:p w14:paraId="6D035CFE" w14:textId="77777777" w:rsidR="00F64127" w:rsidRPr="00E73E72" w:rsidRDefault="00F64127" w:rsidP="00E73E72">
            <w:pPr>
              <w:spacing w:after="0"/>
              <w:rPr>
                <w:b/>
                <w:sz w:val="24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5AD5" w14:textId="77777777" w:rsidR="00F64127" w:rsidRPr="004246CF" w:rsidRDefault="00F64127" w:rsidP="00320133">
            <w:pPr>
              <w:jc w:val="both"/>
            </w:pPr>
            <w:r w:rsidRPr="004246CF">
              <w:t xml:space="preserve">02 </w:t>
            </w:r>
            <w:r>
              <w:t>4</w:t>
            </w:r>
            <w:r w:rsidRPr="004246CF">
              <w:t xml:space="preserve"> 04 03010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036" w14:textId="77777777" w:rsidR="00F64127" w:rsidRPr="004246CF" w:rsidRDefault="00F64127" w:rsidP="00320133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617F" w14:textId="77777777" w:rsidR="00F64127" w:rsidRPr="004246CF" w:rsidRDefault="00F64127" w:rsidP="00320133">
            <w:pPr>
              <w:jc w:val="center"/>
            </w:pPr>
            <w:r>
              <w:t>1069,7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2B8" w14:textId="77777777" w:rsidR="00F64127" w:rsidRDefault="00F64127" w:rsidP="00320133">
            <w:pPr>
              <w:jc w:val="center"/>
            </w:pPr>
            <w:r>
              <w:t>1121,2</w:t>
            </w:r>
          </w:p>
        </w:tc>
      </w:tr>
      <w:tr w:rsidR="00F64127" w:rsidRPr="001F4D55" w14:paraId="4B672BD1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1FB1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44A6D0B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proofErr w:type="gramStart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( муниципальных</w:t>
            </w:r>
            <w:proofErr w:type="gramEnd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1F32" w14:textId="77777777" w:rsidR="00F64127" w:rsidRPr="005255EF" w:rsidRDefault="00F64127" w:rsidP="00320133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9589" w14:textId="77777777" w:rsidR="00F64127" w:rsidRPr="001F4D55" w:rsidRDefault="00F64127" w:rsidP="00320133">
            <w:pPr>
              <w:jc w:val="both"/>
            </w:pPr>
            <w:r w:rsidRPr="001F4D55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707A" w14:textId="77777777" w:rsidR="00F64127" w:rsidRDefault="00F64127" w:rsidP="00320133">
            <w:pPr>
              <w:jc w:val="center"/>
            </w:pPr>
            <w:r w:rsidRPr="00981AD4">
              <w:t>1069,7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BA4" w14:textId="77777777" w:rsidR="00F64127" w:rsidRDefault="00F64127" w:rsidP="00320133">
            <w:pPr>
              <w:jc w:val="center"/>
            </w:pPr>
            <w:r w:rsidRPr="001566F9">
              <w:t>1121,2</w:t>
            </w:r>
          </w:p>
        </w:tc>
      </w:tr>
      <w:tr w:rsidR="00F64127" w:rsidRPr="001F4D55" w14:paraId="5BF12D54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D79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CC2" w14:textId="77777777" w:rsidR="00F64127" w:rsidRPr="005255EF" w:rsidRDefault="00F64127" w:rsidP="00320133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3011" w14:textId="77777777" w:rsidR="00F64127" w:rsidRPr="001F4D55" w:rsidRDefault="00F64127" w:rsidP="00320133">
            <w:pPr>
              <w:jc w:val="both"/>
            </w:pPr>
            <w:r w:rsidRPr="001F4D55">
              <w:t>240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E41A" w14:textId="77777777" w:rsidR="00F64127" w:rsidRDefault="00F64127" w:rsidP="00320133">
            <w:pPr>
              <w:jc w:val="center"/>
            </w:pPr>
            <w:r w:rsidRPr="00981AD4">
              <w:t>1069,7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0E4" w14:textId="77777777" w:rsidR="00F64127" w:rsidRDefault="00F64127" w:rsidP="00320133">
            <w:pPr>
              <w:jc w:val="center"/>
            </w:pPr>
            <w:r w:rsidRPr="001566F9">
              <w:t>1121,2</w:t>
            </w:r>
          </w:p>
        </w:tc>
      </w:tr>
      <w:tr w:rsidR="00F64127" w:rsidRPr="001F4D55" w14:paraId="12782BDC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D9B0" w14:textId="77777777" w:rsidR="00F64127" w:rsidRPr="00E73E72" w:rsidRDefault="00F64127" w:rsidP="00E73E72">
            <w:pPr>
              <w:spacing w:after="0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D8A" w14:textId="77777777" w:rsidR="00F64127" w:rsidRPr="004246CF" w:rsidRDefault="00F64127" w:rsidP="00320133">
            <w:r w:rsidRPr="004246CF">
              <w:t xml:space="preserve">02 </w:t>
            </w:r>
            <w:r>
              <w:t>4</w:t>
            </w:r>
            <w:r w:rsidRPr="004246CF">
              <w:t xml:space="preserve"> 04 03020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007D" w14:textId="77777777" w:rsidR="00F64127" w:rsidRPr="004246CF" w:rsidRDefault="00F64127" w:rsidP="00320133">
            <w:pPr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8E95" w14:textId="77777777" w:rsidR="00F64127" w:rsidRPr="004246CF" w:rsidRDefault="00F64127" w:rsidP="00320133">
            <w:pPr>
              <w:jc w:val="center"/>
            </w:pPr>
            <w:r w:rsidRPr="004A1BF5">
              <w:t>150,0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56F" w14:textId="77777777" w:rsidR="00F64127" w:rsidRDefault="00F64127" w:rsidP="00320133">
            <w:pPr>
              <w:jc w:val="center"/>
            </w:pPr>
            <w:r w:rsidRPr="004A1BF5">
              <w:t>150,0</w:t>
            </w:r>
          </w:p>
        </w:tc>
      </w:tr>
      <w:tr w:rsidR="00F64127" w:rsidRPr="00EC6E30" w14:paraId="0C881E9E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43CE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0E31081C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proofErr w:type="gramStart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( муниципальных</w:t>
            </w:r>
            <w:proofErr w:type="gramEnd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E96" w14:textId="77777777" w:rsidR="00F64127" w:rsidRPr="00EC6E30" w:rsidRDefault="00F64127" w:rsidP="00320133">
            <w:r w:rsidRPr="00EC6E30">
              <w:t xml:space="preserve">02 </w:t>
            </w:r>
            <w:r>
              <w:t>4</w:t>
            </w:r>
            <w:r w:rsidRPr="00EC6E30">
              <w:t xml:space="preserve"> 04 03020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CDC0" w14:textId="77777777" w:rsidR="00F64127" w:rsidRPr="00EC6E30" w:rsidRDefault="00F64127" w:rsidP="00320133">
            <w:r w:rsidRPr="00EC6E30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0D80" w14:textId="77777777" w:rsidR="00F64127" w:rsidRPr="00EC6E30" w:rsidRDefault="00F64127" w:rsidP="00320133">
            <w:pPr>
              <w:jc w:val="center"/>
            </w:pPr>
            <w:r w:rsidRPr="004A1BF5">
              <w:t>150,0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BDAB" w14:textId="77777777" w:rsidR="00F64127" w:rsidRDefault="00F64127" w:rsidP="00320133">
            <w:pPr>
              <w:jc w:val="center"/>
            </w:pPr>
            <w:r w:rsidRPr="004A1BF5">
              <w:t>150,0</w:t>
            </w:r>
          </w:p>
        </w:tc>
      </w:tr>
      <w:tr w:rsidR="00F64127" w:rsidRPr="001F4D55" w14:paraId="50A0C94F" w14:textId="77777777" w:rsidTr="00320133">
        <w:trPr>
          <w:trHeight w:val="30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508A" w14:textId="77777777" w:rsidR="00F64127" w:rsidRPr="00E73E72" w:rsidRDefault="00F64127" w:rsidP="00E73E72">
            <w:pPr>
              <w:spacing w:after="0"/>
              <w:rPr>
                <w:i/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05E" w14:textId="77777777" w:rsidR="00F64127" w:rsidRPr="005255EF" w:rsidRDefault="00F64127" w:rsidP="00320133">
            <w:r w:rsidRPr="005255EF">
              <w:t xml:space="preserve">02 </w:t>
            </w:r>
            <w:r>
              <w:t>4</w:t>
            </w:r>
            <w:r w:rsidRPr="005255EF">
              <w:t xml:space="preserve"> 04 03020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EEA6" w14:textId="77777777" w:rsidR="00F64127" w:rsidRPr="001F4D55" w:rsidRDefault="00F64127" w:rsidP="00320133">
            <w:r w:rsidRPr="001F4D55">
              <w:t>240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0823" w14:textId="77777777" w:rsidR="00F64127" w:rsidRDefault="00F64127" w:rsidP="00320133">
            <w:pPr>
              <w:jc w:val="center"/>
            </w:pPr>
            <w:r w:rsidRPr="004A1BF5">
              <w:t>150,0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22C" w14:textId="77777777" w:rsidR="00F64127" w:rsidRDefault="00F64127" w:rsidP="00320133">
            <w:pPr>
              <w:jc w:val="center"/>
            </w:pPr>
            <w:r w:rsidRPr="004A1BF5">
              <w:t>150,0</w:t>
            </w:r>
          </w:p>
        </w:tc>
      </w:tr>
      <w:tr w:rsidR="00F64127" w:rsidRPr="001F4D55" w14:paraId="6756F731" w14:textId="77777777" w:rsidTr="00320133">
        <w:trPr>
          <w:trHeight w:val="61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C80C" w14:textId="77777777" w:rsidR="00F64127" w:rsidRPr="00E73E72" w:rsidRDefault="00F64127" w:rsidP="00E73E72">
            <w:pPr>
              <w:spacing w:after="0"/>
              <w:rPr>
                <w:b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Содержание мест захоронения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40DD" w14:textId="77777777" w:rsidR="00F64127" w:rsidRPr="004246CF" w:rsidRDefault="00F64127" w:rsidP="00320133">
            <w:pPr>
              <w:jc w:val="both"/>
            </w:pPr>
            <w:r w:rsidRPr="004246CF">
              <w:t xml:space="preserve">02 </w:t>
            </w:r>
            <w:r>
              <w:t>4</w:t>
            </w:r>
            <w:r w:rsidRPr="004246CF">
              <w:t xml:space="preserve"> 04 03030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2339" w14:textId="77777777" w:rsidR="00F64127" w:rsidRPr="004246CF" w:rsidRDefault="00F64127" w:rsidP="00320133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F960" w14:textId="77777777" w:rsidR="00F64127" w:rsidRPr="004246CF" w:rsidRDefault="00F64127" w:rsidP="00320133">
            <w:pPr>
              <w:jc w:val="center"/>
            </w:pPr>
            <w:r>
              <w:t>125,0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682" w14:textId="77777777" w:rsidR="00F64127" w:rsidRDefault="00F64127" w:rsidP="00320133">
            <w:pPr>
              <w:jc w:val="center"/>
            </w:pPr>
            <w:r>
              <w:t>125,0</w:t>
            </w:r>
          </w:p>
        </w:tc>
      </w:tr>
      <w:tr w:rsidR="00F64127" w:rsidRPr="00EC6E30" w14:paraId="61AFB567" w14:textId="77777777" w:rsidTr="00320133">
        <w:trPr>
          <w:trHeight w:val="61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F4F6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12A332E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proofErr w:type="gramStart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( муниципальных</w:t>
            </w:r>
            <w:proofErr w:type="gramEnd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781" w14:textId="77777777" w:rsidR="00F64127" w:rsidRPr="00EC6E30" w:rsidRDefault="00F64127" w:rsidP="00320133">
            <w:pPr>
              <w:jc w:val="both"/>
            </w:pPr>
            <w:r w:rsidRPr="00EC6E30">
              <w:t xml:space="preserve">02 </w:t>
            </w:r>
            <w:r>
              <w:t>4</w:t>
            </w:r>
            <w:r w:rsidRPr="00EC6E30">
              <w:t xml:space="preserve"> 04 03030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C14F" w14:textId="77777777" w:rsidR="00F64127" w:rsidRPr="00EC6E30" w:rsidRDefault="00F64127" w:rsidP="00320133">
            <w:r w:rsidRPr="00EC6E30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DE8D" w14:textId="77777777" w:rsidR="00F64127" w:rsidRPr="00EC6E30" w:rsidRDefault="00F64127" w:rsidP="00320133">
            <w:pPr>
              <w:jc w:val="center"/>
            </w:pPr>
            <w:r w:rsidRPr="00EE1473">
              <w:t>125,0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7B73" w14:textId="77777777" w:rsidR="00F64127" w:rsidRDefault="00F64127" w:rsidP="00320133">
            <w:pPr>
              <w:jc w:val="center"/>
            </w:pPr>
            <w:r w:rsidRPr="00EE1473">
              <w:t>125,0</w:t>
            </w:r>
          </w:p>
        </w:tc>
      </w:tr>
      <w:tr w:rsidR="00F64127" w:rsidRPr="001F4D55" w14:paraId="7A5F3C51" w14:textId="77777777" w:rsidTr="00320133">
        <w:trPr>
          <w:trHeight w:val="61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2D5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B20" w14:textId="77777777" w:rsidR="00F64127" w:rsidRPr="005255EF" w:rsidRDefault="00F64127" w:rsidP="00320133">
            <w:pPr>
              <w:jc w:val="both"/>
            </w:pPr>
            <w:r w:rsidRPr="005255EF">
              <w:t xml:space="preserve">02 </w:t>
            </w:r>
            <w:r>
              <w:t>4</w:t>
            </w:r>
            <w:r w:rsidRPr="005255EF">
              <w:t xml:space="preserve"> 04 03030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E986" w14:textId="77777777" w:rsidR="00F64127" w:rsidRPr="001F4D55" w:rsidRDefault="00F64127" w:rsidP="00320133">
            <w:r w:rsidRPr="001F4D55">
              <w:t>240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9DCA" w14:textId="77777777" w:rsidR="00F64127" w:rsidRDefault="00F64127" w:rsidP="00320133">
            <w:pPr>
              <w:jc w:val="center"/>
            </w:pPr>
            <w:r w:rsidRPr="00EE1473">
              <w:t>125,0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F545" w14:textId="77777777" w:rsidR="00F64127" w:rsidRDefault="00F64127" w:rsidP="00320133">
            <w:pPr>
              <w:jc w:val="center"/>
            </w:pPr>
            <w:r w:rsidRPr="00EE1473">
              <w:t>125,0</w:t>
            </w:r>
          </w:p>
        </w:tc>
      </w:tr>
      <w:tr w:rsidR="00F64127" w:rsidRPr="001F4D55" w14:paraId="201894BE" w14:textId="77777777" w:rsidTr="00320133">
        <w:trPr>
          <w:trHeight w:val="61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F0FA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2E8" w14:textId="77777777" w:rsidR="00F64127" w:rsidRPr="004246CF" w:rsidRDefault="00F64127" w:rsidP="00320133">
            <w:pPr>
              <w:jc w:val="both"/>
              <w:rPr>
                <w:b/>
              </w:rPr>
            </w:pPr>
            <w:r w:rsidRPr="004246CF">
              <w:rPr>
                <w:b/>
              </w:rPr>
              <w:t>81 0 00 00000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E12F" w14:textId="77777777" w:rsidR="00F64127" w:rsidRPr="004246CF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BF49" w14:textId="77777777" w:rsidR="00F64127" w:rsidRPr="00CE2936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2CFC" w14:textId="77777777" w:rsidR="00F64127" w:rsidRPr="0046461B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F64127" w:rsidRPr="001F4D55" w14:paraId="1045C936" w14:textId="77777777" w:rsidTr="00320133">
        <w:trPr>
          <w:trHeight w:val="61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04A7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D62" w14:textId="77777777" w:rsidR="00F64127" w:rsidRPr="00FD7D50" w:rsidRDefault="00F64127" w:rsidP="00320133">
            <w:pPr>
              <w:jc w:val="both"/>
              <w:rPr>
                <w:bCs/>
              </w:rPr>
            </w:pPr>
            <w:r w:rsidRPr="00FD7D50">
              <w:rPr>
                <w:bCs/>
              </w:rPr>
              <w:t>81 0 01 00000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25F6" w14:textId="77777777" w:rsidR="00F64127" w:rsidRPr="00FD7D50" w:rsidRDefault="00F64127" w:rsidP="00320133">
            <w:pPr>
              <w:jc w:val="both"/>
              <w:rPr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34A5" w14:textId="77777777" w:rsidR="00F64127" w:rsidRPr="00D83930" w:rsidRDefault="00F64127" w:rsidP="00320133">
            <w:pPr>
              <w:jc w:val="center"/>
            </w:pPr>
            <w:r>
              <w:t>23,0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589" w14:textId="77777777" w:rsidR="00F64127" w:rsidRPr="00D83930" w:rsidRDefault="00F64127" w:rsidP="00320133">
            <w:pPr>
              <w:jc w:val="center"/>
            </w:pPr>
            <w:r>
              <w:t>23,0</w:t>
            </w:r>
          </w:p>
        </w:tc>
      </w:tr>
      <w:tr w:rsidR="00F64127" w:rsidRPr="001F4D55" w14:paraId="7125BA0B" w14:textId="77777777" w:rsidTr="00320133">
        <w:trPr>
          <w:trHeight w:val="61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D82F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7ACA" w14:textId="77777777" w:rsidR="00F64127" w:rsidRPr="001F4D55" w:rsidRDefault="00F64127" w:rsidP="00320133">
            <w:pPr>
              <w:jc w:val="both"/>
              <w:rPr>
                <w:i/>
              </w:rPr>
            </w:pPr>
            <w:r>
              <w:rPr>
                <w:i/>
              </w:rPr>
              <w:t xml:space="preserve">81 0 01 </w:t>
            </w:r>
            <w:r w:rsidRPr="001F4D55">
              <w:rPr>
                <w:i/>
              </w:rPr>
              <w:t>П001</w:t>
            </w:r>
            <w:r>
              <w:rPr>
                <w:i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8320" w14:textId="77777777" w:rsidR="00F64127" w:rsidRPr="001F4D55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6A79" w14:textId="77777777" w:rsidR="00F64127" w:rsidRPr="00D83930" w:rsidRDefault="00F64127" w:rsidP="00320133">
            <w:pPr>
              <w:jc w:val="center"/>
              <w:rPr>
                <w:i/>
                <w:iCs/>
              </w:rPr>
            </w:pPr>
            <w:r w:rsidRPr="004B441E">
              <w:t>23,0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391" w14:textId="77777777" w:rsidR="00F64127" w:rsidRPr="00D83930" w:rsidRDefault="00F64127" w:rsidP="00320133">
            <w:pPr>
              <w:jc w:val="center"/>
              <w:rPr>
                <w:i/>
              </w:rPr>
            </w:pPr>
            <w:r w:rsidRPr="004B441E">
              <w:t>23,0</w:t>
            </w:r>
          </w:p>
        </w:tc>
      </w:tr>
      <w:tr w:rsidR="00F64127" w:rsidRPr="001F4D55" w14:paraId="7D63DF6B" w14:textId="77777777" w:rsidTr="00320133">
        <w:trPr>
          <w:trHeight w:val="61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285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9B2" w14:textId="77777777" w:rsidR="00F64127" w:rsidRDefault="00F64127" w:rsidP="00320133">
            <w:r w:rsidRPr="0048251A">
              <w:rPr>
                <w:i/>
              </w:rPr>
              <w:t>81 0 0</w:t>
            </w:r>
            <w:r>
              <w:rPr>
                <w:i/>
              </w:rPr>
              <w:t>1</w:t>
            </w:r>
            <w:r w:rsidRPr="0048251A">
              <w:rPr>
                <w:i/>
              </w:rPr>
              <w:t xml:space="preserve"> П0010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82F8" w14:textId="77777777" w:rsidR="00F64127" w:rsidRPr="001F4D55" w:rsidRDefault="00F64127" w:rsidP="00320133">
            <w:pPr>
              <w:jc w:val="both"/>
            </w:pPr>
            <w:r w:rsidRPr="001F4D55">
              <w:t>500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2B80" w14:textId="77777777" w:rsidR="00F64127" w:rsidRPr="00D83930" w:rsidRDefault="00F64127" w:rsidP="00320133">
            <w:pPr>
              <w:jc w:val="center"/>
            </w:pPr>
            <w:r w:rsidRPr="004B441E">
              <w:t>23,0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B50" w14:textId="77777777" w:rsidR="00F64127" w:rsidRPr="00D83930" w:rsidRDefault="00F64127" w:rsidP="00320133">
            <w:pPr>
              <w:jc w:val="center"/>
            </w:pPr>
            <w:r w:rsidRPr="004B441E">
              <w:t>23,0</w:t>
            </w:r>
          </w:p>
        </w:tc>
      </w:tr>
      <w:tr w:rsidR="00F64127" w:rsidRPr="001F4D55" w14:paraId="4BA18C68" w14:textId="77777777" w:rsidTr="00320133">
        <w:trPr>
          <w:trHeight w:val="61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176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межбюджетные трансферты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1332" w14:textId="77777777" w:rsidR="00F64127" w:rsidRDefault="00F64127" w:rsidP="00320133">
            <w:r w:rsidRPr="0048251A">
              <w:rPr>
                <w:i/>
              </w:rPr>
              <w:t>81 0 0</w:t>
            </w:r>
            <w:r>
              <w:rPr>
                <w:i/>
              </w:rPr>
              <w:t>1</w:t>
            </w:r>
            <w:r w:rsidRPr="0048251A">
              <w:rPr>
                <w:i/>
              </w:rPr>
              <w:t xml:space="preserve"> П0010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441A" w14:textId="77777777" w:rsidR="00F64127" w:rsidRPr="001F4D55" w:rsidRDefault="00F64127" w:rsidP="00320133">
            <w:pPr>
              <w:jc w:val="both"/>
            </w:pPr>
            <w:r w:rsidRPr="001F4D55">
              <w:t>540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523E" w14:textId="77777777" w:rsidR="00F64127" w:rsidRPr="00D83930" w:rsidRDefault="00F64127" w:rsidP="00320133">
            <w:pPr>
              <w:jc w:val="center"/>
            </w:pPr>
            <w:r w:rsidRPr="004B441E">
              <w:t>23,0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239" w14:textId="77777777" w:rsidR="00F64127" w:rsidRPr="00D83930" w:rsidRDefault="00F64127" w:rsidP="00320133">
            <w:pPr>
              <w:jc w:val="center"/>
            </w:pPr>
            <w:r w:rsidRPr="004B441E">
              <w:t>23,0</w:t>
            </w:r>
          </w:p>
        </w:tc>
      </w:tr>
      <w:tr w:rsidR="00F64127" w:rsidRPr="001F4D55" w14:paraId="0625007F" w14:textId="77777777" w:rsidTr="00320133">
        <w:trPr>
          <w:trHeight w:val="61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5A9C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</w:t>
            </w:r>
            <w:r w:rsidRPr="00E73E72">
              <w:rPr>
                <w:sz w:val="24"/>
                <w:szCs w:val="20"/>
              </w:rPr>
              <w:lastRenderedPageBreak/>
              <w:t>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A91" w14:textId="77777777" w:rsidR="00F64127" w:rsidRPr="0048251A" w:rsidRDefault="00F64127" w:rsidP="00320133">
            <w:pPr>
              <w:rPr>
                <w:i/>
              </w:rPr>
            </w:pPr>
            <w:r>
              <w:rPr>
                <w:bCs/>
              </w:rPr>
              <w:lastRenderedPageBreak/>
              <w:t>81 0 02 00000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09D9" w14:textId="77777777" w:rsidR="00F64127" w:rsidRPr="001F4D55" w:rsidRDefault="00F64127" w:rsidP="00320133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9642" w14:textId="77777777" w:rsidR="00F64127" w:rsidRDefault="00F64127" w:rsidP="00320133">
            <w:pPr>
              <w:jc w:val="center"/>
            </w:pPr>
            <w:r>
              <w:t>1,0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64E" w14:textId="77777777" w:rsidR="00F64127" w:rsidRDefault="00F64127" w:rsidP="00320133">
            <w:pPr>
              <w:jc w:val="center"/>
            </w:pPr>
            <w:r>
              <w:t>1,0</w:t>
            </w:r>
          </w:p>
        </w:tc>
      </w:tr>
      <w:tr w:rsidR="00F64127" w:rsidRPr="001F4D55" w14:paraId="7879E586" w14:textId="77777777" w:rsidTr="00320133">
        <w:trPr>
          <w:trHeight w:val="61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B9AA" w14:textId="77777777" w:rsidR="00F64127" w:rsidRPr="00E73E72" w:rsidRDefault="00F64127" w:rsidP="00E73E72">
            <w:pPr>
              <w:spacing w:after="0"/>
              <w:jc w:val="both"/>
              <w:rPr>
                <w:i/>
                <w:iCs/>
                <w:sz w:val="24"/>
                <w:szCs w:val="20"/>
              </w:rPr>
            </w:pPr>
            <w:r w:rsidRPr="00E73E72">
              <w:rPr>
                <w:i/>
                <w:iCs/>
                <w:sz w:val="24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proofErr w:type="gramStart"/>
            <w:r w:rsidRPr="00E73E72">
              <w:rPr>
                <w:i/>
                <w:iCs/>
                <w:sz w:val="24"/>
                <w:szCs w:val="20"/>
              </w:rPr>
              <w:t>Администрацией  Барановского</w:t>
            </w:r>
            <w:proofErr w:type="gramEnd"/>
            <w:r w:rsidRPr="00E73E72">
              <w:rPr>
                <w:i/>
                <w:iCs/>
                <w:sz w:val="24"/>
                <w:szCs w:val="20"/>
              </w:rPr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8B12" w14:textId="77777777" w:rsidR="00F64127" w:rsidRPr="001F4D55" w:rsidRDefault="00F64127" w:rsidP="00320133">
            <w:pPr>
              <w:jc w:val="both"/>
              <w:rPr>
                <w:i/>
              </w:rPr>
            </w:pPr>
            <w:r w:rsidRPr="001F4D55">
              <w:rPr>
                <w:i/>
              </w:rPr>
              <w:t>81 0</w:t>
            </w:r>
            <w:r>
              <w:rPr>
                <w:i/>
              </w:rPr>
              <w:t xml:space="preserve"> 02</w:t>
            </w:r>
            <w:r w:rsidRPr="001F4D55">
              <w:rPr>
                <w:i/>
              </w:rPr>
              <w:t xml:space="preserve"> П101</w:t>
            </w:r>
            <w:r>
              <w:rPr>
                <w:i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02FC" w14:textId="77777777" w:rsidR="00F64127" w:rsidRPr="001F4D55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6865" w14:textId="77777777" w:rsidR="00F64127" w:rsidRPr="001F4D55" w:rsidRDefault="00F64127" w:rsidP="00320133">
            <w:pPr>
              <w:jc w:val="center"/>
              <w:rPr>
                <w:i/>
              </w:rPr>
            </w:pPr>
            <w:r w:rsidRPr="001F4D55">
              <w:rPr>
                <w:i/>
              </w:rPr>
              <w:t>1,0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56E" w14:textId="77777777" w:rsidR="00F64127" w:rsidRPr="001F4D55" w:rsidRDefault="00F64127" w:rsidP="00320133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F64127" w:rsidRPr="001F4D55" w14:paraId="1D4E874A" w14:textId="77777777" w:rsidTr="00320133">
        <w:trPr>
          <w:trHeight w:val="61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3A5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4C4" w14:textId="77777777" w:rsidR="00F64127" w:rsidRDefault="00F64127" w:rsidP="00320133">
            <w:r w:rsidRPr="00B408B3">
              <w:rPr>
                <w:i/>
              </w:rPr>
              <w:t>81 0 0</w:t>
            </w:r>
            <w:r>
              <w:rPr>
                <w:i/>
              </w:rPr>
              <w:t>2</w:t>
            </w:r>
            <w:r w:rsidRPr="00B408B3">
              <w:rPr>
                <w:i/>
              </w:rPr>
              <w:t xml:space="preserve"> П1010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721B" w14:textId="77777777" w:rsidR="00F64127" w:rsidRPr="001F4D55" w:rsidRDefault="00F64127" w:rsidP="00320133">
            <w:pPr>
              <w:jc w:val="both"/>
            </w:pPr>
            <w:r w:rsidRPr="001F4D55">
              <w:t>500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338C" w14:textId="77777777" w:rsidR="00F64127" w:rsidRPr="001F4D55" w:rsidRDefault="00F64127" w:rsidP="00320133">
            <w:pPr>
              <w:jc w:val="center"/>
            </w:pPr>
            <w:r w:rsidRPr="001F4D55">
              <w:t>1,0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578" w14:textId="77777777" w:rsidR="00F64127" w:rsidRPr="001F4D55" w:rsidRDefault="00F64127" w:rsidP="00320133">
            <w:pPr>
              <w:jc w:val="center"/>
            </w:pPr>
            <w:r>
              <w:t>1,0</w:t>
            </w:r>
          </w:p>
        </w:tc>
      </w:tr>
      <w:tr w:rsidR="00F64127" w:rsidRPr="001F4D55" w14:paraId="4B9E50B3" w14:textId="77777777" w:rsidTr="00320133">
        <w:trPr>
          <w:trHeight w:val="61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DDC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межбюджетные трансферты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D9C" w14:textId="77777777" w:rsidR="00F64127" w:rsidRDefault="00F64127" w:rsidP="00320133">
            <w:r w:rsidRPr="00B408B3">
              <w:rPr>
                <w:i/>
              </w:rPr>
              <w:t>81 0 0</w:t>
            </w:r>
            <w:r>
              <w:rPr>
                <w:i/>
              </w:rPr>
              <w:t>2</w:t>
            </w:r>
            <w:r w:rsidRPr="00B408B3">
              <w:rPr>
                <w:i/>
              </w:rPr>
              <w:t xml:space="preserve"> П1010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51DC" w14:textId="77777777" w:rsidR="00F64127" w:rsidRPr="001F4D55" w:rsidRDefault="00F64127" w:rsidP="00320133">
            <w:pPr>
              <w:jc w:val="both"/>
            </w:pPr>
            <w:r w:rsidRPr="001F4D55">
              <w:t>540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5D1B" w14:textId="77777777" w:rsidR="00F64127" w:rsidRPr="001F4D55" w:rsidRDefault="00F64127" w:rsidP="00320133">
            <w:pPr>
              <w:jc w:val="center"/>
            </w:pPr>
            <w:r w:rsidRPr="001F4D55">
              <w:t>1,0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C22" w14:textId="77777777" w:rsidR="00F64127" w:rsidRPr="001F4D55" w:rsidRDefault="00F64127" w:rsidP="00320133">
            <w:pPr>
              <w:jc w:val="center"/>
            </w:pPr>
            <w:r>
              <w:t>1,0</w:t>
            </w:r>
          </w:p>
        </w:tc>
      </w:tr>
      <w:tr w:rsidR="00F64127" w:rsidRPr="00EC6E30" w14:paraId="3D49512F" w14:textId="77777777" w:rsidTr="00320133">
        <w:trPr>
          <w:trHeight w:val="6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AF88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  <w:shd w:val="clear" w:color="auto" w:fill="FFFFFF"/>
              </w:rPr>
            </w:pPr>
            <w:r w:rsidRPr="00E73E72">
              <w:rPr>
                <w:b/>
                <w:sz w:val="24"/>
                <w:szCs w:val="20"/>
                <w:shd w:val="clear" w:color="auto" w:fill="FFFFFF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957" w14:textId="77777777" w:rsidR="00F64127" w:rsidRPr="00EC6E30" w:rsidRDefault="00F64127" w:rsidP="00320133">
            <w:pPr>
              <w:rPr>
                <w:b/>
              </w:rPr>
            </w:pPr>
            <w:r w:rsidRPr="00EC6E30">
              <w:rPr>
                <w:b/>
              </w:rPr>
              <w:t>98 0 00 00000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1CA4" w14:textId="77777777" w:rsidR="00F64127" w:rsidRPr="00EC6E30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97D8" w14:textId="77777777" w:rsidR="00F64127" w:rsidRPr="00F640D0" w:rsidRDefault="00F64127" w:rsidP="00320133">
            <w:pPr>
              <w:jc w:val="center"/>
              <w:rPr>
                <w:b/>
                <w:lang w:val="en-US"/>
              </w:rPr>
            </w:pPr>
            <w:r w:rsidRPr="00F640D0">
              <w:rPr>
                <w:b/>
              </w:rPr>
              <w:t>110,0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1243" w14:textId="77777777" w:rsidR="00F64127" w:rsidRPr="00F640D0" w:rsidRDefault="00F64127" w:rsidP="00320133">
            <w:pPr>
              <w:jc w:val="center"/>
              <w:rPr>
                <w:b/>
                <w:lang w:val="en-US"/>
              </w:rPr>
            </w:pPr>
            <w:r w:rsidRPr="00F640D0">
              <w:rPr>
                <w:b/>
              </w:rPr>
              <w:t>110,0</w:t>
            </w:r>
          </w:p>
        </w:tc>
      </w:tr>
      <w:tr w:rsidR="00F64127" w:rsidRPr="00D63484" w14:paraId="270BAEF7" w14:textId="77777777" w:rsidTr="00320133">
        <w:trPr>
          <w:trHeight w:val="6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3E6F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i/>
                <w:sz w:val="24"/>
                <w:szCs w:val="20"/>
              </w:rPr>
              <w:t xml:space="preserve">Резервный фонд Администрации </w:t>
            </w:r>
            <w:r w:rsidRPr="00E73E72">
              <w:rPr>
                <w:i/>
                <w:iCs/>
                <w:sz w:val="24"/>
                <w:szCs w:val="20"/>
              </w:rPr>
              <w:t>Барановского</w:t>
            </w:r>
            <w:r w:rsidRPr="00E73E72">
              <w:rPr>
                <w:i/>
                <w:sz w:val="24"/>
                <w:szCs w:val="2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14F" w14:textId="77777777" w:rsidR="00F64127" w:rsidRPr="00434466" w:rsidRDefault="00F64127" w:rsidP="00320133">
            <w:pPr>
              <w:rPr>
                <w:i/>
                <w:iCs/>
              </w:rPr>
            </w:pPr>
            <w:r w:rsidRPr="00434466">
              <w:rPr>
                <w:i/>
                <w:iCs/>
              </w:rPr>
              <w:t>98 0 01 00000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1407" w14:textId="77777777" w:rsidR="00F64127" w:rsidRPr="002A4813" w:rsidRDefault="00F64127" w:rsidP="00320133">
            <w:pPr>
              <w:jc w:val="both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3073" w14:textId="77777777" w:rsidR="00F64127" w:rsidRDefault="00F64127" w:rsidP="00320133">
            <w:pPr>
              <w:jc w:val="center"/>
            </w:pPr>
            <w:r>
              <w:t>10,0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8CD" w14:textId="77777777" w:rsidR="00F64127" w:rsidRDefault="00F64127" w:rsidP="00320133">
            <w:pPr>
              <w:jc w:val="center"/>
            </w:pPr>
            <w:r>
              <w:t>10,0</w:t>
            </w:r>
          </w:p>
        </w:tc>
      </w:tr>
      <w:tr w:rsidR="00F64127" w:rsidRPr="00EC6E30" w14:paraId="5D9B3B92" w14:textId="77777777" w:rsidTr="00320133">
        <w:trPr>
          <w:trHeight w:val="6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FFF1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  <w:shd w:val="clear" w:color="auto" w:fill="FFFFFF"/>
              </w:rPr>
            </w:pPr>
            <w:r w:rsidRPr="00E73E72">
              <w:rPr>
                <w:i/>
                <w:iCs/>
                <w:sz w:val="24"/>
                <w:szCs w:val="20"/>
              </w:rPr>
              <w:t>Расходы за счет средств резервного фонда Администраций Барановского сельского поселения Сафоновского района Смоленской области</w:t>
            </w:r>
            <w:r w:rsidRPr="00E73E72">
              <w:rPr>
                <w:i/>
                <w:i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B97" w14:textId="77777777" w:rsidR="00F64127" w:rsidRPr="00EC6E30" w:rsidRDefault="00F64127" w:rsidP="00320133">
            <w:pPr>
              <w:rPr>
                <w:b/>
              </w:rPr>
            </w:pPr>
            <w:r w:rsidRPr="00434466">
              <w:rPr>
                <w:i/>
                <w:iCs/>
              </w:rPr>
              <w:t>98 0 0</w:t>
            </w:r>
            <w:r>
              <w:rPr>
                <w:i/>
                <w:iCs/>
              </w:rPr>
              <w:t>1</w:t>
            </w:r>
            <w:r w:rsidRPr="00434466">
              <w:rPr>
                <w:i/>
                <w:iCs/>
              </w:rPr>
              <w:t xml:space="preserve"> 28880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5528" w14:textId="77777777" w:rsidR="00F64127" w:rsidRPr="00EC6E30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9867" w14:textId="77777777" w:rsidR="00F64127" w:rsidRDefault="00F64127" w:rsidP="00320133">
            <w:pPr>
              <w:jc w:val="center"/>
              <w:rPr>
                <w:b/>
              </w:rPr>
            </w:pPr>
            <w:r>
              <w:rPr>
                <w:i/>
              </w:rPr>
              <w:t>1</w:t>
            </w:r>
            <w:r w:rsidRPr="00FD67C9">
              <w:rPr>
                <w:i/>
              </w:rPr>
              <w:t>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C16" w14:textId="77777777" w:rsidR="00F64127" w:rsidRDefault="00F64127" w:rsidP="00320133">
            <w:pPr>
              <w:jc w:val="center"/>
              <w:rPr>
                <w:b/>
              </w:rPr>
            </w:pPr>
            <w:r>
              <w:rPr>
                <w:i/>
              </w:rPr>
              <w:t>1</w:t>
            </w:r>
            <w:r w:rsidRPr="00FD67C9">
              <w:rPr>
                <w:i/>
              </w:rPr>
              <w:t>0,0</w:t>
            </w:r>
          </w:p>
        </w:tc>
      </w:tr>
      <w:tr w:rsidR="00F64127" w:rsidRPr="00EC6E30" w14:paraId="08AA8A21" w14:textId="77777777" w:rsidTr="00320133">
        <w:trPr>
          <w:trHeight w:val="6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393D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  <w:shd w:val="clear" w:color="auto" w:fill="FFFFFF"/>
              </w:rPr>
            </w:pPr>
            <w:r w:rsidRPr="00E73E72">
              <w:rPr>
                <w:color w:val="000000"/>
                <w:sz w:val="24"/>
                <w:szCs w:val="20"/>
              </w:rPr>
              <w:t>Иные межбюджетные ассигнования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3E6" w14:textId="77777777" w:rsidR="00F64127" w:rsidRPr="00EC6E30" w:rsidRDefault="00F64127" w:rsidP="00320133">
            <w:pPr>
              <w:rPr>
                <w:b/>
              </w:rPr>
            </w:pPr>
            <w:r w:rsidRPr="00A949E2">
              <w:t>98 0 0</w:t>
            </w:r>
            <w:r>
              <w:t>1</w:t>
            </w:r>
            <w:r w:rsidRPr="00A949E2">
              <w:t xml:space="preserve"> 28880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571F" w14:textId="77777777" w:rsidR="00F64127" w:rsidRPr="00EC6E30" w:rsidRDefault="00F64127" w:rsidP="00320133">
            <w:pPr>
              <w:jc w:val="both"/>
              <w:rPr>
                <w:b/>
              </w:rPr>
            </w:pPr>
            <w:r w:rsidRPr="001F4D55">
              <w:t>800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0E8F" w14:textId="77777777" w:rsidR="00F64127" w:rsidRDefault="00F64127" w:rsidP="00320133">
            <w:pPr>
              <w:jc w:val="center"/>
              <w:rPr>
                <w:b/>
              </w:rPr>
            </w:pPr>
            <w:r>
              <w:t>10,0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7D09" w14:textId="77777777" w:rsidR="00F64127" w:rsidRDefault="00F64127" w:rsidP="00320133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F64127" w:rsidRPr="00EC6E30" w14:paraId="2A6AE1E9" w14:textId="77777777" w:rsidTr="00320133">
        <w:trPr>
          <w:trHeight w:val="6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CEE3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  <w:shd w:val="clear" w:color="auto" w:fill="FFFFFF"/>
              </w:rPr>
            </w:pPr>
            <w:r w:rsidRPr="00E73E72">
              <w:rPr>
                <w:color w:val="000000"/>
                <w:sz w:val="24"/>
                <w:szCs w:val="20"/>
              </w:rPr>
              <w:t>Резервные средства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851A" w14:textId="77777777" w:rsidR="00F64127" w:rsidRPr="00EC6E30" w:rsidRDefault="00F64127" w:rsidP="00320133">
            <w:pPr>
              <w:rPr>
                <w:b/>
              </w:rPr>
            </w:pPr>
            <w:r w:rsidRPr="00A949E2">
              <w:t>98 0 0</w:t>
            </w:r>
            <w:r>
              <w:t>1</w:t>
            </w:r>
            <w:r w:rsidRPr="00A949E2">
              <w:t xml:space="preserve"> 28880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F77C" w14:textId="77777777" w:rsidR="00F64127" w:rsidRPr="00EC6E30" w:rsidRDefault="00F64127" w:rsidP="00320133">
            <w:pPr>
              <w:jc w:val="both"/>
              <w:rPr>
                <w:b/>
              </w:rPr>
            </w:pPr>
            <w:r w:rsidRPr="001F4D55">
              <w:t>870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1CFF" w14:textId="77777777" w:rsidR="00F64127" w:rsidRDefault="00F64127" w:rsidP="00320133">
            <w:pPr>
              <w:jc w:val="center"/>
              <w:rPr>
                <w:b/>
              </w:rPr>
            </w:pPr>
            <w:r>
              <w:t>10,0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162" w14:textId="77777777" w:rsidR="00F64127" w:rsidRDefault="00F64127" w:rsidP="00320133">
            <w:pPr>
              <w:jc w:val="center"/>
              <w:rPr>
                <w:b/>
              </w:rPr>
            </w:pPr>
            <w:r>
              <w:t>10,0</w:t>
            </w:r>
          </w:p>
        </w:tc>
      </w:tr>
      <w:tr w:rsidR="00F64127" w:rsidRPr="00EC6E30" w14:paraId="11003EF6" w14:textId="77777777" w:rsidTr="00320133">
        <w:trPr>
          <w:trHeight w:val="6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8228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  <w:shd w:val="clear" w:color="auto" w:fill="FFFFFF"/>
              </w:rPr>
            </w:pPr>
            <w:r w:rsidRPr="00E73E72">
              <w:rPr>
                <w:i/>
                <w:sz w:val="24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28E" w14:textId="77777777" w:rsidR="00F64127" w:rsidRPr="007B4EFF" w:rsidRDefault="00F64127" w:rsidP="00320133">
            <w:pPr>
              <w:rPr>
                <w:bCs/>
                <w:i/>
                <w:iCs/>
              </w:rPr>
            </w:pPr>
            <w:r w:rsidRPr="007B4EFF">
              <w:rPr>
                <w:bCs/>
                <w:i/>
                <w:iCs/>
              </w:rPr>
              <w:t>98 0 02 00000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7C40" w14:textId="77777777" w:rsidR="00F64127" w:rsidRPr="00EC6E30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74D9" w14:textId="77777777" w:rsidR="00F64127" w:rsidRPr="00F640D0" w:rsidRDefault="00F64127" w:rsidP="00320133">
            <w:pPr>
              <w:jc w:val="center"/>
              <w:rPr>
                <w:bCs/>
                <w:i/>
                <w:iCs/>
              </w:rPr>
            </w:pPr>
            <w:r w:rsidRPr="00F640D0">
              <w:rPr>
                <w:bCs/>
                <w:i/>
                <w:iCs/>
              </w:rPr>
              <w:t>100,0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B40" w14:textId="77777777" w:rsidR="00F64127" w:rsidRPr="00F640D0" w:rsidRDefault="00F64127" w:rsidP="00320133">
            <w:pPr>
              <w:jc w:val="center"/>
              <w:rPr>
                <w:bCs/>
                <w:i/>
                <w:iCs/>
              </w:rPr>
            </w:pPr>
            <w:r w:rsidRPr="00F640D0">
              <w:rPr>
                <w:bCs/>
                <w:i/>
                <w:iCs/>
              </w:rPr>
              <w:t>100,0</w:t>
            </w:r>
          </w:p>
        </w:tc>
      </w:tr>
      <w:tr w:rsidR="00F64127" w:rsidRPr="00FD67C9" w14:paraId="04411A48" w14:textId="77777777" w:rsidTr="00320133">
        <w:trPr>
          <w:trHeight w:val="6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2EBF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  <w:shd w:val="clear" w:color="auto" w:fill="FFFFFF"/>
              </w:rPr>
            </w:pPr>
            <w:r w:rsidRPr="00E73E72">
              <w:rPr>
                <w:i/>
                <w:sz w:val="24"/>
                <w:szCs w:val="20"/>
                <w:shd w:val="clear" w:color="auto" w:fill="FFFFFF"/>
              </w:rPr>
              <w:t>Содержание и обслуживания муниципальной казны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24E3" w14:textId="77777777" w:rsidR="00F64127" w:rsidRPr="00FD67C9" w:rsidRDefault="00F64127" w:rsidP="00320133">
            <w:pPr>
              <w:rPr>
                <w:i/>
              </w:rPr>
            </w:pPr>
            <w:r w:rsidRPr="00FD67C9">
              <w:rPr>
                <w:i/>
              </w:rPr>
              <w:t>98 0 0</w:t>
            </w:r>
            <w:r>
              <w:rPr>
                <w:i/>
              </w:rPr>
              <w:t>2</w:t>
            </w:r>
            <w:r w:rsidRPr="00FD67C9">
              <w:rPr>
                <w:i/>
              </w:rPr>
              <w:t xml:space="preserve"> 06000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E797" w14:textId="77777777" w:rsidR="00F64127" w:rsidRPr="00FD67C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5E80" w14:textId="77777777" w:rsidR="00F64127" w:rsidRPr="00F640D0" w:rsidRDefault="00F64127" w:rsidP="00320133">
            <w:pPr>
              <w:jc w:val="center"/>
              <w:rPr>
                <w:i/>
              </w:rPr>
            </w:pPr>
            <w:r w:rsidRPr="00F640D0">
              <w:rPr>
                <w:i/>
              </w:rPr>
              <w:t>100,0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BC0" w14:textId="77777777" w:rsidR="00F64127" w:rsidRPr="00F640D0" w:rsidRDefault="00F64127" w:rsidP="00320133">
            <w:pPr>
              <w:jc w:val="center"/>
              <w:rPr>
                <w:i/>
                <w:iCs/>
              </w:rPr>
            </w:pPr>
            <w:r w:rsidRPr="00F640D0">
              <w:rPr>
                <w:i/>
              </w:rPr>
              <w:t>100,0</w:t>
            </w:r>
          </w:p>
        </w:tc>
      </w:tr>
      <w:tr w:rsidR="00F64127" w:rsidRPr="002A4813" w14:paraId="7ED458DE" w14:textId="77777777" w:rsidTr="00320133">
        <w:trPr>
          <w:trHeight w:val="6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F45A" w14:textId="77777777" w:rsidR="00F64127" w:rsidRPr="00E73E72" w:rsidRDefault="00F64127" w:rsidP="00E73E72">
            <w:pPr>
              <w:spacing w:after="0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Закупка товаров, работ и услуг для обеспечения государственных</w:t>
            </w:r>
          </w:p>
          <w:p w14:paraId="3D40036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proofErr w:type="gramStart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( муниципальных</w:t>
            </w:r>
            <w:proofErr w:type="gramEnd"/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C2E" w14:textId="77777777" w:rsidR="00F64127" w:rsidRPr="00FD67C9" w:rsidRDefault="00F64127" w:rsidP="00320133">
            <w:r w:rsidRPr="00FD67C9">
              <w:t>98 0 0</w:t>
            </w:r>
            <w:r>
              <w:t>2</w:t>
            </w:r>
            <w:r w:rsidRPr="00FD67C9">
              <w:t xml:space="preserve"> 06000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368B" w14:textId="77777777" w:rsidR="00F64127" w:rsidRPr="00FD67C9" w:rsidRDefault="00F64127" w:rsidP="00320133">
            <w:pPr>
              <w:jc w:val="both"/>
            </w:pPr>
            <w:r w:rsidRPr="00FD67C9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2033" w14:textId="77777777" w:rsidR="00F64127" w:rsidRPr="00FD67C9" w:rsidRDefault="00F64127" w:rsidP="00320133">
            <w:pPr>
              <w:jc w:val="center"/>
            </w:pPr>
            <w:r w:rsidRPr="00C51CF9">
              <w:t>100,0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3D16" w14:textId="77777777" w:rsidR="00F64127" w:rsidRDefault="00F64127" w:rsidP="00320133">
            <w:pPr>
              <w:jc w:val="center"/>
            </w:pPr>
            <w:r w:rsidRPr="00C51CF9">
              <w:t>100,0</w:t>
            </w:r>
          </w:p>
        </w:tc>
      </w:tr>
      <w:tr w:rsidR="00F64127" w:rsidRPr="00D63484" w14:paraId="2C215FBF" w14:textId="77777777" w:rsidTr="00320133">
        <w:trPr>
          <w:trHeight w:val="68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41B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color w:val="000000"/>
                <w:sz w:val="24"/>
                <w:szCs w:val="20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076" w14:textId="77777777" w:rsidR="00F64127" w:rsidRPr="002A4813" w:rsidRDefault="00F64127" w:rsidP="00320133">
            <w:r w:rsidRPr="002A4813">
              <w:t>98 0 0</w:t>
            </w:r>
            <w:r>
              <w:t>2</w:t>
            </w:r>
            <w:r w:rsidRPr="002A4813">
              <w:t xml:space="preserve"> 06000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28EE" w14:textId="77777777" w:rsidR="00F64127" w:rsidRPr="002A4813" w:rsidRDefault="00F64127" w:rsidP="00320133">
            <w:pPr>
              <w:jc w:val="both"/>
            </w:pPr>
            <w:r w:rsidRPr="002A4813">
              <w:t>240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190A" w14:textId="77777777" w:rsidR="00F64127" w:rsidRPr="002A4813" w:rsidRDefault="00F64127" w:rsidP="00320133">
            <w:pPr>
              <w:jc w:val="center"/>
            </w:pPr>
            <w:r w:rsidRPr="00C51CF9">
              <w:t>100,0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1A9" w14:textId="77777777" w:rsidR="00F64127" w:rsidRDefault="00F64127" w:rsidP="00320133">
            <w:pPr>
              <w:jc w:val="center"/>
            </w:pPr>
            <w:r w:rsidRPr="00C51CF9">
              <w:t>100,0</w:t>
            </w:r>
          </w:p>
        </w:tc>
      </w:tr>
    </w:tbl>
    <w:p w14:paraId="1762E394" w14:textId="77777777" w:rsidR="00F64127" w:rsidRDefault="00F64127" w:rsidP="00F64127"/>
    <w:p w14:paraId="47C1594A" w14:textId="77777777" w:rsidR="00F64127" w:rsidRDefault="00F64127" w:rsidP="00E73E72">
      <w:pPr>
        <w:spacing w:after="0"/>
        <w:jc w:val="right"/>
      </w:pPr>
      <w:r>
        <w:t>Приложение 11</w:t>
      </w:r>
    </w:p>
    <w:p w14:paraId="5F8B5262" w14:textId="77777777" w:rsidR="00F64127" w:rsidRDefault="00F64127" w:rsidP="00E73E72">
      <w:pPr>
        <w:spacing w:after="0"/>
        <w:jc w:val="right"/>
      </w:pPr>
      <w:r>
        <w:t xml:space="preserve">к   решению совета депутатов </w:t>
      </w:r>
    </w:p>
    <w:p w14:paraId="7EE46605" w14:textId="77777777" w:rsidR="00F64127" w:rsidRDefault="00F64127" w:rsidP="00E73E72">
      <w:pPr>
        <w:spacing w:after="0"/>
        <w:jc w:val="right"/>
      </w:pPr>
      <w:r>
        <w:t xml:space="preserve">Барановского сельского поселения </w:t>
      </w:r>
    </w:p>
    <w:p w14:paraId="1B2AC7A7" w14:textId="77777777" w:rsidR="00F64127" w:rsidRDefault="00F64127" w:rsidP="00E73E72">
      <w:pPr>
        <w:spacing w:after="0"/>
        <w:jc w:val="right"/>
      </w:pPr>
      <w:r>
        <w:t>Сафоновского района Смоленской области</w:t>
      </w:r>
    </w:p>
    <w:p w14:paraId="533A12A1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«О бюджете Барановского сельского поселения </w:t>
      </w:r>
    </w:p>
    <w:p w14:paraId="75E996D5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Сафоновского района Смоленской области на </w:t>
      </w:r>
    </w:p>
    <w:p w14:paraId="1D4C5C3F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2024 год и на плановый период 2025 и 2026 годов»</w:t>
      </w:r>
    </w:p>
    <w:p w14:paraId="402D594F" w14:textId="77777777" w:rsidR="00F64127" w:rsidRDefault="00F64127" w:rsidP="00F64127">
      <w:pPr>
        <w:ind w:left="5760"/>
        <w:jc w:val="both"/>
      </w:pPr>
    </w:p>
    <w:p w14:paraId="26C804DE" w14:textId="77777777" w:rsidR="00F64127" w:rsidRDefault="00F64127" w:rsidP="00F64127">
      <w:pPr>
        <w:jc w:val="center"/>
        <w:rPr>
          <w:b/>
          <w:bCs/>
          <w:szCs w:val="28"/>
        </w:rPr>
      </w:pPr>
      <w:r w:rsidRPr="0095742A">
        <w:rPr>
          <w:b/>
          <w:szCs w:val="28"/>
        </w:rPr>
        <w:lastRenderedPageBreak/>
        <w:t xml:space="preserve">Ведомственную структуру расходов бюджета </w:t>
      </w:r>
      <w:r>
        <w:rPr>
          <w:b/>
          <w:szCs w:val="28"/>
        </w:rPr>
        <w:t>Барановского</w:t>
      </w:r>
      <w:r w:rsidRPr="0095742A">
        <w:rPr>
          <w:b/>
          <w:szCs w:val="28"/>
        </w:rPr>
        <w:t xml:space="preserve"> сельского поселения Сафоновского района Смоленской области</w:t>
      </w:r>
      <w:r w:rsidRPr="0095742A">
        <w:rPr>
          <w:rFonts w:ascii="Times New Roman CYR" w:hAnsi="Times New Roman CYR" w:cs="Times New Roman CYR"/>
          <w:b/>
          <w:szCs w:val="28"/>
        </w:rPr>
        <w:t xml:space="preserve"> по главным распорядителям бюджетных средств, разделам, подразделам, целевым статьям (</w:t>
      </w:r>
      <w:r w:rsidRPr="0095742A">
        <w:rPr>
          <w:b/>
          <w:szCs w:val="28"/>
        </w:rPr>
        <w:t>муниципальным программам и непрограммным направлениям деятельности</w:t>
      </w:r>
      <w:r w:rsidRPr="0095742A">
        <w:rPr>
          <w:rFonts w:ascii="Times New Roman CYR" w:hAnsi="Times New Roman CYR" w:cs="Times New Roman CYR"/>
          <w:b/>
          <w:szCs w:val="28"/>
        </w:rPr>
        <w:t>), группам (группам и подгруппам) видов расходов классификации расходов бюджетов)</w:t>
      </w:r>
      <w:r>
        <w:rPr>
          <w:b/>
          <w:bCs/>
          <w:szCs w:val="28"/>
        </w:rPr>
        <w:t xml:space="preserve"> на 2024 год</w:t>
      </w:r>
    </w:p>
    <w:p w14:paraId="47785578" w14:textId="5E3676B3" w:rsidR="00F64127" w:rsidRDefault="00F64127" w:rsidP="00E73E72">
      <w:pPr>
        <w:tabs>
          <w:tab w:val="right" w:pos="10204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t>(тыс. руб.)</w:t>
      </w:r>
    </w:p>
    <w:tbl>
      <w:tblPr>
        <w:tblW w:w="5057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31"/>
        <w:gridCol w:w="619"/>
        <w:gridCol w:w="773"/>
        <w:gridCol w:w="2011"/>
        <w:gridCol w:w="1083"/>
        <w:gridCol w:w="2004"/>
      </w:tblGrid>
      <w:tr w:rsidR="00F64127" w14:paraId="4C81E5DE" w14:textId="77777777" w:rsidTr="00320133">
        <w:trPr>
          <w:cantSplit/>
          <w:trHeight w:val="1082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3C80A" w14:textId="77777777" w:rsidR="00F64127" w:rsidRDefault="00F64127" w:rsidP="003201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E139A" w14:textId="77777777" w:rsidR="00F64127" w:rsidRPr="00FA796A" w:rsidRDefault="00F64127" w:rsidP="00320133">
            <w:pPr>
              <w:jc w:val="center"/>
              <w:rPr>
                <w:iCs/>
              </w:rPr>
            </w:pPr>
          </w:p>
        </w:tc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F167" w14:textId="77777777" w:rsidR="00F64127" w:rsidRPr="00FA796A" w:rsidRDefault="00F64127" w:rsidP="00320133">
            <w:pPr>
              <w:jc w:val="center"/>
              <w:rPr>
                <w:iCs/>
              </w:rPr>
            </w:pPr>
            <w:r w:rsidRPr="00FA796A">
              <w:rPr>
                <w:iCs/>
              </w:rPr>
              <w:t>Бюджетная классификация расходов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4035C" w14:textId="77777777" w:rsidR="00F64127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2024год</w:t>
            </w:r>
          </w:p>
        </w:tc>
      </w:tr>
      <w:tr w:rsidR="00F64127" w14:paraId="0D568BD3" w14:textId="77777777" w:rsidTr="00320133">
        <w:trPr>
          <w:cantSplit/>
          <w:trHeight w:val="1415"/>
        </w:trPr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62D2" w14:textId="77777777" w:rsidR="00F64127" w:rsidRDefault="00F64127" w:rsidP="00320133">
            <w:pPr>
              <w:jc w:val="both"/>
              <w:rPr>
                <w:i/>
                <w:iCs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47DEB8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7F6CF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Раздел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04455C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Подраздел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58BF3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Целевая статья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36C597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Вид расходов</w:t>
            </w: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034E" w14:textId="77777777" w:rsidR="00F64127" w:rsidRDefault="00F64127" w:rsidP="00320133">
            <w:pPr>
              <w:jc w:val="both"/>
              <w:rPr>
                <w:b/>
                <w:bCs/>
              </w:rPr>
            </w:pPr>
          </w:p>
        </w:tc>
      </w:tr>
      <w:tr w:rsidR="00F64127" w14:paraId="3403AF3C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1E0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sz w:val="24"/>
                <w:szCs w:val="20"/>
              </w:rPr>
            </w:pPr>
            <w:r w:rsidRPr="00E73E72">
              <w:rPr>
                <w:b/>
                <w:bCs/>
                <w:sz w:val="24"/>
                <w:szCs w:val="20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F5E" w14:textId="77777777" w:rsidR="00F64127" w:rsidRPr="00AC5B72" w:rsidRDefault="00F64127" w:rsidP="00320133">
            <w:pPr>
              <w:jc w:val="both"/>
              <w:rPr>
                <w:b/>
                <w:bCs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FB2" w14:textId="77777777" w:rsidR="00F64127" w:rsidRPr="00AC5B72" w:rsidRDefault="00F64127" w:rsidP="00320133">
            <w:pPr>
              <w:jc w:val="both"/>
              <w:rPr>
                <w:b/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B45" w14:textId="77777777" w:rsidR="00F64127" w:rsidRPr="00AC5B72" w:rsidRDefault="00F64127" w:rsidP="00320133">
            <w:pPr>
              <w:jc w:val="both"/>
              <w:rPr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BB55" w14:textId="77777777" w:rsidR="00F64127" w:rsidRPr="00AC5B72" w:rsidRDefault="00F64127" w:rsidP="00320133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69B1" w14:textId="77777777" w:rsidR="00F64127" w:rsidRPr="00AC5B72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A5E2" w14:textId="77777777" w:rsidR="00F64127" w:rsidRPr="00AC5B72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10723,2</w:t>
            </w:r>
          </w:p>
        </w:tc>
      </w:tr>
      <w:tr w:rsidR="00F64127" w14:paraId="00B776BD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C5D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sz w:val="24"/>
                <w:szCs w:val="20"/>
              </w:rPr>
            </w:pPr>
            <w:r w:rsidRPr="00E73E72">
              <w:rPr>
                <w:b/>
                <w:bCs/>
                <w:sz w:val="24"/>
                <w:szCs w:val="20"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DDE9" w14:textId="77777777" w:rsidR="00F64127" w:rsidRPr="002C0E67" w:rsidRDefault="00F64127" w:rsidP="00320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157" w14:textId="77777777" w:rsidR="00F64127" w:rsidRPr="002C0E67" w:rsidRDefault="00F64127" w:rsidP="00320133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DD72" w14:textId="77777777" w:rsidR="00F64127" w:rsidRPr="002C0E67" w:rsidRDefault="00F64127" w:rsidP="00320133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C41" w14:textId="77777777" w:rsidR="00F64127" w:rsidRDefault="00F64127" w:rsidP="00320133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4E7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E588" w14:textId="77777777" w:rsidR="00F64127" w:rsidRPr="006C0A35" w:rsidRDefault="00F64127" w:rsidP="00320133">
            <w:pPr>
              <w:jc w:val="center"/>
              <w:rPr>
                <w:b/>
                <w:bCs/>
                <w:lang w:val="en-US"/>
              </w:rPr>
            </w:pPr>
            <w:r w:rsidRPr="006C0A35">
              <w:rPr>
                <w:b/>
              </w:rPr>
              <w:t>5661,6</w:t>
            </w:r>
          </w:p>
        </w:tc>
      </w:tr>
      <w:tr w:rsidR="00F64127" w14:paraId="25F3ABC0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EC88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D5E8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29D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B25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BD2" w14:textId="77777777" w:rsidR="00F64127" w:rsidRPr="00343EE3" w:rsidRDefault="00F64127" w:rsidP="00320133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A18" w14:textId="77777777" w:rsidR="00F64127" w:rsidRPr="00343EE3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40A" w14:textId="77777777" w:rsidR="00F64127" w:rsidRPr="00343EE3" w:rsidRDefault="00F64127" w:rsidP="00320133">
            <w:pPr>
              <w:jc w:val="center"/>
              <w:rPr>
                <w:bCs/>
                <w:i/>
                <w:iCs/>
              </w:rPr>
            </w:pPr>
            <w:r w:rsidRPr="00865907">
              <w:t>1167,3</w:t>
            </w:r>
          </w:p>
        </w:tc>
      </w:tr>
      <w:tr w:rsidR="00F64127" w14:paraId="3302278B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F9B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E73E72">
              <w:rPr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9264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24D" w14:textId="77777777" w:rsidR="00F64127" w:rsidRPr="00343EE3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4412" w14:textId="77777777" w:rsidR="00F64127" w:rsidRPr="00343EE3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70D" w14:textId="77777777" w:rsidR="00F64127" w:rsidRPr="00343EE3" w:rsidRDefault="00F64127" w:rsidP="00320133">
            <w:pPr>
              <w:jc w:val="both"/>
            </w:pPr>
            <w:r>
              <w:t>01 0 00 00000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F66" w14:textId="77777777" w:rsidR="00F64127" w:rsidRPr="00343EE3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64E" w14:textId="77777777" w:rsidR="00F64127" w:rsidRPr="00A95912" w:rsidRDefault="00F64127" w:rsidP="00320133">
            <w:pPr>
              <w:jc w:val="center"/>
              <w:rPr>
                <w:bCs/>
                <w:iCs/>
              </w:rPr>
            </w:pPr>
            <w:r w:rsidRPr="00865907">
              <w:t>1167,3</w:t>
            </w:r>
          </w:p>
        </w:tc>
      </w:tr>
      <w:tr w:rsidR="00F64127" w14:paraId="04520C84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C4BA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D7B" w14:textId="77777777" w:rsidR="00F64127" w:rsidRDefault="00F64127" w:rsidP="00320133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F8B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264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6753" w14:textId="77777777" w:rsidR="00F64127" w:rsidRDefault="00F64127" w:rsidP="00320133">
            <w:pPr>
              <w:jc w:val="both"/>
            </w:pPr>
            <w:r>
              <w:t>01 4 01 00000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28E" w14:textId="77777777" w:rsidR="00F64127" w:rsidRPr="00343EE3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E89" w14:textId="77777777" w:rsidR="00F64127" w:rsidRDefault="00F64127" w:rsidP="00320133">
            <w:pPr>
              <w:jc w:val="center"/>
            </w:pPr>
            <w:r w:rsidRPr="00865907">
              <w:t>1167,3</w:t>
            </w:r>
          </w:p>
        </w:tc>
      </w:tr>
      <w:tr w:rsidR="00F64127" w14:paraId="6B22A8B7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96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4998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E00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16A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A0F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763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36" w14:textId="77777777" w:rsidR="00F64127" w:rsidRDefault="00F64127" w:rsidP="00320133">
            <w:pPr>
              <w:jc w:val="center"/>
            </w:pPr>
            <w:r w:rsidRPr="00865907">
              <w:t>1167,3</w:t>
            </w:r>
          </w:p>
        </w:tc>
      </w:tr>
      <w:tr w:rsidR="00F64127" w14:paraId="6BE8859E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3D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7F8" w14:textId="77777777" w:rsidR="00F64127" w:rsidRPr="00AC5B72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109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C19" w14:textId="77777777" w:rsidR="00F64127" w:rsidRDefault="00F64127" w:rsidP="00320133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D9C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47C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15B" w14:textId="77777777" w:rsidR="00F64127" w:rsidRDefault="00F64127" w:rsidP="00320133">
            <w:pPr>
              <w:jc w:val="center"/>
            </w:pPr>
            <w:r w:rsidRPr="00865907">
              <w:t>1167,3</w:t>
            </w:r>
          </w:p>
        </w:tc>
      </w:tr>
      <w:tr w:rsidR="00F64127" w14:paraId="45CC6F24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E6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C02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E81D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401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9A51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8DB" w14:textId="77777777" w:rsidR="00F64127" w:rsidRDefault="00F64127" w:rsidP="00320133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4E6" w14:textId="77777777" w:rsidR="00F64127" w:rsidRDefault="00F64127" w:rsidP="00320133">
            <w:pPr>
              <w:jc w:val="center"/>
            </w:pPr>
            <w:r w:rsidRPr="00865907">
              <w:t>1167,3</w:t>
            </w:r>
          </w:p>
        </w:tc>
      </w:tr>
      <w:tr w:rsidR="00F64127" w14:paraId="3B8E46FD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BC6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0A6" w14:textId="77777777" w:rsidR="00F64127" w:rsidRPr="00B4492B" w:rsidRDefault="00F64127" w:rsidP="00320133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25A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C91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04B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313D" w14:textId="77777777" w:rsidR="00F64127" w:rsidRPr="005A6C60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B87" w14:textId="77777777" w:rsidR="00F64127" w:rsidRPr="00A52182" w:rsidRDefault="00F64127" w:rsidP="00320133">
            <w:pPr>
              <w:jc w:val="center"/>
              <w:rPr>
                <w:bCs/>
                <w:i/>
                <w:iCs/>
              </w:rPr>
            </w:pPr>
            <w:r w:rsidRPr="00865907">
              <w:t>4200,3</w:t>
            </w:r>
          </w:p>
        </w:tc>
      </w:tr>
      <w:tr w:rsidR="00F64127" w14:paraId="207A55DA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35F2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E73E72">
              <w:rPr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D2F" w14:textId="77777777" w:rsidR="00F64127" w:rsidRDefault="00F64127" w:rsidP="00320133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681" w14:textId="77777777" w:rsidR="00F64127" w:rsidRPr="005A6C60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FB5" w14:textId="77777777" w:rsidR="00F64127" w:rsidRPr="005A6C60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491D" w14:textId="77777777" w:rsidR="00F64127" w:rsidRPr="005A6C60" w:rsidRDefault="00F64127" w:rsidP="00320133">
            <w:pPr>
              <w:jc w:val="both"/>
            </w:pPr>
            <w:r>
              <w:t>01 0 00 00000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684" w14:textId="77777777" w:rsidR="00F64127" w:rsidRPr="005A6C60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CA4" w14:textId="77777777" w:rsidR="00F64127" w:rsidRDefault="00F64127" w:rsidP="00320133">
            <w:pPr>
              <w:jc w:val="center"/>
            </w:pPr>
            <w:r w:rsidRPr="00865907">
              <w:t>4200,3</w:t>
            </w:r>
          </w:p>
        </w:tc>
      </w:tr>
      <w:tr w:rsidR="00F64127" w14:paraId="3ED53E59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2DB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A0C" w14:textId="77777777" w:rsidR="00F64127" w:rsidRDefault="00F64127" w:rsidP="00320133">
            <w:pPr>
              <w:jc w:val="both"/>
              <w:rPr>
                <w:b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AEE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DF2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C74" w14:textId="77777777" w:rsidR="00F64127" w:rsidRDefault="00F64127" w:rsidP="00320133">
            <w:pPr>
              <w:jc w:val="both"/>
            </w:pPr>
            <w:r>
              <w:t>01 4 01 00000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892D" w14:textId="77777777" w:rsidR="00F64127" w:rsidRPr="005A6C60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77C9" w14:textId="77777777" w:rsidR="00F64127" w:rsidRDefault="00F64127" w:rsidP="00320133">
            <w:pPr>
              <w:jc w:val="center"/>
            </w:pPr>
            <w:r w:rsidRPr="00865907">
              <w:t>4200,3</w:t>
            </w:r>
          </w:p>
        </w:tc>
      </w:tr>
      <w:tr w:rsidR="00F64127" w14:paraId="1F3B5A68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BE9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92C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52C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412B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5F2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142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3D7" w14:textId="77777777" w:rsidR="00F64127" w:rsidRDefault="00F64127" w:rsidP="00320133">
            <w:pPr>
              <w:jc w:val="center"/>
            </w:pPr>
            <w:r w:rsidRPr="00865907">
              <w:t>4200,3</w:t>
            </w:r>
          </w:p>
        </w:tc>
      </w:tr>
      <w:tr w:rsidR="00F64127" w14:paraId="6E8EFB83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FF7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D68" w14:textId="77777777" w:rsidR="00F64127" w:rsidRPr="00AC5B72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792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F3E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A3F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BDE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3A57" w14:textId="77777777" w:rsidR="00F64127" w:rsidRPr="002C0E67" w:rsidRDefault="00F64127" w:rsidP="00320133">
            <w:pPr>
              <w:jc w:val="center"/>
            </w:pPr>
            <w:r w:rsidRPr="00865907">
              <w:t>3604,9</w:t>
            </w:r>
          </w:p>
        </w:tc>
      </w:tr>
      <w:tr w:rsidR="00F64127" w14:paraId="372DE12D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BD9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E99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732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D7F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CEE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FE5A" w14:textId="77777777" w:rsidR="00F64127" w:rsidRDefault="00F64127" w:rsidP="00320133">
            <w:pPr>
              <w:jc w:val="both"/>
            </w:pPr>
            <w:r>
              <w:t>120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F03" w14:textId="77777777" w:rsidR="00F64127" w:rsidRPr="00322FD5" w:rsidRDefault="00F64127" w:rsidP="00320133">
            <w:pPr>
              <w:jc w:val="center"/>
            </w:pPr>
            <w:r w:rsidRPr="00865907">
              <w:t>3604,9</w:t>
            </w:r>
          </w:p>
        </w:tc>
      </w:tr>
      <w:tr w:rsidR="00F64127" w14:paraId="412D79FB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FD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8F7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FCCD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FB9E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09C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64F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56F" w14:textId="77777777" w:rsidR="00F64127" w:rsidRDefault="00F64127" w:rsidP="00320133">
            <w:pPr>
              <w:jc w:val="center"/>
            </w:pPr>
            <w:r w:rsidRPr="00865907">
              <w:t>554,4</w:t>
            </w:r>
          </w:p>
        </w:tc>
      </w:tr>
      <w:tr w:rsidR="00F64127" w14:paraId="6E90FEC2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70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01BC80D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для обеспечения государственных (</w:t>
            </w:r>
            <w:proofErr w:type="gramStart"/>
            <w:r w:rsidRPr="00E73E72">
              <w:rPr>
                <w:sz w:val="24"/>
                <w:szCs w:val="20"/>
              </w:rPr>
              <w:t>муниципальных)  нужд</w:t>
            </w:r>
            <w:proofErr w:type="gramEnd"/>
            <w:r w:rsidRPr="00E73E72">
              <w:rPr>
                <w:sz w:val="24"/>
                <w:szCs w:val="20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983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1587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BD7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21A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C7F8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5DD9" w14:textId="77777777" w:rsidR="00F64127" w:rsidRDefault="00F64127" w:rsidP="00320133">
            <w:pPr>
              <w:jc w:val="center"/>
            </w:pPr>
            <w:r w:rsidRPr="00865907">
              <w:t>554,4</w:t>
            </w:r>
          </w:p>
        </w:tc>
      </w:tr>
      <w:tr w:rsidR="00F64127" w14:paraId="1977B9FC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9C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69F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5340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EA7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C53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3B6" w14:textId="77777777" w:rsidR="00F64127" w:rsidRDefault="00F64127" w:rsidP="00320133">
            <w:pPr>
              <w:jc w:val="both"/>
            </w:pPr>
            <w:r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B281" w14:textId="77777777" w:rsidR="00F64127" w:rsidRDefault="00F64127" w:rsidP="00320133">
            <w:pPr>
              <w:jc w:val="center"/>
            </w:pPr>
            <w:r w:rsidRPr="00865907">
              <w:t>41,0</w:t>
            </w:r>
          </w:p>
        </w:tc>
      </w:tr>
      <w:tr w:rsidR="00F64127" w14:paraId="66F51A6E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81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proofErr w:type="gramStart"/>
            <w:r w:rsidRPr="00E73E72">
              <w:rPr>
                <w:sz w:val="24"/>
                <w:szCs w:val="20"/>
              </w:rPr>
              <w:t>Уплата  налогов</w:t>
            </w:r>
            <w:proofErr w:type="gramEnd"/>
            <w:r w:rsidRPr="00E73E72">
              <w:rPr>
                <w:sz w:val="24"/>
                <w:szCs w:val="20"/>
              </w:rPr>
              <w:t>, сборов и иных платежей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A88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021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68A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332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0C5" w14:textId="77777777" w:rsidR="00F64127" w:rsidRDefault="00F64127" w:rsidP="00320133">
            <w:pPr>
              <w:jc w:val="both"/>
            </w:pPr>
            <w:r>
              <w:t>850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39C" w14:textId="77777777" w:rsidR="00F64127" w:rsidRDefault="00F64127" w:rsidP="00320133">
            <w:pPr>
              <w:jc w:val="center"/>
            </w:pPr>
            <w:r w:rsidRPr="00865907">
              <w:t>41,0</w:t>
            </w:r>
          </w:p>
        </w:tc>
      </w:tr>
      <w:tr w:rsidR="00F64127" w14:paraId="53CBF614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818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BD69" w14:textId="77777777" w:rsidR="00F64127" w:rsidRPr="00B4492B" w:rsidRDefault="00F64127" w:rsidP="00320133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CB4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200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801A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E76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DD6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865907">
              <w:t>24,0</w:t>
            </w:r>
          </w:p>
        </w:tc>
      </w:tr>
      <w:tr w:rsidR="00F64127" w14:paraId="0E4BF5D1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737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DCAD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E91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C2B8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0912" w14:textId="77777777" w:rsidR="00F64127" w:rsidRPr="005A6C60" w:rsidRDefault="00F64127" w:rsidP="00320133">
            <w:pPr>
              <w:jc w:val="both"/>
              <w:rPr>
                <w:i/>
              </w:rPr>
            </w:pPr>
            <w:r w:rsidRPr="0036082C">
              <w:t>81 0 00 00000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E08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7AE9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865907">
              <w:t>24,0</w:t>
            </w:r>
          </w:p>
        </w:tc>
      </w:tr>
      <w:tr w:rsidR="00F64127" w14:paraId="75C5086C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D1C" w14:textId="77777777" w:rsidR="00F64127" w:rsidRPr="00E73E72" w:rsidRDefault="00F64127" w:rsidP="00E73E72">
            <w:pPr>
              <w:spacing w:after="0"/>
              <w:jc w:val="both"/>
              <w:rPr>
                <w:b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7E8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F39E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C10D" w14:textId="77777777" w:rsidR="00F64127" w:rsidRDefault="00F64127" w:rsidP="00320133">
            <w:pPr>
              <w:jc w:val="both"/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297" w14:textId="77777777" w:rsidR="00F64127" w:rsidRPr="0036082C" w:rsidRDefault="00F64127" w:rsidP="00320133">
            <w:pPr>
              <w:jc w:val="both"/>
            </w:pPr>
            <w:r>
              <w:t>81 0 01 00000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703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72E" w14:textId="77777777" w:rsidR="00F64127" w:rsidRDefault="00F64127" w:rsidP="00320133">
            <w:pPr>
              <w:jc w:val="center"/>
            </w:pPr>
            <w:r w:rsidRPr="00865907">
              <w:t>23,0</w:t>
            </w:r>
          </w:p>
        </w:tc>
      </w:tr>
      <w:tr w:rsidR="00F64127" w14:paraId="31AD074A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9D6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</w:t>
            </w:r>
            <w:r w:rsidRPr="00E73E72">
              <w:rPr>
                <w:sz w:val="24"/>
                <w:szCs w:val="20"/>
              </w:rPr>
              <w:lastRenderedPageBreak/>
              <w:t>соглашениями в части внешнего финансового контроля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14C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02F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12B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BD26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C11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9A09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865907">
              <w:t>23,0</w:t>
            </w:r>
          </w:p>
        </w:tc>
      </w:tr>
      <w:tr w:rsidR="00F64127" w14:paraId="3ACF263D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850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B5F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2472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9D8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AE7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E49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5B7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865907">
              <w:t>23,0</w:t>
            </w:r>
          </w:p>
        </w:tc>
      </w:tr>
      <w:tr w:rsidR="00F64127" w14:paraId="37D1F4F6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3F3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730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1F8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683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D3F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C0A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02BE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865907">
              <w:t>23,0</w:t>
            </w:r>
          </w:p>
        </w:tc>
      </w:tr>
      <w:tr w:rsidR="00F64127" w14:paraId="2417B9A6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53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C46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33B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B6A" w14:textId="77777777" w:rsidR="00F64127" w:rsidRDefault="00F64127" w:rsidP="00320133">
            <w:pPr>
              <w:jc w:val="both"/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A72" w14:textId="77777777" w:rsidR="00F64127" w:rsidRDefault="00F64127" w:rsidP="00320133">
            <w:pPr>
              <w:jc w:val="both"/>
            </w:pPr>
            <w:r>
              <w:t>81 0 02 00000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88F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438" w14:textId="77777777" w:rsidR="00F64127" w:rsidRDefault="00F64127" w:rsidP="00320133">
            <w:pPr>
              <w:jc w:val="center"/>
            </w:pPr>
            <w:r w:rsidRPr="00865907">
              <w:t>1,0</w:t>
            </w:r>
          </w:p>
        </w:tc>
      </w:tr>
      <w:tr w:rsidR="00F64127" w14:paraId="021D9662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CB6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proofErr w:type="gramStart"/>
            <w:r w:rsidRPr="00E73E72">
              <w:rPr>
                <w:sz w:val="24"/>
                <w:szCs w:val="20"/>
              </w:rPr>
              <w:t>Администрацией  Барановского</w:t>
            </w:r>
            <w:proofErr w:type="gramEnd"/>
            <w:r w:rsidRPr="00E73E72">
              <w:rPr>
                <w:sz w:val="24"/>
                <w:szCs w:val="20"/>
              </w:rPr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0FED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0D2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D84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A00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A550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CE2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865907">
              <w:t>1,0</w:t>
            </w:r>
          </w:p>
        </w:tc>
      </w:tr>
      <w:tr w:rsidR="00F64127" w14:paraId="1900A89A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DA1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3E3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99D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01D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253A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00DA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2C8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865907">
              <w:t>1,0</w:t>
            </w:r>
          </w:p>
        </w:tc>
      </w:tr>
      <w:tr w:rsidR="00F64127" w14:paraId="1F4ABAD0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C89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межбюджетные трансферты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D46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789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C32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5372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89D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64D2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865907">
              <w:t>1,0</w:t>
            </w:r>
          </w:p>
        </w:tc>
      </w:tr>
      <w:tr w:rsidR="00F64127" w14:paraId="6E7A5BAB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E0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379" w14:textId="77777777" w:rsidR="00F64127" w:rsidRPr="009A2E1C" w:rsidRDefault="00F64127" w:rsidP="00320133">
            <w:pPr>
              <w:jc w:val="both"/>
              <w:rPr>
                <w:bCs/>
              </w:rPr>
            </w:pPr>
            <w:r w:rsidRPr="002723D8"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419" w14:textId="77777777" w:rsidR="00F64127" w:rsidRDefault="00F64127" w:rsidP="00320133">
            <w:pPr>
              <w:jc w:val="both"/>
            </w:pPr>
            <w:r w:rsidRPr="00EA07E7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8C2" w14:textId="77777777" w:rsidR="00F64127" w:rsidRDefault="00F64127" w:rsidP="00320133">
            <w:pPr>
              <w:jc w:val="both"/>
            </w:pPr>
            <w:r w:rsidRPr="00EA07E7">
              <w:t>07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6FA" w14:textId="77777777" w:rsidR="00F64127" w:rsidRDefault="00F64127" w:rsidP="00320133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8E5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7C3F" w14:textId="77777777" w:rsidR="00F64127" w:rsidRDefault="00F64127" w:rsidP="00320133">
            <w:pPr>
              <w:jc w:val="center"/>
            </w:pPr>
            <w:r w:rsidRPr="00865907">
              <w:t>160,0</w:t>
            </w:r>
          </w:p>
        </w:tc>
      </w:tr>
      <w:tr w:rsidR="00F64127" w14:paraId="16C57E0F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6B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43B3" w14:textId="77777777" w:rsidR="00F64127" w:rsidRPr="009A2E1C" w:rsidRDefault="00F64127" w:rsidP="00320133">
            <w:pPr>
              <w:jc w:val="both"/>
              <w:rPr>
                <w:bCs/>
              </w:rPr>
            </w:pPr>
            <w:r w:rsidRPr="002723D8"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A9E" w14:textId="77777777" w:rsidR="00F64127" w:rsidRDefault="00F64127" w:rsidP="00320133">
            <w:pPr>
              <w:jc w:val="both"/>
            </w:pPr>
            <w:r w:rsidRPr="00EA07E7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78E7" w14:textId="77777777" w:rsidR="00F64127" w:rsidRDefault="00F64127" w:rsidP="00320133">
            <w:pPr>
              <w:jc w:val="both"/>
            </w:pPr>
            <w:r w:rsidRPr="00EA07E7">
              <w:t>07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706" w14:textId="77777777" w:rsidR="00F64127" w:rsidRDefault="00F64127" w:rsidP="00320133">
            <w:pPr>
              <w:jc w:val="both"/>
            </w:pPr>
            <w:r w:rsidRPr="00EA07E7">
              <w:t>98 0 0</w:t>
            </w:r>
            <w:r>
              <w:t>0</w:t>
            </w:r>
            <w:r w:rsidRPr="00EA07E7">
              <w:t xml:space="preserve">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2A9A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4597" w14:textId="77777777" w:rsidR="00F64127" w:rsidRDefault="00F64127" w:rsidP="00320133">
            <w:pPr>
              <w:jc w:val="center"/>
            </w:pPr>
            <w:r w:rsidRPr="00865907">
              <w:t>160,0</w:t>
            </w:r>
          </w:p>
        </w:tc>
      </w:tr>
      <w:tr w:rsidR="00F64127" w14:paraId="3AFC702A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D4E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5D88" w14:textId="77777777" w:rsidR="00F64127" w:rsidRPr="009A2E1C" w:rsidRDefault="00F64127" w:rsidP="00320133">
            <w:pPr>
              <w:jc w:val="both"/>
              <w:rPr>
                <w:bCs/>
              </w:rPr>
            </w:pPr>
            <w:r w:rsidRPr="002723D8"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12C" w14:textId="77777777" w:rsidR="00F64127" w:rsidRDefault="00F64127" w:rsidP="00320133">
            <w:pPr>
              <w:jc w:val="both"/>
            </w:pPr>
            <w:r w:rsidRPr="00EA07E7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BDC" w14:textId="77777777" w:rsidR="00F64127" w:rsidRDefault="00F64127" w:rsidP="00320133">
            <w:pPr>
              <w:jc w:val="both"/>
            </w:pPr>
            <w:r w:rsidRPr="00EA07E7">
              <w:t>07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6FD3" w14:textId="77777777" w:rsidR="00F64127" w:rsidRDefault="00F64127" w:rsidP="00320133">
            <w:pPr>
              <w:jc w:val="both"/>
            </w:pPr>
            <w:r w:rsidRPr="00EA07E7">
              <w:t>98 0 02 0</w:t>
            </w:r>
            <w:r>
              <w:t>0</w:t>
            </w:r>
            <w:r w:rsidRPr="00EA07E7">
              <w:t>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084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101" w14:textId="77777777" w:rsidR="00F64127" w:rsidRDefault="00F64127" w:rsidP="00320133">
            <w:pPr>
              <w:jc w:val="center"/>
            </w:pPr>
            <w:r w:rsidRPr="00865907">
              <w:t>160,0</w:t>
            </w:r>
          </w:p>
        </w:tc>
      </w:tr>
      <w:tr w:rsidR="00F64127" w14:paraId="05006944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C1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Проведение выборов в органы местного самоуправления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45BB" w14:textId="77777777" w:rsidR="00F64127" w:rsidRPr="009A2E1C" w:rsidRDefault="00F64127" w:rsidP="00320133">
            <w:pPr>
              <w:jc w:val="both"/>
              <w:rPr>
                <w:bCs/>
              </w:rPr>
            </w:pPr>
            <w:r w:rsidRPr="002723D8"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A56" w14:textId="77777777" w:rsidR="00F64127" w:rsidRDefault="00F64127" w:rsidP="00320133">
            <w:pPr>
              <w:jc w:val="both"/>
            </w:pPr>
            <w:r w:rsidRPr="00EA07E7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1B72" w14:textId="77777777" w:rsidR="00F64127" w:rsidRDefault="00F64127" w:rsidP="00320133">
            <w:pPr>
              <w:jc w:val="both"/>
            </w:pPr>
            <w:r w:rsidRPr="00EA07E7">
              <w:t>07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092" w14:textId="77777777" w:rsidR="00F64127" w:rsidRDefault="00F64127" w:rsidP="00320133">
            <w:pPr>
              <w:jc w:val="both"/>
            </w:pPr>
            <w:r w:rsidRPr="00EA07E7">
              <w:t>98 0 0</w:t>
            </w:r>
            <w:r>
              <w:t>2</w:t>
            </w:r>
            <w:r w:rsidRPr="00EA07E7">
              <w:t xml:space="preserve"> 05000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5B5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7D30" w14:textId="77777777" w:rsidR="00F64127" w:rsidRDefault="00F64127" w:rsidP="00320133">
            <w:pPr>
              <w:jc w:val="center"/>
            </w:pPr>
            <w:r w:rsidRPr="00865907">
              <w:t>160,0</w:t>
            </w:r>
          </w:p>
        </w:tc>
      </w:tr>
      <w:tr w:rsidR="00F64127" w14:paraId="0E935E9D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C7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5B1" w14:textId="77777777" w:rsidR="00F64127" w:rsidRPr="009A2E1C" w:rsidRDefault="00F64127" w:rsidP="00320133">
            <w:pPr>
              <w:jc w:val="both"/>
              <w:rPr>
                <w:bCs/>
              </w:rPr>
            </w:pPr>
            <w:r w:rsidRPr="002723D8"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B55" w14:textId="77777777" w:rsidR="00F64127" w:rsidRDefault="00F64127" w:rsidP="00320133">
            <w:pPr>
              <w:jc w:val="both"/>
            </w:pPr>
            <w:r w:rsidRPr="00EA07E7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E229" w14:textId="77777777" w:rsidR="00F64127" w:rsidRDefault="00F64127" w:rsidP="00320133">
            <w:pPr>
              <w:jc w:val="both"/>
            </w:pPr>
            <w:r w:rsidRPr="00EA07E7">
              <w:t>07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745" w14:textId="77777777" w:rsidR="00F64127" w:rsidRDefault="00F64127" w:rsidP="00320133">
            <w:pPr>
              <w:jc w:val="both"/>
            </w:pPr>
            <w:r w:rsidRPr="00EA07E7">
              <w:t>98 0 0</w:t>
            </w:r>
            <w:r>
              <w:t>2</w:t>
            </w:r>
            <w:r w:rsidRPr="00EA07E7">
              <w:t xml:space="preserve"> 05000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CE1" w14:textId="77777777" w:rsidR="00F64127" w:rsidRDefault="00F64127" w:rsidP="00320133">
            <w:pPr>
              <w:jc w:val="both"/>
            </w:pPr>
            <w:r w:rsidRPr="00EA07E7"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345" w14:textId="77777777" w:rsidR="00F64127" w:rsidRDefault="00F64127" w:rsidP="00320133">
            <w:pPr>
              <w:jc w:val="center"/>
            </w:pPr>
            <w:r w:rsidRPr="00865907">
              <w:t>160,0</w:t>
            </w:r>
          </w:p>
        </w:tc>
      </w:tr>
      <w:tr w:rsidR="00F64127" w14:paraId="4AF2BA13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59C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Специальные расходы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EE7" w14:textId="77777777" w:rsidR="00F64127" w:rsidRPr="009A2E1C" w:rsidRDefault="00F64127" w:rsidP="00320133">
            <w:pPr>
              <w:jc w:val="both"/>
              <w:rPr>
                <w:bCs/>
              </w:rPr>
            </w:pPr>
            <w:r w:rsidRPr="002723D8"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092" w14:textId="77777777" w:rsidR="00F64127" w:rsidRDefault="00F64127" w:rsidP="00320133">
            <w:pPr>
              <w:jc w:val="both"/>
            </w:pPr>
            <w:r w:rsidRPr="00EA07E7"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43E9" w14:textId="77777777" w:rsidR="00F64127" w:rsidRDefault="00F64127" w:rsidP="00320133">
            <w:pPr>
              <w:jc w:val="both"/>
            </w:pPr>
            <w:r w:rsidRPr="00EA07E7">
              <w:t>07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76F" w14:textId="77777777" w:rsidR="00F64127" w:rsidRDefault="00F64127" w:rsidP="00320133">
            <w:pPr>
              <w:jc w:val="both"/>
            </w:pPr>
            <w:r w:rsidRPr="00EA07E7">
              <w:t>98 0 0</w:t>
            </w:r>
            <w:r>
              <w:t>2</w:t>
            </w:r>
            <w:r w:rsidRPr="00EA07E7">
              <w:t xml:space="preserve"> 05000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CB4" w14:textId="77777777" w:rsidR="00F64127" w:rsidRDefault="00F64127" w:rsidP="00320133">
            <w:pPr>
              <w:jc w:val="both"/>
            </w:pPr>
            <w:r w:rsidRPr="00EA07E7">
              <w:t>880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722" w14:textId="77777777" w:rsidR="00F64127" w:rsidRDefault="00F64127" w:rsidP="00320133">
            <w:pPr>
              <w:jc w:val="center"/>
            </w:pPr>
            <w:r w:rsidRPr="00865907">
              <w:t>160,0</w:t>
            </w:r>
          </w:p>
        </w:tc>
      </w:tr>
      <w:tr w:rsidR="00F64127" w14:paraId="543CF2FC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528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Резервные фонды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999" w14:textId="77777777" w:rsidR="00F64127" w:rsidRPr="00B4492B" w:rsidRDefault="00F64127" w:rsidP="00320133">
            <w:pPr>
              <w:jc w:val="both"/>
              <w:rPr>
                <w:bCs/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2CD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923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310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45E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EAC" w14:textId="77777777" w:rsidR="00F64127" w:rsidRPr="005A6C60" w:rsidRDefault="00F64127" w:rsidP="00320133">
            <w:pPr>
              <w:jc w:val="center"/>
              <w:rPr>
                <w:bCs/>
                <w:i/>
                <w:iCs/>
              </w:rPr>
            </w:pPr>
            <w:r w:rsidRPr="00865907">
              <w:t>10,0</w:t>
            </w:r>
          </w:p>
        </w:tc>
      </w:tr>
      <w:tr w:rsidR="00F64127" w14:paraId="0351B2B4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9F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291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857C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EAD3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F08" w14:textId="77777777" w:rsidR="00F64127" w:rsidRDefault="00F64127" w:rsidP="00320133">
            <w:pPr>
              <w:jc w:val="both"/>
            </w:pPr>
            <w: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D074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EE4D" w14:textId="77777777" w:rsidR="00F64127" w:rsidRDefault="00F64127" w:rsidP="00320133">
            <w:pPr>
              <w:jc w:val="center"/>
            </w:pPr>
            <w:r w:rsidRPr="00865907">
              <w:t>10,0</w:t>
            </w:r>
          </w:p>
        </w:tc>
      </w:tr>
      <w:tr w:rsidR="00F64127" w14:paraId="22D1EA0D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5B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 xml:space="preserve">Резервный фонд Администрации </w:t>
            </w:r>
            <w:r w:rsidRPr="00E73E72">
              <w:rPr>
                <w:i/>
                <w:iCs/>
                <w:sz w:val="24"/>
                <w:szCs w:val="20"/>
              </w:rPr>
              <w:t>Барановского</w:t>
            </w:r>
            <w:r w:rsidRPr="00E73E72">
              <w:rPr>
                <w:i/>
                <w:sz w:val="24"/>
                <w:szCs w:val="20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3644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9D2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331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9D8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98 0 01 00000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B2E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7E3" w14:textId="77777777" w:rsidR="00F64127" w:rsidRDefault="00F64127" w:rsidP="00320133">
            <w:pPr>
              <w:jc w:val="center"/>
            </w:pPr>
            <w:r w:rsidRPr="00865907">
              <w:t>10,0</w:t>
            </w:r>
          </w:p>
        </w:tc>
      </w:tr>
      <w:tr w:rsidR="00F64127" w14:paraId="5A867421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E7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Расходы за счет средств резервного фонда Администраций Барановского сельского поселения Сафоновского района Смоленской области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357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2BC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DA0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054" w14:textId="77777777" w:rsidR="00F64127" w:rsidRDefault="00F64127" w:rsidP="00320133">
            <w:pPr>
              <w:jc w:val="both"/>
            </w:pPr>
            <w:r>
              <w:t>98 0 01 28880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145C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234" w14:textId="77777777" w:rsidR="00F64127" w:rsidRDefault="00F64127" w:rsidP="00320133">
            <w:pPr>
              <w:jc w:val="center"/>
            </w:pPr>
            <w:r w:rsidRPr="00865907">
              <w:t>10,0</w:t>
            </w:r>
          </w:p>
        </w:tc>
      </w:tr>
      <w:tr w:rsidR="00F64127" w14:paraId="77B8E2DA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B8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582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56C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A30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7FD" w14:textId="77777777" w:rsidR="00F64127" w:rsidRDefault="00F64127" w:rsidP="00320133">
            <w:pPr>
              <w:jc w:val="both"/>
            </w:pPr>
            <w:r>
              <w:t>98 0 01 28880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7BF9" w14:textId="77777777" w:rsidR="00F64127" w:rsidRDefault="00F64127" w:rsidP="00320133">
            <w:pPr>
              <w:jc w:val="both"/>
            </w:pPr>
            <w:r>
              <w:t>800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B10" w14:textId="77777777" w:rsidR="00F64127" w:rsidRDefault="00F64127" w:rsidP="00320133">
            <w:pPr>
              <w:jc w:val="center"/>
            </w:pPr>
            <w:r w:rsidRPr="00865907">
              <w:t>10,0</w:t>
            </w:r>
          </w:p>
        </w:tc>
      </w:tr>
      <w:tr w:rsidR="00F64127" w14:paraId="3DC28C9D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E5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Резервные средства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3A2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182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207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B387" w14:textId="77777777" w:rsidR="00F64127" w:rsidRDefault="00F64127" w:rsidP="00320133">
            <w:pPr>
              <w:jc w:val="both"/>
            </w:pPr>
            <w:r>
              <w:t>98 0 01 28880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49F" w14:textId="77777777" w:rsidR="00F64127" w:rsidRDefault="00F64127" w:rsidP="00320133">
            <w:pPr>
              <w:jc w:val="both"/>
            </w:pPr>
            <w:r>
              <w:t>870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428A" w14:textId="77777777" w:rsidR="00F64127" w:rsidRDefault="00F64127" w:rsidP="00320133">
            <w:pPr>
              <w:jc w:val="center"/>
            </w:pPr>
            <w:r w:rsidRPr="00865907">
              <w:t>10,0</w:t>
            </w:r>
          </w:p>
        </w:tc>
      </w:tr>
      <w:tr w:rsidR="00F64127" w14:paraId="0C282B98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2CC3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sz w:val="24"/>
                <w:szCs w:val="20"/>
              </w:rPr>
            </w:pPr>
            <w:r w:rsidRPr="00E73E72">
              <w:rPr>
                <w:bCs/>
                <w:i/>
                <w:sz w:val="24"/>
                <w:szCs w:val="20"/>
              </w:rPr>
              <w:t>Другие общегосударственные вопросы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AD9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A55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F054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B01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996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C07B" w14:textId="77777777" w:rsidR="00F64127" w:rsidRPr="004816C7" w:rsidRDefault="00F64127" w:rsidP="00320133">
            <w:pPr>
              <w:jc w:val="center"/>
              <w:rPr>
                <w:bCs/>
                <w:i/>
              </w:rPr>
            </w:pPr>
            <w:r w:rsidRPr="00865907">
              <w:t>100,0</w:t>
            </w:r>
          </w:p>
        </w:tc>
      </w:tr>
      <w:tr w:rsidR="00F64127" w14:paraId="6533AB37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1E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0CA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F28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F6BC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536E" w14:textId="77777777" w:rsidR="00F64127" w:rsidRDefault="00F64127" w:rsidP="00320133">
            <w:pPr>
              <w:jc w:val="both"/>
            </w:pPr>
            <w:r>
              <w:t>98 0 00 00000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139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5BC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865907">
              <w:t>100,0</w:t>
            </w:r>
          </w:p>
        </w:tc>
      </w:tr>
      <w:tr w:rsidR="00F64127" w14:paraId="2F7D982E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8C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8EC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784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8E5E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76B3" w14:textId="77777777" w:rsidR="00F64127" w:rsidRDefault="00F64127" w:rsidP="00320133">
            <w:pPr>
              <w:jc w:val="both"/>
            </w:pPr>
            <w:r>
              <w:t>98 0 02 00000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6F8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7D3" w14:textId="77777777" w:rsidR="00F64127" w:rsidRDefault="00F64127" w:rsidP="00320133">
            <w:pPr>
              <w:jc w:val="center"/>
              <w:rPr>
                <w:bCs/>
              </w:rPr>
            </w:pPr>
            <w:r w:rsidRPr="00865907">
              <w:t>100,0</w:t>
            </w:r>
          </w:p>
        </w:tc>
      </w:tr>
      <w:tr w:rsidR="00F64127" w14:paraId="00A4E20C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DF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7B50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E72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803D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48F4" w14:textId="77777777" w:rsidR="00F64127" w:rsidRDefault="00F64127" w:rsidP="00320133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33C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049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865907">
              <w:t>100,0</w:t>
            </w:r>
          </w:p>
        </w:tc>
      </w:tr>
      <w:tr w:rsidR="00F64127" w14:paraId="5B93D026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B7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13E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45B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236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293" w14:textId="77777777" w:rsidR="00F64127" w:rsidRDefault="00F64127" w:rsidP="00320133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CE4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85A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865907">
              <w:t>100,0</w:t>
            </w:r>
          </w:p>
        </w:tc>
      </w:tr>
      <w:tr w:rsidR="00F64127" w14:paraId="78C4D745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84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06E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559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4B2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7CC" w14:textId="77777777" w:rsidR="00F64127" w:rsidRDefault="00F64127" w:rsidP="00320133">
            <w:pPr>
              <w:jc w:val="both"/>
            </w:pPr>
            <w:r>
              <w:t>98 0 02 06000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5F8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47B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865907">
              <w:t>100,0</w:t>
            </w:r>
          </w:p>
        </w:tc>
      </w:tr>
      <w:tr w:rsidR="00F64127" w:rsidRPr="00335D98" w14:paraId="03DC1D33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642F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iCs/>
                <w:sz w:val="24"/>
                <w:szCs w:val="20"/>
              </w:rPr>
            </w:pPr>
            <w:r w:rsidRPr="00E73E72">
              <w:rPr>
                <w:b/>
                <w:bCs/>
                <w:iCs/>
                <w:sz w:val="24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B20" w14:textId="77777777" w:rsidR="00F64127" w:rsidRPr="00335D98" w:rsidRDefault="00F64127" w:rsidP="00320133">
            <w:pPr>
              <w:jc w:val="both"/>
              <w:rPr>
                <w:b/>
              </w:rPr>
            </w:pPr>
            <w:r w:rsidRPr="00335D98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27A" w14:textId="77777777" w:rsidR="00F64127" w:rsidRPr="00335D98" w:rsidRDefault="00F64127" w:rsidP="00320133">
            <w:pPr>
              <w:jc w:val="both"/>
              <w:rPr>
                <w:b/>
                <w:bCs/>
              </w:rPr>
            </w:pPr>
            <w:r w:rsidRPr="00335D98">
              <w:rPr>
                <w:b/>
                <w:bCs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E2DE" w14:textId="77777777" w:rsidR="00F64127" w:rsidRPr="00335D98" w:rsidRDefault="00F64127" w:rsidP="00320133">
            <w:pPr>
              <w:jc w:val="both"/>
              <w:rPr>
                <w:b/>
                <w:bCs/>
              </w:rPr>
            </w:pPr>
            <w:r w:rsidRPr="00335D98"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29A" w14:textId="77777777" w:rsidR="00F64127" w:rsidRPr="00335D98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3C7" w14:textId="77777777" w:rsidR="00F64127" w:rsidRPr="00335D98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700" w14:textId="77777777" w:rsidR="00F64127" w:rsidRPr="006C0A35" w:rsidRDefault="00F64127" w:rsidP="00320133">
            <w:pPr>
              <w:jc w:val="center"/>
              <w:rPr>
                <w:b/>
                <w:bCs/>
                <w:iCs/>
              </w:rPr>
            </w:pPr>
            <w:r w:rsidRPr="006C0A35">
              <w:rPr>
                <w:b/>
              </w:rPr>
              <w:t>3427,3</w:t>
            </w:r>
          </w:p>
        </w:tc>
      </w:tr>
      <w:tr w:rsidR="00F64127" w14:paraId="3D4EC843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AF8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Дорожное хозяйство (дорожные фонды)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3D6" w14:textId="77777777" w:rsidR="00F64127" w:rsidRPr="00B4492B" w:rsidRDefault="00F64127" w:rsidP="00320133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71F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396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B97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17C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5E4" w14:textId="77777777" w:rsidR="00F64127" w:rsidRPr="00757080" w:rsidRDefault="00F64127" w:rsidP="00320133">
            <w:pPr>
              <w:jc w:val="center"/>
              <w:rPr>
                <w:i/>
                <w:iCs/>
              </w:rPr>
            </w:pPr>
            <w:r w:rsidRPr="00865907">
              <w:t>3427,3</w:t>
            </w:r>
          </w:p>
        </w:tc>
      </w:tr>
      <w:tr w:rsidR="00F64127" w14:paraId="0D86937D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812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564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510" w14:textId="77777777" w:rsidR="00F64127" w:rsidRPr="00362479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AB1" w14:textId="77777777" w:rsidR="00F64127" w:rsidRPr="00362479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703" w14:textId="77777777" w:rsidR="00F64127" w:rsidRPr="00362479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1858" w14:textId="77777777" w:rsidR="00F64127" w:rsidRPr="00362479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C208" w14:textId="77777777" w:rsidR="00F64127" w:rsidRPr="00362479" w:rsidRDefault="00F64127" w:rsidP="00320133">
            <w:pPr>
              <w:jc w:val="center"/>
            </w:pPr>
            <w:r w:rsidRPr="00865907">
              <w:t>3427,3</w:t>
            </w:r>
          </w:p>
        </w:tc>
      </w:tr>
      <w:tr w:rsidR="00F64127" w14:paraId="60D48715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C91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D40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7E0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E3B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FD1" w14:textId="77777777" w:rsidR="00F64127" w:rsidRDefault="00F64127" w:rsidP="00320133">
            <w:pPr>
              <w:jc w:val="both"/>
            </w:pPr>
            <w:r>
              <w:t>02 4 01 00000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B5C" w14:textId="77777777" w:rsidR="00F64127" w:rsidRPr="00362479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85F" w14:textId="77777777" w:rsidR="00F64127" w:rsidRPr="00362479" w:rsidRDefault="00F64127" w:rsidP="00320133">
            <w:pPr>
              <w:jc w:val="center"/>
            </w:pPr>
            <w:r w:rsidRPr="00865907">
              <w:t>3427,3</w:t>
            </w:r>
          </w:p>
        </w:tc>
      </w:tr>
      <w:tr w:rsidR="00F64127" w14:paraId="5A8C0001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0E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424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FB1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2176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C45" w14:textId="77777777" w:rsidR="00F64127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A9F1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B74" w14:textId="77777777" w:rsidR="00F64127" w:rsidRDefault="00F64127" w:rsidP="00320133">
            <w:pPr>
              <w:jc w:val="center"/>
            </w:pPr>
            <w:r w:rsidRPr="00865907">
              <w:t>3427,3</w:t>
            </w:r>
          </w:p>
        </w:tc>
      </w:tr>
      <w:tr w:rsidR="00F64127" w14:paraId="796B25A8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F6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5301224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181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5C6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D22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319" w14:textId="77777777" w:rsidR="00F64127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671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729" w14:textId="77777777" w:rsidR="00F64127" w:rsidRDefault="00F64127" w:rsidP="00320133">
            <w:pPr>
              <w:jc w:val="center"/>
            </w:pPr>
            <w:r w:rsidRPr="00865907">
              <w:t>3427,3</w:t>
            </w:r>
          </w:p>
        </w:tc>
      </w:tr>
      <w:tr w:rsidR="00F64127" w14:paraId="2A3C5410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8CD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2A78538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F38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DA0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447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7A1" w14:textId="77777777" w:rsidR="00F64127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B2D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B653" w14:textId="77777777" w:rsidR="00F64127" w:rsidRDefault="00F64127" w:rsidP="00320133">
            <w:pPr>
              <w:jc w:val="center"/>
            </w:pPr>
            <w:r w:rsidRPr="00865907">
              <w:t>3427,3</w:t>
            </w:r>
          </w:p>
        </w:tc>
      </w:tr>
      <w:tr w:rsidR="00F64127" w:rsidRPr="000F3063" w14:paraId="0E8DB519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58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i/>
                <w:iCs/>
                <w:sz w:val="24"/>
                <w:szCs w:val="20"/>
              </w:rPr>
            </w:pPr>
            <w:r w:rsidRPr="00E73E72">
              <w:rPr>
                <w:b/>
                <w:color w:val="000000"/>
                <w:sz w:val="24"/>
                <w:szCs w:val="20"/>
              </w:rPr>
              <w:t>ЖИЛИЩНО-КОММУНАЛЬНОЕ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264" w14:textId="77777777" w:rsidR="00F64127" w:rsidRPr="00B4492B" w:rsidRDefault="00F64127" w:rsidP="00320133">
            <w:pPr>
              <w:jc w:val="both"/>
              <w:rPr>
                <w:b/>
              </w:rPr>
            </w:pPr>
            <w:r w:rsidRPr="00B4492B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DA1" w14:textId="77777777" w:rsidR="00F64127" w:rsidRDefault="00F64127" w:rsidP="00320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EE9" w14:textId="77777777" w:rsidR="00F64127" w:rsidRDefault="00F64127" w:rsidP="00320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3E0A" w14:textId="77777777" w:rsidR="00F64127" w:rsidRDefault="00F64127" w:rsidP="00320133">
            <w:pPr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6F6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9B3" w14:textId="77777777" w:rsidR="00F64127" w:rsidRPr="006C0A35" w:rsidRDefault="00F64127" w:rsidP="00320133">
            <w:pPr>
              <w:jc w:val="center"/>
              <w:rPr>
                <w:b/>
                <w:bCs/>
                <w:iCs/>
              </w:rPr>
            </w:pPr>
            <w:r w:rsidRPr="006C0A35">
              <w:rPr>
                <w:b/>
              </w:rPr>
              <w:t>1462,6</w:t>
            </w:r>
          </w:p>
        </w:tc>
      </w:tr>
      <w:tr w:rsidR="00F64127" w14:paraId="5A2B78F3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34FB" w14:textId="77777777" w:rsidR="00F64127" w:rsidRPr="00E73E72" w:rsidRDefault="00F64127" w:rsidP="00E73E72">
            <w:pPr>
              <w:spacing w:after="0"/>
              <w:jc w:val="both"/>
              <w:rPr>
                <w:i/>
                <w:iCs/>
                <w:sz w:val="24"/>
                <w:szCs w:val="20"/>
              </w:rPr>
            </w:pPr>
            <w:r w:rsidRPr="00E73E72">
              <w:rPr>
                <w:i/>
                <w:iCs/>
                <w:sz w:val="24"/>
                <w:szCs w:val="20"/>
              </w:rPr>
              <w:t>Жилищное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429" w14:textId="77777777" w:rsidR="00F64127" w:rsidRPr="00B4492B" w:rsidRDefault="00F64127" w:rsidP="00320133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7726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932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537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5B6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BB8" w14:textId="77777777" w:rsidR="00F64127" w:rsidRPr="00362479" w:rsidRDefault="00F64127" w:rsidP="00320133">
            <w:pPr>
              <w:jc w:val="center"/>
              <w:rPr>
                <w:bCs/>
                <w:i/>
                <w:iCs/>
              </w:rPr>
            </w:pPr>
            <w:r w:rsidRPr="00865907">
              <w:t>102,6</w:t>
            </w:r>
          </w:p>
        </w:tc>
      </w:tr>
      <w:tr w:rsidR="00F64127" w14:paraId="576ABBE5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EA94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39C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B54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F51" w14:textId="77777777" w:rsidR="00F64127" w:rsidRPr="00E82BE4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7367" w14:textId="77777777" w:rsidR="00F64127" w:rsidRPr="00E82BE4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35B9" w14:textId="77777777" w:rsidR="00F64127" w:rsidRPr="00E82BE4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C510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865907">
              <w:t>102,6</w:t>
            </w:r>
          </w:p>
        </w:tc>
      </w:tr>
      <w:tr w:rsidR="00F64127" w14:paraId="757016D2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C2A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747" w14:textId="77777777" w:rsidR="00F64127" w:rsidRPr="00B4492B" w:rsidRDefault="00F64127" w:rsidP="00320133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EB2" w14:textId="77777777" w:rsidR="00F64127" w:rsidRPr="00362479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EE6" w14:textId="77777777" w:rsidR="00F64127" w:rsidRPr="00362479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E66" w14:textId="77777777" w:rsidR="00F64127" w:rsidRPr="00362479" w:rsidRDefault="00F64127" w:rsidP="00320133">
            <w:pPr>
              <w:jc w:val="both"/>
            </w:pPr>
            <w:r>
              <w:t>02 4 02 00000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7A9" w14:textId="77777777" w:rsidR="00F64127" w:rsidRPr="00362479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089B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865907">
              <w:t>102,6</w:t>
            </w:r>
          </w:p>
        </w:tc>
      </w:tr>
      <w:tr w:rsidR="00F64127" w14:paraId="6E092765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616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по содержанию жилищного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5EF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045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704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707" w14:textId="77777777" w:rsidR="00F64127" w:rsidRDefault="00F64127" w:rsidP="00320133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176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55E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865907">
              <w:t>102,6</w:t>
            </w:r>
          </w:p>
        </w:tc>
      </w:tr>
      <w:tr w:rsidR="00F64127" w14:paraId="2EA1353B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C2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5EC4DAA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E67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CAC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180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4C1F" w14:textId="77777777" w:rsidR="00F64127" w:rsidRDefault="00F64127" w:rsidP="00320133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2C2F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E8B5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865907">
              <w:t>102,6</w:t>
            </w:r>
          </w:p>
        </w:tc>
      </w:tr>
      <w:tr w:rsidR="00F64127" w14:paraId="70AAD173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B3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54E4054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lastRenderedPageBreak/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921D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lastRenderedPageBreak/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33E9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F28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69B" w14:textId="77777777" w:rsidR="00F64127" w:rsidRDefault="00F64127" w:rsidP="00320133">
            <w:pPr>
              <w:jc w:val="both"/>
            </w:pPr>
            <w:r>
              <w:t>02 4 02 02000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0290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860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865907">
              <w:t>102,6</w:t>
            </w:r>
          </w:p>
        </w:tc>
      </w:tr>
      <w:tr w:rsidR="00F64127" w14:paraId="26FC2BE3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C2A" w14:textId="77777777" w:rsidR="00F64127" w:rsidRPr="00E73E72" w:rsidRDefault="00F64127" w:rsidP="00E73E72">
            <w:pPr>
              <w:spacing w:after="0"/>
              <w:jc w:val="both"/>
              <w:rPr>
                <w:i/>
                <w:iCs/>
                <w:sz w:val="24"/>
                <w:szCs w:val="20"/>
              </w:rPr>
            </w:pPr>
            <w:r w:rsidRPr="00E73E72">
              <w:rPr>
                <w:i/>
                <w:iCs/>
                <w:sz w:val="24"/>
                <w:szCs w:val="20"/>
              </w:rPr>
              <w:t>Коммунальное хозяйство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CF8" w14:textId="77777777" w:rsidR="00F64127" w:rsidRPr="00B4492B" w:rsidRDefault="00F64127" w:rsidP="00320133">
            <w:pPr>
              <w:jc w:val="both"/>
              <w:rPr>
                <w:i/>
                <w:iCs/>
              </w:rPr>
            </w:pPr>
            <w:r w:rsidRPr="00B4492B">
              <w:rPr>
                <w:bCs/>
                <w:i/>
                <w:i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DA5" w14:textId="77777777" w:rsidR="00F64127" w:rsidRPr="00121C14" w:rsidRDefault="00F64127" w:rsidP="00320133">
            <w:pPr>
              <w:jc w:val="both"/>
              <w:rPr>
                <w:i/>
              </w:rPr>
            </w:pPr>
            <w:r w:rsidRPr="00121C14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DFA" w14:textId="77777777" w:rsidR="00F64127" w:rsidRPr="00121C14" w:rsidRDefault="00F64127" w:rsidP="00320133">
            <w:pPr>
              <w:jc w:val="both"/>
              <w:rPr>
                <w:i/>
              </w:rPr>
            </w:pPr>
            <w:r w:rsidRPr="00121C14">
              <w:rPr>
                <w:i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442" w14:textId="77777777" w:rsidR="00F64127" w:rsidRPr="00121C1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C29" w14:textId="77777777" w:rsidR="00F64127" w:rsidRPr="00121C1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3EC0" w14:textId="77777777" w:rsidR="00F64127" w:rsidRPr="00121C14" w:rsidRDefault="00F64127" w:rsidP="00320133">
            <w:pPr>
              <w:jc w:val="center"/>
              <w:rPr>
                <w:i/>
              </w:rPr>
            </w:pPr>
            <w:r w:rsidRPr="00865907">
              <w:t>185,0</w:t>
            </w:r>
          </w:p>
        </w:tc>
      </w:tr>
      <w:tr w:rsidR="00F64127" w14:paraId="0B503769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58AA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A3F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095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6AF9" w14:textId="77777777" w:rsidR="00F64127" w:rsidRPr="00E82BE4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9F0" w14:textId="77777777" w:rsidR="00F64127" w:rsidRPr="00E82BE4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0F8" w14:textId="77777777" w:rsidR="00F64127" w:rsidRPr="00E82BE4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9955" w14:textId="77777777" w:rsidR="00F64127" w:rsidRPr="00B764C8" w:rsidRDefault="00F64127" w:rsidP="00320133">
            <w:pPr>
              <w:jc w:val="center"/>
            </w:pPr>
            <w:r w:rsidRPr="00865907">
              <w:t>185,0</w:t>
            </w:r>
          </w:p>
        </w:tc>
      </w:tr>
      <w:tr w:rsidR="00F64127" w14:paraId="4EFD3887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F6B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1F28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FB7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5AF" w14:textId="77777777" w:rsidR="00F64127" w:rsidRPr="00E82BE4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B1F" w14:textId="77777777" w:rsidR="00F64127" w:rsidRPr="00E82BE4" w:rsidRDefault="00F64127" w:rsidP="00320133">
            <w:pPr>
              <w:jc w:val="both"/>
            </w:pPr>
            <w:r>
              <w:t>02 4 03 00000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838" w14:textId="77777777" w:rsidR="00F64127" w:rsidRPr="00E82BE4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ABA9" w14:textId="77777777" w:rsidR="00F64127" w:rsidRPr="00B764C8" w:rsidRDefault="00F64127" w:rsidP="00320133">
            <w:pPr>
              <w:jc w:val="center"/>
            </w:pPr>
            <w:r w:rsidRPr="00865907">
              <w:t>185,0</w:t>
            </w:r>
          </w:p>
        </w:tc>
      </w:tr>
      <w:tr w:rsidR="00F64127" w14:paraId="7F5CAB38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D7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ABE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373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6DA2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C29" w14:textId="77777777" w:rsidR="00F64127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8F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2B6D" w14:textId="77777777" w:rsidR="00F64127" w:rsidRPr="00B764C8" w:rsidRDefault="00F64127" w:rsidP="00320133">
            <w:pPr>
              <w:jc w:val="center"/>
            </w:pPr>
            <w:r w:rsidRPr="00865907">
              <w:t>185,0</w:t>
            </w:r>
          </w:p>
        </w:tc>
      </w:tr>
      <w:tr w:rsidR="00F64127" w14:paraId="464839EC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6D2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1A64EA3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47D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80B5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CAA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6897" w14:textId="77777777" w:rsidR="00F64127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2BC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3E1" w14:textId="77777777" w:rsidR="00F64127" w:rsidRPr="00B764C8" w:rsidRDefault="00F64127" w:rsidP="00320133">
            <w:pPr>
              <w:jc w:val="center"/>
            </w:pPr>
            <w:r w:rsidRPr="00865907">
              <w:t>185,0</w:t>
            </w:r>
          </w:p>
        </w:tc>
      </w:tr>
      <w:tr w:rsidR="00F64127" w14:paraId="17CB1CCC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DE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29672E6C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0B8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ABB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B364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B36F" w14:textId="77777777" w:rsidR="00F64127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454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A48A" w14:textId="77777777" w:rsidR="00F64127" w:rsidRPr="00B764C8" w:rsidRDefault="00F64127" w:rsidP="00320133">
            <w:pPr>
              <w:jc w:val="center"/>
            </w:pPr>
            <w:r w:rsidRPr="00865907">
              <w:t>185,0</w:t>
            </w:r>
          </w:p>
        </w:tc>
      </w:tr>
      <w:tr w:rsidR="00F64127" w14:paraId="37912B2B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8FB4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0"/>
              </w:rPr>
            </w:pPr>
            <w:r w:rsidRPr="00E73E72">
              <w:rPr>
                <w:bCs/>
                <w:i/>
                <w:iCs/>
                <w:sz w:val="24"/>
                <w:szCs w:val="20"/>
              </w:rPr>
              <w:t>Благоустройство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52C" w14:textId="77777777" w:rsidR="00F64127" w:rsidRPr="00E82BE4" w:rsidRDefault="00F64127" w:rsidP="00320133">
            <w:pPr>
              <w:jc w:val="both"/>
              <w:rPr>
                <w:i/>
              </w:rPr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1B1" w14:textId="77777777" w:rsidR="00F64127" w:rsidRPr="00E82BE4" w:rsidRDefault="00F64127" w:rsidP="00320133">
            <w:pPr>
              <w:jc w:val="both"/>
              <w:rPr>
                <w:i/>
              </w:rPr>
            </w:pPr>
            <w:r w:rsidRPr="00E82BE4">
              <w:rPr>
                <w:i/>
              </w:rP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51D" w14:textId="77777777" w:rsidR="00F64127" w:rsidRPr="00E82BE4" w:rsidRDefault="00F64127" w:rsidP="00320133">
            <w:pPr>
              <w:jc w:val="both"/>
              <w:rPr>
                <w:i/>
              </w:rPr>
            </w:pPr>
            <w:r w:rsidRPr="00E82BE4">
              <w:rPr>
                <w:i/>
              </w:rP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65D" w14:textId="77777777" w:rsidR="00F64127" w:rsidRPr="00E82BE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F27" w14:textId="77777777" w:rsidR="00F64127" w:rsidRPr="00E82BE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E31" w14:textId="77777777" w:rsidR="00F64127" w:rsidRPr="004816C7" w:rsidRDefault="00F64127" w:rsidP="00320133">
            <w:pPr>
              <w:jc w:val="center"/>
              <w:rPr>
                <w:bCs/>
                <w:i/>
                <w:iCs/>
              </w:rPr>
            </w:pPr>
            <w:r w:rsidRPr="00865907">
              <w:t>1175,0</w:t>
            </w:r>
          </w:p>
        </w:tc>
      </w:tr>
      <w:tr w:rsidR="00F64127" w14:paraId="0EFA1765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E165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230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4C1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75F" w14:textId="77777777" w:rsidR="00F64127" w:rsidRPr="00E82BE4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6762" w14:textId="77777777" w:rsidR="00F64127" w:rsidRPr="00E82BE4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C91" w14:textId="77777777" w:rsidR="00F64127" w:rsidRPr="00E82BE4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B14" w14:textId="77777777" w:rsidR="00F64127" w:rsidRPr="004816C7" w:rsidRDefault="00F64127" w:rsidP="00320133">
            <w:pPr>
              <w:jc w:val="center"/>
              <w:rPr>
                <w:bCs/>
                <w:iCs/>
              </w:rPr>
            </w:pPr>
            <w:r w:rsidRPr="00865907">
              <w:t>1175,0</w:t>
            </w:r>
          </w:p>
        </w:tc>
      </w:tr>
      <w:tr w:rsidR="00F64127" w14:paraId="508AC429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B19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AC5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657F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6904" w14:textId="77777777" w:rsidR="00F64127" w:rsidRPr="00E82BE4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AEA" w14:textId="77777777" w:rsidR="00F64127" w:rsidRPr="00E82BE4" w:rsidRDefault="00F64127" w:rsidP="00320133">
            <w:pPr>
              <w:jc w:val="both"/>
            </w:pPr>
            <w:r>
              <w:t>02 4 04 00000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265" w14:textId="77777777" w:rsidR="00F64127" w:rsidRPr="00E82BE4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8EE" w14:textId="77777777" w:rsidR="00F64127" w:rsidRPr="004816C7" w:rsidRDefault="00F64127" w:rsidP="00320133">
            <w:pPr>
              <w:jc w:val="center"/>
              <w:rPr>
                <w:bCs/>
                <w:iCs/>
              </w:rPr>
            </w:pPr>
            <w:r w:rsidRPr="00865907">
              <w:t>1175,0</w:t>
            </w:r>
          </w:p>
        </w:tc>
      </w:tr>
      <w:tr w:rsidR="00F64127" w14:paraId="365F6870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2EA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Cs/>
                <w:sz w:val="24"/>
                <w:szCs w:val="20"/>
              </w:rPr>
              <w:t>Обеспечение мероприятий по организации уличного освещения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C09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8704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4CF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9D1" w14:textId="77777777" w:rsidR="00F64127" w:rsidRDefault="00F64127" w:rsidP="00320133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0FD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07D" w14:textId="77777777" w:rsidR="00F64127" w:rsidRPr="004816C7" w:rsidRDefault="00F64127" w:rsidP="00320133">
            <w:pPr>
              <w:jc w:val="center"/>
            </w:pPr>
            <w:r>
              <w:t>900,0</w:t>
            </w:r>
          </w:p>
        </w:tc>
      </w:tr>
      <w:tr w:rsidR="00F64127" w14:paraId="2E46FFA2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00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120F20D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F32D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BD9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D040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115" w14:textId="77777777" w:rsidR="00F64127" w:rsidRDefault="00F64127" w:rsidP="00320133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09CF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23E" w14:textId="77777777" w:rsidR="00F64127" w:rsidRPr="004816C7" w:rsidRDefault="00F64127" w:rsidP="00320133">
            <w:pPr>
              <w:jc w:val="center"/>
            </w:pPr>
            <w:r w:rsidRPr="00F33F1A">
              <w:t>900,0</w:t>
            </w:r>
          </w:p>
        </w:tc>
      </w:tr>
      <w:tr w:rsidR="00F64127" w14:paraId="62CADD73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97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79DE408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EDD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A4D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92AB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9AE4" w14:textId="77777777" w:rsidR="00F64127" w:rsidRDefault="00F64127" w:rsidP="00320133">
            <w:pPr>
              <w:jc w:val="both"/>
            </w:pPr>
            <w:r>
              <w:t>02 4 04 03010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E77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991" w14:textId="77777777" w:rsidR="00F64127" w:rsidRPr="004816C7" w:rsidRDefault="00F64127" w:rsidP="00320133">
            <w:pPr>
              <w:jc w:val="center"/>
            </w:pPr>
            <w:r w:rsidRPr="00F33F1A">
              <w:t>900,0</w:t>
            </w:r>
          </w:p>
        </w:tc>
      </w:tr>
      <w:tr w:rsidR="00F64127" w14:paraId="1D267AFE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37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iCs/>
                <w:sz w:val="24"/>
                <w:szCs w:val="20"/>
              </w:rPr>
              <w:lastRenderedPageBreak/>
              <w:t>Финансовое обеспечение мероприятий по благоустройству поселения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C11F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7A88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D0F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046" w14:textId="77777777" w:rsidR="00F64127" w:rsidRDefault="00F64127" w:rsidP="00320133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D45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09D" w14:textId="77777777" w:rsidR="00F64127" w:rsidRDefault="00F64127" w:rsidP="00320133">
            <w:pPr>
              <w:jc w:val="center"/>
            </w:pPr>
            <w:r w:rsidRPr="00865907">
              <w:t>150,0</w:t>
            </w:r>
          </w:p>
        </w:tc>
      </w:tr>
      <w:tr w:rsidR="00F64127" w14:paraId="0ABD9670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19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589A63F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B59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862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CBF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30C" w14:textId="77777777" w:rsidR="00F64127" w:rsidRDefault="00F64127" w:rsidP="00320133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046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59E5" w14:textId="77777777" w:rsidR="00F64127" w:rsidRDefault="00F64127" w:rsidP="00320133">
            <w:pPr>
              <w:jc w:val="center"/>
            </w:pPr>
            <w:r w:rsidRPr="00865907">
              <w:t>150,0</w:t>
            </w:r>
          </w:p>
        </w:tc>
      </w:tr>
      <w:tr w:rsidR="00F64127" w14:paraId="6666C410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C4C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28818FA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365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F7E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084A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540" w14:textId="77777777" w:rsidR="00F64127" w:rsidRDefault="00F64127" w:rsidP="00320133">
            <w:pPr>
              <w:jc w:val="both"/>
            </w:pPr>
            <w:r>
              <w:t>02 4 04 03020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BB9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03E" w14:textId="77777777" w:rsidR="00F64127" w:rsidRDefault="00F64127" w:rsidP="00320133">
            <w:pPr>
              <w:jc w:val="center"/>
            </w:pPr>
            <w:r w:rsidRPr="00865907">
              <w:t>150,0</w:t>
            </w:r>
          </w:p>
        </w:tc>
      </w:tr>
      <w:tr w:rsidR="00F64127" w14:paraId="0CC8F782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75FA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Cs/>
                <w:sz w:val="24"/>
                <w:szCs w:val="20"/>
              </w:rPr>
              <w:t>Содержание мест захоронения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B55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89B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C25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F7B" w14:textId="77777777" w:rsidR="00F64127" w:rsidRDefault="00F64127" w:rsidP="00320133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4DC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815" w14:textId="77777777" w:rsidR="00F64127" w:rsidRDefault="00F64127" w:rsidP="00320133">
            <w:pPr>
              <w:jc w:val="center"/>
            </w:pPr>
            <w:r w:rsidRPr="00865907">
              <w:t>125,0</w:t>
            </w:r>
          </w:p>
        </w:tc>
      </w:tr>
      <w:tr w:rsidR="00F64127" w14:paraId="04580DD3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C9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6BDA66B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C56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8C8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CD2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97CD" w14:textId="77777777" w:rsidR="00F64127" w:rsidRDefault="00F64127" w:rsidP="00320133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6034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5E5D" w14:textId="77777777" w:rsidR="00F64127" w:rsidRDefault="00F64127" w:rsidP="00320133">
            <w:pPr>
              <w:jc w:val="center"/>
            </w:pPr>
            <w:r w:rsidRPr="00865907">
              <w:t>125,0</w:t>
            </w:r>
          </w:p>
        </w:tc>
      </w:tr>
      <w:tr w:rsidR="00F64127" w14:paraId="1A38398B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AA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2C01837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2B70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A07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F6C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D1E" w14:textId="77777777" w:rsidR="00F64127" w:rsidRDefault="00F64127" w:rsidP="00320133">
            <w:pPr>
              <w:jc w:val="both"/>
            </w:pPr>
            <w:r>
              <w:t>02 4 04 03030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D8A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893" w14:textId="77777777" w:rsidR="00F64127" w:rsidRDefault="00F64127" w:rsidP="00320133">
            <w:pPr>
              <w:jc w:val="center"/>
            </w:pPr>
            <w:r w:rsidRPr="00865907">
              <w:t>125,0</w:t>
            </w:r>
          </w:p>
        </w:tc>
      </w:tr>
      <w:tr w:rsidR="00F64127" w14:paraId="6E1AEE96" w14:textId="77777777" w:rsidTr="00320133">
        <w:trPr>
          <w:trHeight w:val="7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0AD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Социальная политика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C1F" w14:textId="77777777" w:rsidR="00F64127" w:rsidRPr="00AC5B72" w:rsidRDefault="00F64127" w:rsidP="00320133">
            <w:pPr>
              <w:jc w:val="both"/>
              <w:rPr>
                <w:b/>
              </w:rPr>
            </w:pPr>
            <w:r w:rsidRPr="00AC5B72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AB2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39A9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F0EC" w14:textId="77777777" w:rsidR="00F64127" w:rsidRPr="002C6AA1" w:rsidRDefault="00F64127" w:rsidP="00320133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01E" w14:textId="77777777" w:rsidR="00F64127" w:rsidRPr="002C6AA1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C8E" w14:textId="77777777" w:rsidR="00F64127" w:rsidRPr="006C0A35" w:rsidRDefault="00F64127" w:rsidP="00320133">
            <w:pPr>
              <w:jc w:val="center"/>
              <w:rPr>
                <w:b/>
              </w:rPr>
            </w:pPr>
            <w:r w:rsidRPr="006C0A35">
              <w:rPr>
                <w:b/>
              </w:rPr>
              <w:t>171,7</w:t>
            </w:r>
          </w:p>
        </w:tc>
      </w:tr>
      <w:tr w:rsidR="00F64127" w14:paraId="27545E71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E9E1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Пенсионное обеспечение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1A1B" w14:textId="77777777" w:rsidR="00F64127" w:rsidRPr="00AC5B72" w:rsidRDefault="00F64127" w:rsidP="00320133">
            <w:pPr>
              <w:jc w:val="both"/>
              <w:rPr>
                <w:b/>
              </w:rPr>
            </w:pPr>
            <w:r w:rsidRPr="00AC5B72">
              <w:rPr>
                <w:b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E96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CA0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F72" w14:textId="77777777" w:rsidR="00F64127" w:rsidRPr="002C6AA1" w:rsidRDefault="00F64127" w:rsidP="00320133">
            <w:pPr>
              <w:rPr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050" w14:textId="77777777" w:rsidR="00F64127" w:rsidRPr="002C6AA1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53DE" w14:textId="77777777" w:rsidR="00F64127" w:rsidRPr="006C0A35" w:rsidRDefault="00F64127" w:rsidP="00320133">
            <w:pPr>
              <w:jc w:val="center"/>
              <w:rPr>
                <w:b/>
                <w:bCs/>
              </w:rPr>
            </w:pPr>
            <w:r w:rsidRPr="006C0A35">
              <w:rPr>
                <w:b/>
              </w:rPr>
              <w:t>171,7</w:t>
            </w:r>
          </w:p>
        </w:tc>
      </w:tr>
      <w:tr w:rsidR="00F64127" w14:paraId="40F7DAB7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304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E73E72">
              <w:rPr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29C" w14:textId="77777777" w:rsidR="00F64127" w:rsidRPr="00A2084C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290" w14:textId="77777777" w:rsidR="00F64127" w:rsidRPr="00A2084C" w:rsidRDefault="00F64127" w:rsidP="00320133">
            <w:pPr>
              <w:jc w:val="both"/>
            </w:pPr>
            <w:r w:rsidRPr="00A2084C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A9F" w14:textId="77777777" w:rsidR="00F64127" w:rsidRPr="00A2084C" w:rsidRDefault="00F64127" w:rsidP="00320133">
            <w:pPr>
              <w:jc w:val="both"/>
            </w:pPr>
            <w:r w:rsidRPr="00A2084C"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D92" w14:textId="77777777" w:rsidR="00F64127" w:rsidRPr="00A2084C" w:rsidRDefault="00F64127" w:rsidP="00320133">
            <w:r>
              <w:t>01</w:t>
            </w:r>
            <w:r w:rsidRPr="00A2084C">
              <w:t xml:space="preserve"> 0 00 00000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4E3" w14:textId="77777777" w:rsidR="00F64127" w:rsidRPr="00A2084C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630D" w14:textId="77777777" w:rsidR="00F64127" w:rsidRPr="00A2084C" w:rsidRDefault="00F64127" w:rsidP="00320133">
            <w:pPr>
              <w:jc w:val="center"/>
            </w:pPr>
            <w:r w:rsidRPr="00865907">
              <w:t>171,7</w:t>
            </w:r>
          </w:p>
        </w:tc>
      </w:tr>
      <w:tr w:rsidR="00F64127" w14:paraId="3CDC2754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505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927" w14:textId="77777777" w:rsidR="00F64127" w:rsidRPr="00A2084C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5C38" w14:textId="77777777" w:rsidR="00F64127" w:rsidRPr="00A2084C" w:rsidRDefault="00F64127" w:rsidP="00320133">
            <w:pPr>
              <w:jc w:val="both"/>
            </w:pPr>
            <w:r w:rsidRPr="00A2084C"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C06" w14:textId="77777777" w:rsidR="00F64127" w:rsidRPr="00A2084C" w:rsidRDefault="00F64127" w:rsidP="00320133">
            <w:pPr>
              <w:jc w:val="both"/>
            </w:pPr>
            <w:r w:rsidRPr="00A2084C"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5731" w14:textId="77777777" w:rsidR="00F64127" w:rsidRPr="00A2084C" w:rsidRDefault="00F64127" w:rsidP="00320133">
            <w:r w:rsidRPr="00A2084C">
              <w:t xml:space="preserve">01 </w:t>
            </w:r>
            <w:r>
              <w:t>4</w:t>
            </w:r>
            <w:r w:rsidRPr="00A2084C">
              <w:t xml:space="preserve"> 0</w:t>
            </w:r>
            <w:r>
              <w:t xml:space="preserve">1 </w:t>
            </w:r>
            <w:r w:rsidRPr="00A2084C">
              <w:t>00000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171" w14:textId="77777777" w:rsidR="00F64127" w:rsidRPr="00A2084C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1033" w14:textId="77777777" w:rsidR="00F64127" w:rsidRPr="00A2084C" w:rsidRDefault="00F64127" w:rsidP="00320133">
            <w:pPr>
              <w:jc w:val="center"/>
            </w:pPr>
            <w:r w:rsidRPr="00865907">
              <w:t>171,7</w:t>
            </w:r>
          </w:p>
        </w:tc>
      </w:tr>
      <w:tr w:rsidR="00F64127" w14:paraId="28EE5148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13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9A5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9CB" w14:textId="77777777" w:rsidR="00F64127" w:rsidRDefault="00F64127" w:rsidP="00320133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C32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FEC" w14:textId="77777777" w:rsidR="00F64127" w:rsidRDefault="00F64127" w:rsidP="00320133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EB2" w14:textId="77777777" w:rsidR="00F64127" w:rsidRDefault="00F64127" w:rsidP="00320133">
            <w:pPr>
              <w:jc w:val="both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83F6" w14:textId="77777777" w:rsidR="00F64127" w:rsidRPr="00A2084C" w:rsidRDefault="00F64127" w:rsidP="00320133">
            <w:pPr>
              <w:jc w:val="center"/>
            </w:pPr>
            <w:r w:rsidRPr="00865907">
              <w:t>171,7</w:t>
            </w:r>
          </w:p>
        </w:tc>
      </w:tr>
      <w:tr w:rsidR="00F64127" w14:paraId="46D830B5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39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0B00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2F3" w14:textId="77777777" w:rsidR="00F64127" w:rsidRDefault="00F64127" w:rsidP="00320133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92C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F1A" w14:textId="77777777" w:rsidR="00F64127" w:rsidRDefault="00F64127" w:rsidP="00320133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BA5" w14:textId="77777777" w:rsidR="00F64127" w:rsidRDefault="00F64127" w:rsidP="00320133">
            <w:pPr>
              <w:jc w:val="both"/>
            </w:pPr>
            <w:r>
              <w:t>300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4E0" w14:textId="77777777" w:rsidR="00F64127" w:rsidRPr="00A2084C" w:rsidRDefault="00F64127" w:rsidP="00320133">
            <w:pPr>
              <w:jc w:val="center"/>
            </w:pPr>
            <w:r w:rsidRPr="00865907">
              <w:t>171,7</w:t>
            </w:r>
          </w:p>
        </w:tc>
      </w:tr>
      <w:tr w:rsidR="00F64127" w14:paraId="4CB7D503" w14:textId="77777777" w:rsidTr="00320133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8D7" w14:textId="77777777" w:rsidR="00F64127" w:rsidRPr="00E73E72" w:rsidRDefault="00F64127" w:rsidP="00E73E72">
            <w:pPr>
              <w:spacing w:after="0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F2E" w14:textId="77777777" w:rsidR="00F64127" w:rsidRDefault="00F64127" w:rsidP="00320133">
            <w:pPr>
              <w:jc w:val="both"/>
            </w:pPr>
            <w:r w:rsidRPr="009A2E1C">
              <w:rPr>
                <w:bCs/>
              </w:rPr>
              <w:t>908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8A4F" w14:textId="77777777" w:rsidR="00F64127" w:rsidRDefault="00F64127" w:rsidP="00320133">
            <w:pPr>
              <w:jc w:val="both"/>
            </w:pPr>
            <w: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99E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21F9" w14:textId="77777777" w:rsidR="00F64127" w:rsidRDefault="00F64127" w:rsidP="00320133">
            <w:pPr>
              <w:jc w:val="both"/>
            </w:pPr>
            <w:r>
              <w:t>01 4 01 70010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38D" w14:textId="77777777" w:rsidR="00F64127" w:rsidRDefault="00F64127" w:rsidP="00320133">
            <w:pPr>
              <w:jc w:val="both"/>
            </w:pPr>
            <w:r>
              <w:t>310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A6BF" w14:textId="77777777" w:rsidR="00F64127" w:rsidRPr="00A2084C" w:rsidRDefault="00F64127" w:rsidP="00320133">
            <w:pPr>
              <w:jc w:val="center"/>
            </w:pPr>
            <w:r w:rsidRPr="00865907">
              <w:t>171,7</w:t>
            </w:r>
          </w:p>
        </w:tc>
      </w:tr>
    </w:tbl>
    <w:p w14:paraId="4373B5F2" w14:textId="77777777" w:rsidR="00F64127" w:rsidRDefault="00F64127" w:rsidP="00F64127"/>
    <w:p w14:paraId="2BB0B97B" w14:textId="77777777" w:rsidR="00F64127" w:rsidRDefault="00F64127" w:rsidP="00E73E72">
      <w:pPr>
        <w:spacing w:after="0"/>
        <w:jc w:val="right"/>
      </w:pPr>
      <w:r>
        <w:t>Приложение 12</w:t>
      </w:r>
    </w:p>
    <w:p w14:paraId="35C874C2" w14:textId="77777777" w:rsidR="00F64127" w:rsidRDefault="00F64127" w:rsidP="00E73E72">
      <w:pPr>
        <w:spacing w:after="0"/>
        <w:jc w:val="right"/>
      </w:pPr>
      <w:r>
        <w:t xml:space="preserve">к   решению совета депутатов </w:t>
      </w:r>
    </w:p>
    <w:p w14:paraId="6633FE7B" w14:textId="77777777" w:rsidR="00F64127" w:rsidRDefault="00F64127" w:rsidP="00E73E72">
      <w:pPr>
        <w:spacing w:after="0"/>
        <w:jc w:val="right"/>
      </w:pPr>
      <w:r>
        <w:t xml:space="preserve">Барановского сельского поселения </w:t>
      </w:r>
    </w:p>
    <w:p w14:paraId="73B6A3E0" w14:textId="77777777" w:rsidR="00F64127" w:rsidRDefault="00F64127" w:rsidP="00E73E72">
      <w:pPr>
        <w:spacing w:after="0"/>
        <w:jc w:val="right"/>
      </w:pPr>
      <w:r>
        <w:t>Сафоновского района Смоленской области</w:t>
      </w:r>
    </w:p>
    <w:p w14:paraId="40B9B77E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«О бюджете Барановского сельского поселения </w:t>
      </w:r>
    </w:p>
    <w:p w14:paraId="2FC14500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Сафоновского района Смоленской области на </w:t>
      </w:r>
    </w:p>
    <w:p w14:paraId="2480DDE1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2024 год и на плановый период 2025 и 2026 годов»</w:t>
      </w:r>
    </w:p>
    <w:p w14:paraId="7ECCC226" w14:textId="77777777" w:rsidR="00F64127" w:rsidRPr="00145890" w:rsidRDefault="00F64127" w:rsidP="00F64127"/>
    <w:p w14:paraId="3FBEFE64" w14:textId="77777777" w:rsidR="00F64127" w:rsidRDefault="00F64127" w:rsidP="00F64127">
      <w:pPr>
        <w:jc w:val="center"/>
      </w:pPr>
      <w:r w:rsidRPr="0095742A">
        <w:rPr>
          <w:b/>
          <w:szCs w:val="28"/>
        </w:rPr>
        <w:t xml:space="preserve">Ведомственную структуру расходов бюджета </w:t>
      </w:r>
      <w:r>
        <w:rPr>
          <w:b/>
          <w:szCs w:val="28"/>
        </w:rPr>
        <w:t>Барановского</w:t>
      </w:r>
      <w:r w:rsidRPr="0095742A">
        <w:rPr>
          <w:b/>
          <w:szCs w:val="28"/>
        </w:rPr>
        <w:t xml:space="preserve"> сельского поселения Сафоновского района Смоленской области</w:t>
      </w:r>
      <w:r w:rsidRPr="0095742A">
        <w:rPr>
          <w:rFonts w:ascii="Times New Roman CYR" w:hAnsi="Times New Roman CYR" w:cs="Times New Roman CYR"/>
          <w:b/>
          <w:szCs w:val="28"/>
        </w:rPr>
        <w:t xml:space="preserve"> по главным распорядителям бюджетных средств, разделам, подразделам, целевым статьям (</w:t>
      </w:r>
      <w:r w:rsidRPr="0095742A">
        <w:rPr>
          <w:b/>
          <w:szCs w:val="28"/>
        </w:rPr>
        <w:t>муниципальным программам и непрограммным направлениям деятельности</w:t>
      </w:r>
      <w:r w:rsidRPr="0095742A">
        <w:rPr>
          <w:rFonts w:ascii="Times New Roman CYR" w:hAnsi="Times New Roman CYR" w:cs="Times New Roman CYR"/>
          <w:b/>
          <w:szCs w:val="28"/>
        </w:rPr>
        <w:t>), группам (группам и подгруппам) видов расходов классификации расходов бюджетов)</w:t>
      </w:r>
      <w:r>
        <w:rPr>
          <w:b/>
          <w:bCs/>
          <w:szCs w:val="28"/>
        </w:rPr>
        <w:t xml:space="preserve"> на плановый период 2025 и 2026 годов</w:t>
      </w:r>
    </w:p>
    <w:p w14:paraId="1D320B3C" w14:textId="77777777" w:rsidR="00F64127" w:rsidRDefault="00F64127" w:rsidP="00F64127">
      <w:pPr>
        <w:jc w:val="center"/>
      </w:pPr>
    </w:p>
    <w:p w14:paraId="23E5CC86" w14:textId="77777777" w:rsidR="00F64127" w:rsidRDefault="00F64127" w:rsidP="00F64127">
      <w:pPr>
        <w:tabs>
          <w:tab w:val="left" w:pos="8870"/>
        </w:tabs>
        <w:jc w:val="right"/>
      </w:pPr>
      <w:r>
        <w:t>тыс. руб.</w:t>
      </w:r>
    </w:p>
    <w:tbl>
      <w:tblPr>
        <w:tblW w:w="5198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725"/>
        <w:gridCol w:w="619"/>
        <w:gridCol w:w="619"/>
        <w:gridCol w:w="1857"/>
        <w:gridCol w:w="772"/>
        <w:gridCol w:w="1391"/>
        <w:gridCol w:w="1056"/>
      </w:tblGrid>
      <w:tr w:rsidR="00F64127" w14:paraId="1042E550" w14:textId="77777777" w:rsidTr="00320133">
        <w:trPr>
          <w:cantSplit/>
          <w:trHeight w:val="1082"/>
        </w:trPr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B929D" w14:textId="77777777" w:rsidR="00F64127" w:rsidRDefault="00F64127" w:rsidP="003201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47968" w14:textId="77777777" w:rsidR="00F64127" w:rsidRPr="00FA796A" w:rsidRDefault="00F64127" w:rsidP="00320133">
            <w:pPr>
              <w:jc w:val="center"/>
              <w:rPr>
                <w:iCs/>
              </w:rPr>
            </w:pP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8BF5" w14:textId="77777777" w:rsidR="00F64127" w:rsidRPr="00FA796A" w:rsidRDefault="00F64127" w:rsidP="00320133">
            <w:pPr>
              <w:jc w:val="center"/>
              <w:rPr>
                <w:iCs/>
              </w:rPr>
            </w:pPr>
            <w:r w:rsidRPr="00FA796A">
              <w:rPr>
                <w:iCs/>
              </w:rPr>
              <w:t>Бюджетная классификация расходов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01589" w14:textId="77777777" w:rsidR="00F64127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2025год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7194F" w14:textId="77777777" w:rsidR="00F64127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2026год</w:t>
            </w:r>
          </w:p>
        </w:tc>
      </w:tr>
      <w:tr w:rsidR="00F64127" w14:paraId="019302AA" w14:textId="77777777" w:rsidTr="00320133">
        <w:trPr>
          <w:cantSplit/>
          <w:trHeight w:val="1415"/>
        </w:trPr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9F8" w14:textId="77777777" w:rsidR="00F64127" w:rsidRDefault="00F64127" w:rsidP="00320133">
            <w:pPr>
              <w:jc w:val="both"/>
              <w:rPr>
                <w:i/>
                <w:iCs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DE9DE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F1BD59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Раздел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F9AEB0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Подраздел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AF67FD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Целевая статья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350469" w14:textId="77777777" w:rsidR="00F64127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Вид расходов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67F" w14:textId="77777777" w:rsidR="00F64127" w:rsidRDefault="00F64127" w:rsidP="00320133">
            <w:pPr>
              <w:jc w:val="both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D7A" w14:textId="77777777" w:rsidR="00F64127" w:rsidRDefault="00F64127" w:rsidP="00320133">
            <w:pPr>
              <w:jc w:val="center"/>
              <w:rPr>
                <w:b/>
                <w:bCs/>
              </w:rPr>
            </w:pPr>
          </w:p>
        </w:tc>
      </w:tr>
      <w:tr w:rsidR="00F64127" w14:paraId="160DE741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6D9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73E72">
              <w:rPr>
                <w:b/>
                <w:bCs/>
                <w:sz w:val="24"/>
                <w:szCs w:val="24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FF21" w14:textId="77777777" w:rsidR="00F64127" w:rsidRPr="00911291" w:rsidRDefault="00F64127" w:rsidP="00320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93D8" w14:textId="77777777" w:rsidR="00F64127" w:rsidRPr="00911291" w:rsidRDefault="00F64127" w:rsidP="00320133">
            <w:pPr>
              <w:jc w:val="both"/>
              <w:rPr>
                <w:b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CCE" w14:textId="77777777" w:rsidR="00F64127" w:rsidRPr="00911291" w:rsidRDefault="00F64127" w:rsidP="00320133">
            <w:pPr>
              <w:jc w:val="both"/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B51" w14:textId="77777777" w:rsidR="00F64127" w:rsidRPr="00911291" w:rsidRDefault="00F64127" w:rsidP="00320133">
            <w:pPr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C9E8" w14:textId="77777777" w:rsidR="00F64127" w:rsidRPr="00911291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AE0F" w14:textId="77777777" w:rsidR="00F64127" w:rsidRPr="002C0A8F" w:rsidRDefault="00F64127" w:rsidP="0032013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10825,9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B0E" w14:textId="77777777" w:rsidR="00F64127" w:rsidRPr="002C0A8F" w:rsidRDefault="00F64127" w:rsidP="0032013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10875,4</w:t>
            </w:r>
          </w:p>
        </w:tc>
      </w:tr>
      <w:tr w:rsidR="00F64127" w14:paraId="38F9448F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0D0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E73E7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C7E1" w14:textId="77777777" w:rsidR="00F64127" w:rsidRPr="002C0E67" w:rsidRDefault="00F64127" w:rsidP="00320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50B" w14:textId="77777777" w:rsidR="00F64127" w:rsidRPr="002C0E67" w:rsidRDefault="00F64127" w:rsidP="00320133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CD2" w14:textId="77777777" w:rsidR="00F64127" w:rsidRPr="002C0E67" w:rsidRDefault="00F64127" w:rsidP="00320133">
            <w:pPr>
              <w:jc w:val="both"/>
              <w:rPr>
                <w:b/>
                <w:bCs/>
              </w:rPr>
            </w:pPr>
            <w:r w:rsidRPr="002C0E67"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EB8" w14:textId="77777777" w:rsidR="00F64127" w:rsidRDefault="00F64127" w:rsidP="00320133">
            <w:pPr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18D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BFF8" w14:textId="77777777" w:rsidR="00F64127" w:rsidRPr="008F1A60" w:rsidRDefault="00F64127" w:rsidP="0032013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</w:rPr>
              <w:t>5501,6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63A" w14:textId="77777777" w:rsidR="00F64127" w:rsidRPr="008F1A60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5501,6</w:t>
            </w:r>
          </w:p>
        </w:tc>
      </w:tr>
      <w:tr w:rsidR="00F64127" w14:paraId="49E766C6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498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E72">
              <w:rPr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279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AAFA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314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130" w14:textId="77777777" w:rsidR="00F64127" w:rsidRPr="00343EE3" w:rsidRDefault="00F64127" w:rsidP="00320133">
            <w:pPr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DA3" w14:textId="77777777" w:rsidR="00F64127" w:rsidRPr="00343EE3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89B" w14:textId="77777777" w:rsidR="00F64127" w:rsidRPr="00343EE3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1167,3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9A75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1167,3</w:t>
            </w:r>
          </w:p>
        </w:tc>
      </w:tr>
      <w:tr w:rsidR="00F64127" w14:paraId="25822665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A5E7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E73E72">
              <w:rPr>
                <w:bCs/>
                <w:iCs/>
                <w:sz w:val="24"/>
                <w:szCs w:val="24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sz w:val="24"/>
                <w:szCs w:val="24"/>
              </w:rPr>
              <w:t>Барановского</w:t>
            </w:r>
            <w:r w:rsidRPr="00E73E72">
              <w:rPr>
                <w:bCs/>
                <w:iCs/>
                <w:sz w:val="24"/>
                <w:szCs w:val="24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EF1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1D17" w14:textId="77777777" w:rsidR="00F64127" w:rsidRPr="00343EE3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D784" w14:textId="77777777" w:rsidR="00F64127" w:rsidRPr="00343EE3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CD3" w14:textId="77777777" w:rsidR="00F64127" w:rsidRPr="00343EE3" w:rsidRDefault="00F64127" w:rsidP="00320133">
            <w:pPr>
              <w:jc w:val="both"/>
            </w:pPr>
            <w: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ADBE" w14:textId="77777777" w:rsidR="00F64127" w:rsidRPr="00343EE3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BDD" w14:textId="77777777" w:rsidR="00F64127" w:rsidRPr="00A95912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1167,3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EF5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1167,3</w:t>
            </w:r>
          </w:p>
        </w:tc>
      </w:tr>
      <w:tr w:rsidR="00F64127" w14:paraId="6B41E782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EEC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lastRenderedPageBreak/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91F" w14:textId="77777777" w:rsidR="00F64127" w:rsidRDefault="00F64127" w:rsidP="00320133">
            <w:pPr>
              <w:jc w:val="both"/>
              <w:rPr>
                <w:bCs/>
              </w:rPr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C9A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0F9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947" w14:textId="77777777" w:rsidR="00F64127" w:rsidRDefault="00F64127" w:rsidP="00320133">
            <w:pPr>
              <w:jc w:val="both"/>
            </w:pPr>
            <w:r>
              <w:t>01 4 01 00000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A658" w14:textId="77777777" w:rsidR="00F64127" w:rsidRPr="00343EE3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57BB" w14:textId="77777777" w:rsidR="00F64127" w:rsidRDefault="00F64127" w:rsidP="00320133">
            <w:pPr>
              <w:jc w:val="center"/>
            </w:pPr>
            <w:r w:rsidRPr="00917EB6">
              <w:t>1167,3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200" w14:textId="77777777" w:rsidR="00F64127" w:rsidRPr="007333A4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1167,3</w:t>
            </w:r>
          </w:p>
        </w:tc>
      </w:tr>
      <w:tr w:rsidR="00F64127" w14:paraId="76963318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A7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7065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09A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558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568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6B1C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F355" w14:textId="77777777" w:rsidR="00F64127" w:rsidRDefault="00F64127" w:rsidP="00320133">
            <w:pPr>
              <w:jc w:val="center"/>
            </w:pPr>
            <w:r w:rsidRPr="00917EB6">
              <w:t>1167,3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568" w14:textId="77777777" w:rsidR="00F64127" w:rsidRPr="007333A4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1167,3</w:t>
            </w:r>
          </w:p>
        </w:tc>
      </w:tr>
      <w:tr w:rsidR="00F64127" w14:paraId="67BEC6D7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82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3B8D" w14:textId="77777777" w:rsidR="00F64127" w:rsidRPr="00911291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9A6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EA9" w14:textId="77777777" w:rsidR="00F64127" w:rsidRDefault="00F64127" w:rsidP="00320133">
            <w:pPr>
              <w:jc w:val="both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C91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61FA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2B8" w14:textId="77777777" w:rsidR="00F64127" w:rsidRDefault="00F64127" w:rsidP="00320133">
            <w:pPr>
              <w:jc w:val="center"/>
            </w:pPr>
            <w:r w:rsidRPr="00917EB6">
              <w:t>1167,3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9BA" w14:textId="77777777" w:rsidR="00F64127" w:rsidRPr="007333A4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1167,3</w:t>
            </w:r>
          </w:p>
        </w:tc>
      </w:tr>
      <w:tr w:rsidR="00F64127" w14:paraId="0962C9EF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0E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B5C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72C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1927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2A9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0E7" w14:textId="77777777" w:rsidR="00F64127" w:rsidRDefault="00F64127" w:rsidP="00320133">
            <w:pPr>
              <w:jc w:val="both"/>
            </w:pPr>
            <w:r>
              <w:t>120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9CA" w14:textId="77777777" w:rsidR="00F64127" w:rsidRDefault="00F64127" w:rsidP="00320133">
            <w:pPr>
              <w:jc w:val="center"/>
            </w:pPr>
            <w:r w:rsidRPr="00917EB6">
              <w:t>1167,3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2E2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1167,3</w:t>
            </w:r>
          </w:p>
        </w:tc>
      </w:tr>
      <w:tr w:rsidR="00F64127" w14:paraId="4A808F4C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149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E72">
              <w:rPr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E7B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108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C90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CD2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7A15" w14:textId="77777777" w:rsidR="00F64127" w:rsidRPr="005A6C60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0A5" w14:textId="77777777" w:rsidR="00F64127" w:rsidRPr="00A52182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4200,3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9BB0" w14:textId="77777777" w:rsidR="00F64127" w:rsidRDefault="00F64127" w:rsidP="00320133">
            <w:pPr>
              <w:jc w:val="center"/>
              <w:rPr>
                <w:i/>
              </w:rPr>
            </w:pPr>
            <w:r w:rsidRPr="00917EB6">
              <w:t>4200,3</w:t>
            </w:r>
          </w:p>
        </w:tc>
      </w:tr>
      <w:tr w:rsidR="00F64127" w14:paraId="5496C334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0B7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E73E72">
              <w:rPr>
                <w:bCs/>
                <w:iCs/>
                <w:sz w:val="24"/>
                <w:szCs w:val="24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sz w:val="24"/>
                <w:szCs w:val="24"/>
              </w:rPr>
              <w:t>Барановского</w:t>
            </w:r>
            <w:r w:rsidRPr="00E73E72">
              <w:rPr>
                <w:bCs/>
                <w:iCs/>
                <w:sz w:val="24"/>
                <w:szCs w:val="24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89C" w14:textId="77777777" w:rsidR="00F64127" w:rsidRDefault="00F64127" w:rsidP="00320133">
            <w:pPr>
              <w:jc w:val="both"/>
              <w:rPr>
                <w:bCs/>
              </w:rPr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120" w14:textId="77777777" w:rsidR="00F64127" w:rsidRPr="005A6C60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B45" w14:textId="77777777" w:rsidR="00F64127" w:rsidRPr="005A6C60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618" w14:textId="77777777" w:rsidR="00F64127" w:rsidRPr="005A6C60" w:rsidRDefault="00F64127" w:rsidP="00320133">
            <w:pPr>
              <w:jc w:val="both"/>
            </w:pPr>
            <w: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11E" w14:textId="77777777" w:rsidR="00F64127" w:rsidRPr="005A6C60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30A" w14:textId="77777777" w:rsidR="00F64127" w:rsidRDefault="00F64127" w:rsidP="00320133">
            <w:pPr>
              <w:jc w:val="center"/>
            </w:pPr>
            <w:r w:rsidRPr="00917EB6">
              <w:t>4200,3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9FD" w14:textId="77777777" w:rsidR="00F64127" w:rsidRDefault="00F64127" w:rsidP="00320133">
            <w:pPr>
              <w:jc w:val="center"/>
            </w:pPr>
            <w:r w:rsidRPr="00917EB6">
              <w:t>4200,3</w:t>
            </w:r>
          </w:p>
        </w:tc>
      </w:tr>
      <w:tr w:rsidR="00F64127" w14:paraId="15A73F40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8FE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4FB7" w14:textId="77777777" w:rsidR="00F64127" w:rsidRDefault="00F64127" w:rsidP="00320133">
            <w:pPr>
              <w:jc w:val="both"/>
              <w:rPr>
                <w:bCs/>
              </w:rPr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858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224" w14:textId="77777777" w:rsidR="00F64127" w:rsidRDefault="00F64127" w:rsidP="00320133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7AE" w14:textId="77777777" w:rsidR="00F64127" w:rsidRDefault="00F64127" w:rsidP="00320133">
            <w:pPr>
              <w:jc w:val="both"/>
            </w:pPr>
            <w:r>
              <w:t>01 4 01 00000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791" w14:textId="77777777" w:rsidR="00F64127" w:rsidRPr="005A6C60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8D9" w14:textId="77777777" w:rsidR="00F64127" w:rsidRDefault="00F64127" w:rsidP="00320133">
            <w:pPr>
              <w:jc w:val="center"/>
            </w:pPr>
            <w:r w:rsidRPr="00917EB6">
              <w:t>4200,3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9822" w14:textId="77777777" w:rsidR="00F64127" w:rsidRDefault="00F64127" w:rsidP="00320133">
            <w:pPr>
              <w:jc w:val="center"/>
            </w:pPr>
            <w:r w:rsidRPr="00917EB6">
              <w:t>4200,3</w:t>
            </w:r>
          </w:p>
        </w:tc>
      </w:tr>
      <w:tr w:rsidR="00F64127" w14:paraId="3BE97831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72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5A0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F8A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E64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7114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E26F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1D2" w14:textId="77777777" w:rsidR="00F64127" w:rsidRDefault="00F64127" w:rsidP="00320133">
            <w:pPr>
              <w:jc w:val="center"/>
            </w:pPr>
            <w:r w:rsidRPr="00917EB6">
              <w:t>4200,3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26E" w14:textId="77777777" w:rsidR="00F64127" w:rsidRDefault="00F64127" w:rsidP="00320133">
            <w:pPr>
              <w:jc w:val="center"/>
            </w:pPr>
            <w:r w:rsidRPr="00917EB6">
              <w:t>4200,3</w:t>
            </w:r>
          </w:p>
        </w:tc>
      </w:tr>
      <w:tr w:rsidR="00F64127" w14:paraId="153D143D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EB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3E72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E174" w14:textId="77777777" w:rsidR="00F64127" w:rsidRPr="00911291" w:rsidRDefault="00F64127" w:rsidP="00320133">
            <w:pPr>
              <w:jc w:val="both"/>
            </w:pPr>
            <w:r w:rsidRPr="00D05C3F">
              <w:rPr>
                <w:bCs/>
              </w:rPr>
              <w:lastRenderedPageBreak/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335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997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1EB0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EE79" w14:textId="77777777" w:rsidR="00F64127" w:rsidRDefault="00F64127" w:rsidP="003201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C10" w14:textId="77777777" w:rsidR="00F64127" w:rsidRPr="002C0E67" w:rsidRDefault="00F64127" w:rsidP="00320133">
            <w:pPr>
              <w:jc w:val="center"/>
            </w:pPr>
            <w:r w:rsidRPr="00917EB6">
              <w:t>3604,9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D72" w14:textId="77777777" w:rsidR="00F64127" w:rsidRDefault="00F64127" w:rsidP="00320133">
            <w:pPr>
              <w:jc w:val="center"/>
            </w:pPr>
            <w:r w:rsidRPr="00917EB6">
              <w:t>3604,9</w:t>
            </w:r>
          </w:p>
        </w:tc>
      </w:tr>
      <w:tr w:rsidR="00F64127" w14:paraId="48570B05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B8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278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AD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88C4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E00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725" w14:textId="77777777" w:rsidR="00F64127" w:rsidRDefault="00F64127" w:rsidP="00320133">
            <w:pPr>
              <w:jc w:val="both"/>
            </w:pPr>
            <w:r>
              <w:t>120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BC9" w14:textId="77777777" w:rsidR="00F64127" w:rsidRPr="00322FD5" w:rsidRDefault="00F64127" w:rsidP="00320133">
            <w:pPr>
              <w:jc w:val="center"/>
            </w:pPr>
            <w:r w:rsidRPr="00917EB6">
              <w:t>3604,9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5C84" w14:textId="77777777" w:rsidR="00F64127" w:rsidRDefault="00F64127" w:rsidP="00320133">
            <w:pPr>
              <w:jc w:val="center"/>
            </w:pPr>
            <w:r w:rsidRPr="00917EB6">
              <w:t>3604,9</w:t>
            </w:r>
          </w:p>
        </w:tc>
      </w:tr>
      <w:tr w:rsidR="00F64127" w14:paraId="6AB16463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A99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4"/>
              </w:rPr>
              <w:t>работ  и</w:t>
            </w:r>
            <w:proofErr w:type="gramEnd"/>
            <w:r w:rsidRPr="00E73E72">
              <w:rPr>
                <w:sz w:val="24"/>
                <w:szCs w:val="24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D97A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EC11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4B4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A940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964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390" w14:textId="77777777" w:rsidR="00F64127" w:rsidRDefault="00F64127" w:rsidP="00320133">
            <w:pPr>
              <w:jc w:val="center"/>
            </w:pPr>
            <w:r w:rsidRPr="00917EB6">
              <w:t>554,4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3D0" w14:textId="77777777" w:rsidR="00F64127" w:rsidRDefault="00F64127" w:rsidP="00320133">
            <w:pPr>
              <w:jc w:val="center"/>
            </w:pPr>
            <w:r w:rsidRPr="00917EB6">
              <w:t>554,4</w:t>
            </w:r>
          </w:p>
        </w:tc>
      </w:tr>
      <w:tr w:rsidR="00F64127" w14:paraId="56F17D1C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222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Иные закупки товаров, работ и услуг </w:t>
            </w:r>
          </w:p>
          <w:p w14:paraId="6CDBF32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для обеспечения государственных (</w:t>
            </w:r>
            <w:proofErr w:type="gramStart"/>
            <w:r w:rsidRPr="00E73E72">
              <w:rPr>
                <w:sz w:val="24"/>
                <w:szCs w:val="24"/>
              </w:rPr>
              <w:t>муниципальных)  нужд</w:t>
            </w:r>
            <w:proofErr w:type="gramEnd"/>
            <w:r w:rsidRPr="00E73E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556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0E5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411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F9A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654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FE6" w14:textId="77777777" w:rsidR="00F64127" w:rsidRDefault="00F64127" w:rsidP="00320133">
            <w:pPr>
              <w:jc w:val="center"/>
            </w:pPr>
            <w:r w:rsidRPr="00917EB6">
              <w:t>554,4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AEA" w14:textId="77777777" w:rsidR="00F64127" w:rsidRDefault="00F64127" w:rsidP="00320133">
            <w:pPr>
              <w:jc w:val="center"/>
            </w:pPr>
            <w:r w:rsidRPr="00917EB6">
              <w:t>554,4</w:t>
            </w:r>
          </w:p>
        </w:tc>
      </w:tr>
      <w:tr w:rsidR="00F64127" w14:paraId="247636CC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DA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B37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B942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EF5F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D38C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901" w14:textId="77777777" w:rsidR="00F64127" w:rsidRDefault="00F64127" w:rsidP="00320133">
            <w:pPr>
              <w:jc w:val="both"/>
            </w:pPr>
            <w:r>
              <w:t>800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85B" w14:textId="77777777" w:rsidR="00F64127" w:rsidRDefault="00F64127" w:rsidP="00320133">
            <w:pPr>
              <w:jc w:val="center"/>
            </w:pPr>
            <w:r w:rsidRPr="00917EB6">
              <w:t>41,0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F5B" w14:textId="77777777" w:rsidR="00F64127" w:rsidRDefault="00F64127" w:rsidP="00320133">
            <w:pPr>
              <w:jc w:val="center"/>
            </w:pPr>
            <w:r w:rsidRPr="00917EB6">
              <w:t>41,0</w:t>
            </w:r>
          </w:p>
        </w:tc>
      </w:tr>
      <w:tr w:rsidR="00F64127" w14:paraId="3CA22880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78C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E73E72">
              <w:rPr>
                <w:sz w:val="24"/>
                <w:szCs w:val="24"/>
              </w:rPr>
              <w:t>Уплата  налогов</w:t>
            </w:r>
            <w:proofErr w:type="gramEnd"/>
            <w:r w:rsidRPr="00E73E72">
              <w:rPr>
                <w:sz w:val="24"/>
                <w:szCs w:val="24"/>
              </w:rPr>
              <w:t>, сборов и иных платежей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517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72A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EDB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746" w14:textId="77777777" w:rsidR="00F64127" w:rsidRDefault="00F64127" w:rsidP="00320133">
            <w:pPr>
              <w:jc w:val="both"/>
            </w:pPr>
            <w:r>
              <w:t>01 4 01 00140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41F7" w14:textId="77777777" w:rsidR="00F64127" w:rsidRDefault="00F64127" w:rsidP="00320133">
            <w:pPr>
              <w:jc w:val="both"/>
            </w:pPr>
            <w:r>
              <w:t>850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C2E" w14:textId="77777777" w:rsidR="00F64127" w:rsidRDefault="00F64127" w:rsidP="00320133">
            <w:pPr>
              <w:jc w:val="center"/>
            </w:pPr>
            <w:r w:rsidRPr="00917EB6">
              <w:t>41,0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1D8A" w14:textId="77777777" w:rsidR="00F64127" w:rsidRDefault="00F64127" w:rsidP="00320133">
            <w:pPr>
              <w:jc w:val="center"/>
            </w:pPr>
            <w:r w:rsidRPr="00917EB6">
              <w:t>41,0</w:t>
            </w:r>
          </w:p>
        </w:tc>
      </w:tr>
      <w:tr w:rsidR="00F64127" w14:paraId="0109798B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999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E72">
              <w:rPr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76EA" w14:textId="77777777" w:rsidR="00F64127" w:rsidRPr="00911291" w:rsidRDefault="00F64127" w:rsidP="00320133">
            <w:pPr>
              <w:jc w:val="both"/>
              <w:rPr>
                <w:bCs/>
                <w:i/>
                <w:iCs/>
              </w:rPr>
            </w:pPr>
            <w:r w:rsidRPr="00911291">
              <w:rPr>
                <w:bCs/>
                <w:i/>
                <w:i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206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30C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F85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40B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2B6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24,0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7C5A" w14:textId="77777777" w:rsidR="00F64127" w:rsidRDefault="00F64127" w:rsidP="00320133">
            <w:pPr>
              <w:jc w:val="center"/>
              <w:rPr>
                <w:bCs/>
                <w:i/>
              </w:rPr>
            </w:pPr>
            <w:r w:rsidRPr="00917EB6">
              <w:t>24,0</w:t>
            </w:r>
          </w:p>
        </w:tc>
      </w:tr>
      <w:tr w:rsidR="00F64127" w14:paraId="268EA2D3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6BE3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E72">
              <w:rPr>
                <w:bCs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B9F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DC6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273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E20" w14:textId="77777777" w:rsidR="00F64127" w:rsidRPr="005A6C60" w:rsidRDefault="00F64127" w:rsidP="00320133">
            <w:pPr>
              <w:jc w:val="both"/>
              <w:rPr>
                <w:i/>
              </w:rPr>
            </w:pPr>
            <w:r w:rsidRPr="0036082C">
              <w:t>81 0 00 00000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DBE0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0CD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24,0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3F0C" w14:textId="77777777" w:rsidR="00F64127" w:rsidRDefault="00F64127" w:rsidP="00320133">
            <w:pPr>
              <w:jc w:val="center"/>
            </w:pPr>
            <w:r w:rsidRPr="00917EB6">
              <w:t>24,0</w:t>
            </w:r>
          </w:p>
        </w:tc>
      </w:tr>
      <w:tr w:rsidR="00F64127" w14:paraId="499EAAF7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F0B" w14:textId="77777777" w:rsidR="00F64127" w:rsidRPr="00E73E72" w:rsidRDefault="00F64127" w:rsidP="00E73E7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4366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50D5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DEBC" w14:textId="77777777" w:rsidR="00F64127" w:rsidRDefault="00F64127" w:rsidP="00320133">
            <w:pPr>
              <w:jc w:val="both"/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A698" w14:textId="77777777" w:rsidR="00F64127" w:rsidRPr="0036082C" w:rsidRDefault="00F64127" w:rsidP="00320133">
            <w:pPr>
              <w:jc w:val="both"/>
            </w:pPr>
            <w:r>
              <w:t>81 0 01 00000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5F5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EF73" w14:textId="77777777" w:rsidR="00F64127" w:rsidRDefault="00F64127" w:rsidP="00320133">
            <w:pPr>
              <w:jc w:val="center"/>
            </w:pPr>
            <w:r w:rsidRPr="00917EB6">
              <w:t>23,0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148" w14:textId="77777777" w:rsidR="00F64127" w:rsidRDefault="00F64127" w:rsidP="00320133">
            <w:pPr>
              <w:jc w:val="center"/>
            </w:pPr>
            <w:r w:rsidRPr="00917EB6">
              <w:t>23,0</w:t>
            </w:r>
          </w:p>
        </w:tc>
      </w:tr>
      <w:tr w:rsidR="00F64127" w14:paraId="0607E529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E54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BC3C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CF9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2167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E95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63BC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BEF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23,0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6463" w14:textId="77777777" w:rsidR="00F64127" w:rsidRDefault="00F64127" w:rsidP="00320133">
            <w:pPr>
              <w:jc w:val="center"/>
            </w:pPr>
            <w:r w:rsidRPr="00917EB6">
              <w:t>23,0</w:t>
            </w:r>
          </w:p>
        </w:tc>
      </w:tr>
      <w:tr w:rsidR="00F64127" w14:paraId="7A7AD1D1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1C66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7256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1BB1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35F5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DFC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831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C9C1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23,0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D5AB" w14:textId="77777777" w:rsidR="00F64127" w:rsidRDefault="00F64127" w:rsidP="00320133">
            <w:pPr>
              <w:jc w:val="center"/>
            </w:pPr>
            <w:r w:rsidRPr="00917EB6">
              <w:t>23,0</w:t>
            </w:r>
          </w:p>
        </w:tc>
      </w:tr>
      <w:tr w:rsidR="00F64127" w14:paraId="3E6FDCDE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30D1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F5C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9AB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884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029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01 П0010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76E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4F7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23,0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85CC" w14:textId="77777777" w:rsidR="00F64127" w:rsidRDefault="00F64127" w:rsidP="00320133">
            <w:pPr>
              <w:jc w:val="center"/>
            </w:pPr>
            <w:r w:rsidRPr="00917EB6">
              <w:t>23,0</w:t>
            </w:r>
          </w:p>
        </w:tc>
      </w:tr>
      <w:tr w:rsidR="00F64127" w14:paraId="39FA57DB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0E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63F7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49D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97A" w14:textId="77777777" w:rsidR="00F64127" w:rsidRDefault="00F64127" w:rsidP="00320133">
            <w:pPr>
              <w:jc w:val="both"/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837B" w14:textId="77777777" w:rsidR="00F64127" w:rsidRDefault="00F64127" w:rsidP="00320133">
            <w:pPr>
              <w:jc w:val="both"/>
            </w:pPr>
            <w:r>
              <w:t>81 0 02 00000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0C1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B9B" w14:textId="77777777" w:rsidR="00F64127" w:rsidRDefault="00F64127" w:rsidP="00320133">
            <w:pPr>
              <w:jc w:val="center"/>
            </w:pPr>
            <w:r w:rsidRPr="00917EB6">
              <w:t>1,0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DF0" w14:textId="77777777" w:rsidR="00F64127" w:rsidRDefault="00F64127" w:rsidP="00320133">
            <w:pPr>
              <w:jc w:val="center"/>
            </w:pPr>
            <w:r w:rsidRPr="00917EB6">
              <w:t>1,0</w:t>
            </w:r>
          </w:p>
        </w:tc>
      </w:tr>
      <w:tr w:rsidR="00F64127" w14:paraId="7E18CF27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3F7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proofErr w:type="gramStart"/>
            <w:r w:rsidRPr="00E73E72">
              <w:rPr>
                <w:sz w:val="24"/>
                <w:szCs w:val="24"/>
              </w:rPr>
              <w:t>Администрацией  Барановского</w:t>
            </w:r>
            <w:proofErr w:type="gramEnd"/>
            <w:r w:rsidRPr="00E73E72">
              <w:rPr>
                <w:sz w:val="24"/>
                <w:szCs w:val="24"/>
              </w:rPr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88B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5FDC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9B6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B96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59F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D38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1,0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99E" w14:textId="77777777" w:rsidR="00F64127" w:rsidRDefault="00F64127" w:rsidP="00320133">
            <w:pPr>
              <w:jc w:val="center"/>
            </w:pPr>
            <w:r w:rsidRPr="00917EB6">
              <w:t>1,0</w:t>
            </w:r>
          </w:p>
        </w:tc>
      </w:tr>
      <w:tr w:rsidR="00F64127" w14:paraId="39546EB9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5A5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2C2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90B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B8B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774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C74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AA4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1,0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9A7" w14:textId="77777777" w:rsidR="00F64127" w:rsidRDefault="00F64127" w:rsidP="00320133">
            <w:pPr>
              <w:jc w:val="center"/>
            </w:pPr>
            <w:r w:rsidRPr="00917EB6">
              <w:t>1,0</w:t>
            </w:r>
          </w:p>
        </w:tc>
      </w:tr>
      <w:tr w:rsidR="00F64127" w14:paraId="1A2D9F89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E23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A3C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403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565D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>
              <w:t>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E5F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81 0 02 П1010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0B28" w14:textId="77777777" w:rsidR="00F64127" w:rsidRPr="005A6C60" w:rsidRDefault="00F64127" w:rsidP="00320133">
            <w:pPr>
              <w:jc w:val="both"/>
              <w:rPr>
                <w:i/>
              </w:rPr>
            </w:pPr>
            <w:r>
              <w:t>540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3A9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1,0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3FA" w14:textId="77777777" w:rsidR="00F64127" w:rsidRDefault="00F64127" w:rsidP="00320133">
            <w:pPr>
              <w:jc w:val="center"/>
            </w:pPr>
            <w:r w:rsidRPr="00917EB6">
              <w:t>1,0</w:t>
            </w:r>
          </w:p>
        </w:tc>
      </w:tr>
      <w:tr w:rsidR="00F64127" w14:paraId="4509291D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9B5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E72">
              <w:rPr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4C6" w14:textId="77777777" w:rsidR="00F64127" w:rsidRPr="00911291" w:rsidRDefault="00F64127" w:rsidP="00320133">
            <w:pPr>
              <w:jc w:val="both"/>
              <w:rPr>
                <w:bCs/>
                <w:i/>
                <w:iCs/>
              </w:rPr>
            </w:pPr>
            <w:r w:rsidRPr="00911291">
              <w:rPr>
                <w:bCs/>
                <w:i/>
                <w:i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89C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59DB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096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9604" w14:textId="77777777" w:rsidR="00F64127" w:rsidRPr="005A6C60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408" w14:textId="77777777" w:rsidR="00F64127" w:rsidRPr="005A6C60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10,0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2D0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10,0</w:t>
            </w:r>
          </w:p>
        </w:tc>
      </w:tr>
      <w:tr w:rsidR="00F64127" w14:paraId="3CBF1B09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62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19F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900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D3B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8E2B" w14:textId="77777777" w:rsidR="00F64127" w:rsidRDefault="00F64127" w:rsidP="00320133">
            <w:pPr>
              <w:jc w:val="both"/>
            </w:pPr>
            <w:r>
              <w:t>98 0 00 00000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A61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E26" w14:textId="77777777" w:rsidR="00F64127" w:rsidRDefault="00F64127" w:rsidP="00320133">
            <w:pPr>
              <w:jc w:val="center"/>
            </w:pPr>
            <w:r w:rsidRPr="00917EB6">
              <w:t>10,0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983" w14:textId="77777777" w:rsidR="00F64127" w:rsidRDefault="00F64127" w:rsidP="00320133">
            <w:pPr>
              <w:jc w:val="center"/>
            </w:pPr>
            <w:r w:rsidRPr="00917EB6">
              <w:t>10,0</w:t>
            </w:r>
          </w:p>
        </w:tc>
      </w:tr>
      <w:tr w:rsidR="00F64127" w14:paraId="721AF828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6F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i/>
                <w:sz w:val="24"/>
                <w:szCs w:val="24"/>
              </w:rPr>
              <w:t xml:space="preserve">Резервный фонд Администрации </w:t>
            </w:r>
            <w:r w:rsidRPr="00E73E72">
              <w:rPr>
                <w:i/>
                <w:iCs/>
                <w:sz w:val="24"/>
                <w:szCs w:val="24"/>
              </w:rPr>
              <w:t>Барановского</w:t>
            </w:r>
            <w:r w:rsidRPr="00E73E72">
              <w:rPr>
                <w:i/>
                <w:sz w:val="24"/>
                <w:szCs w:val="24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11C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F26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7EF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 w:rsidRPr="00DE55BC">
              <w:rPr>
                <w:i/>
                <w:iCs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F194" w14:textId="77777777" w:rsidR="00F64127" w:rsidRPr="00DE55BC" w:rsidRDefault="00F64127" w:rsidP="0032013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98 0 01 00000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87DE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25F8" w14:textId="77777777" w:rsidR="00F64127" w:rsidRDefault="00F64127" w:rsidP="00320133">
            <w:pPr>
              <w:jc w:val="center"/>
            </w:pPr>
            <w:r w:rsidRPr="00917EB6">
              <w:t>10,0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82A" w14:textId="77777777" w:rsidR="00F64127" w:rsidRDefault="00F64127" w:rsidP="00320133">
            <w:pPr>
              <w:jc w:val="center"/>
            </w:pPr>
            <w:r w:rsidRPr="00917EB6">
              <w:t>10,0</w:t>
            </w:r>
          </w:p>
        </w:tc>
      </w:tr>
      <w:tr w:rsidR="00F64127" w14:paraId="5F3C486D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98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Расходы за счет средств резервного фонда Администраций Барановского сельского поселения Сафоновского района Смоленской области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E7B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100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815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B87B" w14:textId="77777777" w:rsidR="00F64127" w:rsidRDefault="00F64127" w:rsidP="00320133">
            <w:pPr>
              <w:jc w:val="both"/>
            </w:pPr>
            <w:r>
              <w:t>98 0 01 28880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AE8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8746" w14:textId="77777777" w:rsidR="00F64127" w:rsidRDefault="00F64127" w:rsidP="00320133">
            <w:pPr>
              <w:jc w:val="center"/>
            </w:pPr>
            <w:r w:rsidRPr="00917EB6">
              <w:t>10,0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EF9" w14:textId="77777777" w:rsidR="00F64127" w:rsidRDefault="00F64127" w:rsidP="00320133">
            <w:pPr>
              <w:jc w:val="center"/>
            </w:pPr>
            <w:r w:rsidRPr="00917EB6">
              <w:t>10,0</w:t>
            </w:r>
          </w:p>
        </w:tc>
      </w:tr>
      <w:tr w:rsidR="00F64127" w14:paraId="63139814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2D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607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7CC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1B00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A31" w14:textId="77777777" w:rsidR="00F64127" w:rsidRDefault="00F64127" w:rsidP="00320133">
            <w:pPr>
              <w:jc w:val="both"/>
            </w:pPr>
            <w:r>
              <w:t>98 0 01 28880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F73" w14:textId="77777777" w:rsidR="00F64127" w:rsidRDefault="00F64127" w:rsidP="00320133">
            <w:pPr>
              <w:jc w:val="both"/>
            </w:pPr>
            <w:r>
              <w:t>800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4AB7" w14:textId="77777777" w:rsidR="00F64127" w:rsidRDefault="00F64127" w:rsidP="00320133">
            <w:pPr>
              <w:jc w:val="center"/>
            </w:pPr>
            <w:r w:rsidRPr="00917EB6">
              <w:t>10,0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EE9" w14:textId="77777777" w:rsidR="00F64127" w:rsidRDefault="00F64127" w:rsidP="00320133">
            <w:pPr>
              <w:jc w:val="center"/>
            </w:pPr>
            <w:r w:rsidRPr="00917EB6">
              <w:t>10,0</w:t>
            </w:r>
          </w:p>
        </w:tc>
      </w:tr>
      <w:tr w:rsidR="00F64127" w14:paraId="02757F4B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5A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70B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401E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7B0" w14:textId="77777777" w:rsidR="00F64127" w:rsidRDefault="00F64127" w:rsidP="00320133">
            <w:pPr>
              <w:jc w:val="both"/>
            </w:pPr>
            <w: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1E24" w14:textId="77777777" w:rsidR="00F64127" w:rsidRDefault="00F64127" w:rsidP="00320133">
            <w:pPr>
              <w:jc w:val="both"/>
            </w:pPr>
            <w:r>
              <w:t>98 0 01 28880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7CD" w14:textId="77777777" w:rsidR="00F64127" w:rsidRDefault="00F64127" w:rsidP="00320133">
            <w:pPr>
              <w:jc w:val="both"/>
            </w:pPr>
            <w:r>
              <w:t>870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C74" w14:textId="77777777" w:rsidR="00F64127" w:rsidRDefault="00F64127" w:rsidP="00320133">
            <w:pPr>
              <w:jc w:val="center"/>
            </w:pPr>
            <w:r w:rsidRPr="00917EB6">
              <w:t>10,0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4D5" w14:textId="77777777" w:rsidR="00F64127" w:rsidRDefault="00F64127" w:rsidP="00320133">
            <w:pPr>
              <w:jc w:val="center"/>
            </w:pPr>
            <w:r w:rsidRPr="00917EB6">
              <w:t>10,0</w:t>
            </w:r>
          </w:p>
        </w:tc>
      </w:tr>
      <w:tr w:rsidR="00F64127" w14:paraId="6EC4EA01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008A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E73E72">
              <w:rPr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92FC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132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A8D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  <w:r w:rsidRPr="005A6C60">
              <w:rPr>
                <w:bCs/>
                <w:i/>
              </w:rP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F78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391" w14:textId="77777777" w:rsidR="00F64127" w:rsidRPr="005A6C60" w:rsidRDefault="00F64127" w:rsidP="00320133">
            <w:pPr>
              <w:jc w:val="both"/>
              <w:rPr>
                <w:bCs/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BA0" w14:textId="77777777" w:rsidR="00F64127" w:rsidRPr="004816C7" w:rsidRDefault="00F64127" w:rsidP="00320133">
            <w:pPr>
              <w:jc w:val="center"/>
              <w:rPr>
                <w:bCs/>
                <w:i/>
              </w:rPr>
            </w:pPr>
            <w:r w:rsidRPr="00917EB6"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4CD2" w14:textId="77777777" w:rsidR="00F64127" w:rsidRDefault="00F64127" w:rsidP="00320133">
            <w:pPr>
              <w:jc w:val="center"/>
              <w:rPr>
                <w:bCs/>
                <w:i/>
              </w:rPr>
            </w:pPr>
            <w:r w:rsidRPr="00917EB6">
              <w:t>100,0</w:t>
            </w:r>
          </w:p>
        </w:tc>
      </w:tr>
      <w:tr w:rsidR="00F64127" w14:paraId="7C4CC8EE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0C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1DF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4EF6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33C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5FB" w14:textId="77777777" w:rsidR="00F64127" w:rsidRDefault="00F64127" w:rsidP="00320133">
            <w:pPr>
              <w:jc w:val="both"/>
            </w:pPr>
            <w:r>
              <w:t>98 0 00 00000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837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6B24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917EB6"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0A8" w14:textId="77777777" w:rsidR="00F64127" w:rsidRDefault="00F64127" w:rsidP="00320133">
            <w:pPr>
              <w:jc w:val="center"/>
              <w:rPr>
                <w:bCs/>
              </w:rPr>
            </w:pPr>
            <w:r w:rsidRPr="00917EB6">
              <w:t>100,0</w:t>
            </w:r>
          </w:p>
        </w:tc>
      </w:tr>
      <w:tr w:rsidR="00F64127" w14:paraId="01FAEE82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2B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i/>
                <w:sz w:val="24"/>
                <w:szCs w:val="24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54D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03D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91F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08EE" w14:textId="77777777" w:rsidR="00F64127" w:rsidRDefault="00F64127" w:rsidP="00320133">
            <w:pPr>
              <w:jc w:val="both"/>
            </w:pPr>
            <w:r>
              <w:t>98 0 02 00000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72B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64E4" w14:textId="77777777" w:rsidR="00F64127" w:rsidRDefault="00F64127" w:rsidP="00320133">
            <w:pPr>
              <w:jc w:val="center"/>
              <w:rPr>
                <w:bCs/>
              </w:rPr>
            </w:pPr>
            <w:r w:rsidRPr="00917EB6"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879" w14:textId="77777777" w:rsidR="00F64127" w:rsidRDefault="00F64127" w:rsidP="00320133">
            <w:pPr>
              <w:jc w:val="center"/>
              <w:rPr>
                <w:bCs/>
              </w:rPr>
            </w:pPr>
            <w:r w:rsidRPr="00917EB6">
              <w:t>100,0</w:t>
            </w:r>
          </w:p>
        </w:tc>
      </w:tr>
      <w:tr w:rsidR="00F64127" w14:paraId="3B75D26B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B12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8999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30F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D12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557" w14:textId="77777777" w:rsidR="00F64127" w:rsidRDefault="00F64127" w:rsidP="00320133">
            <w:pPr>
              <w:jc w:val="both"/>
            </w:pPr>
            <w:r>
              <w:t>98 0 02 06000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EC0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24EB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917EB6"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4B2" w14:textId="77777777" w:rsidR="00F64127" w:rsidRDefault="00F64127" w:rsidP="00320133">
            <w:pPr>
              <w:jc w:val="center"/>
              <w:rPr>
                <w:bCs/>
              </w:rPr>
            </w:pPr>
            <w:r w:rsidRPr="00917EB6">
              <w:t>100,0</w:t>
            </w:r>
          </w:p>
        </w:tc>
      </w:tr>
      <w:tr w:rsidR="00F64127" w14:paraId="33B53B86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DB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4"/>
              </w:rPr>
              <w:t>работ  и</w:t>
            </w:r>
            <w:proofErr w:type="gramEnd"/>
            <w:r w:rsidRPr="00E73E72">
              <w:rPr>
                <w:sz w:val="24"/>
                <w:szCs w:val="24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DA8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BA4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299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C77C" w14:textId="77777777" w:rsidR="00F64127" w:rsidRDefault="00F64127" w:rsidP="00320133">
            <w:pPr>
              <w:jc w:val="both"/>
            </w:pPr>
            <w:r>
              <w:t>98 0 02 06000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C49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0700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917EB6"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539C" w14:textId="77777777" w:rsidR="00F64127" w:rsidRPr="00735152" w:rsidRDefault="00F64127" w:rsidP="00320133">
            <w:pPr>
              <w:jc w:val="center"/>
              <w:rPr>
                <w:bCs/>
              </w:rPr>
            </w:pPr>
            <w:r w:rsidRPr="00917EB6">
              <w:t>100,0</w:t>
            </w:r>
          </w:p>
        </w:tc>
      </w:tr>
      <w:tr w:rsidR="00F64127" w14:paraId="1C7414D0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1D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1D2A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45C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790" w14:textId="77777777" w:rsidR="00F64127" w:rsidRDefault="00F64127" w:rsidP="00320133">
            <w:pPr>
              <w:jc w:val="both"/>
            </w:pPr>
            <w: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DB8" w14:textId="77777777" w:rsidR="00F64127" w:rsidRDefault="00F64127" w:rsidP="00320133">
            <w:pPr>
              <w:jc w:val="both"/>
            </w:pPr>
            <w:r>
              <w:t>98 0 02 06000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6FCD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203" w14:textId="77777777" w:rsidR="00F64127" w:rsidRPr="00B764C8" w:rsidRDefault="00F64127" w:rsidP="00320133">
            <w:pPr>
              <w:jc w:val="center"/>
              <w:rPr>
                <w:bCs/>
              </w:rPr>
            </w:pPr>
            <w:r w:rsidRPr="00917EB6"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E33" w14:textId="77777777" w:rsidR="00F64127" w:rsidRPr="00735152" w:rsidRDefault="00F64127" w:rsidP="00320133">
            <w:pPr>
              <w:jc w:val="center"/>
              <w:rPr>
                <w:bCs/>
              </w:rPr>
            </w:pPr>
            <w:r w:rsidRPr="00917EB6">
              <w:t>100,0</w:t>
            </w:r>
          </w:p>
        </w:tc>
      </w:tr>
      <w:tr w:rsidR="00F64127" w14:paraId="0F899356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3D3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73E72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B55" w14:textId="77777777" w:rsidR="00F64127" w:rsidRPr="00911291" w:rsidRDefault="00F64127" w:rsidP="00320133">
            <w:pPr>
              <w:jc w:val="both"/>
              <w:rPr>
                <w:b/>
              </w:rPr>
            </w:pPr>
            <w:r w:rsidRPr="00911291">
              <w:rPr>
                <w:b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193B" w14:textId="77777777" w:rsidR="00F64127" w:rsidRPr="00362479" w:rsidRDefault="00F64127" w:rsidP="00320133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E84A" w14:textId="77777777" w:rsidR="00F64127" w:rsidRPr="00362479" w:rsidRDefault="00F64127" w:rsidP="00320133">
            <w:pPr>
              <w:jc w:val="both"/>
              <w:rPr>
                <w:b/>
                <w:bCs/>
              </w:rPr>
            </w:pPr>
            <w:r w:rsidRPr="00362479"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263" w14:textId="77777777" w:rsidR="00F64127" w:rsidRPr="00362479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233" w14:textId="77777777" w:rsidR="00F64127" w:rsidRPr="00362479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0706" w14:textId="77777777" w:rsidR="00F64127" w:rsidRPr="008F1A60" w:rsidRDefault="00F64127" w:rsidP="00320133">
            <w:pPr>
              <w:jc w:val="center"/>
              <w:rPr>
                <w:b/>
                <w:bCs/>
                <w:iCs/>
              </w:rPr>
            </w:pPr>
            <w:r w:rsidRPr="008F1A60">
              <w:rPr>
                <w:b/>
              </w:rPr>
              <w:t>3520,3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95F" w14:textId="77777777" w:rsidR="00F64127" w:rsidRPr="008F1A60" w:rsidRDefault="00F64127" w:rsidP="00320133">
            <w:pPr>
              <w:jc w:val="center"/>
              <w:rPr>
                <w:b/>
                <w:bCs/>
                <w:iCs/>
              </w:rPr>
            </w:pPr>
            <w:r w:rsidRPr="008F1A60">
              <w:rPr>
                <w:b/>
              </w:rPr>
              <w:t>3518,3</w:t>
            </w:r>
          </w:p>
        </w:tc>
      </w:tr>
      <w:tr w:rsidR="00F64127" w14:paraId="27A1C2B8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B35" w14:textId="77777777" w:rsidR="00F64127" w:rsidRPr="00E73E72" w:rsidRDefault="00F64127" w:rsidP="00E73E72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E73E72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63D" w14:textId="77777777" w:rsidR="00F64127" w:rsidRPr="00911291" w:rsidRDefault="00F64127" w:rsidP="00320133">
            <w:pPr>
              <w:jc w:val="both"/>
              <w:rPr>
                <w:i/>
                <w:iCs/>
              </w:rPr>
            </w:pPr>
            <w:r w:rsidRPr="00911291">
              <w:rPr>
                <w:bCs/>
                <w:i/>
                <w:i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EAA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4B0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855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0394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AF6" w14:textId="77777777" w:rsidR="00F64127" w:rsidRPr="00362479" w:rsidRDefault="00F64127" w:rsidP="00320133">
            <w:pPr>
              <w:jc w:val="center"/>
              <w:rPr>
                <w:i/>
              </w:rPr>
            </w:pPr>
            <w:r w:rsidRPr="00917EB6">
              <w:t>3520,3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A57E" w14:textId="77777777" w:rsidR="00F64127" w:rsidRPr="00D83930" w:rsidRDefault="00F64127" w:rsidP="00320133">
            <w:pPr>
              <w:jc w:val="center"/>
              <w:rPr>
                <w:i/>
              </w:rPr>
            </w:pPr>
            <w:r w:rsidRPr="00917EB6">
              <w:t>3518,3</w:t>
            </w:r>
          </w:p>
        </w:tc>
      </w:tr>
      <w:tr w:rsidR="00F64127" w14:paraId="3B9B14F6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EB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2A1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244" w14:textId="77777777" w:rsidR="00F64127" w:rsidRPr="00362479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3422" w14:textId="77777777" w:rsidR="00F64127" w:rsidRPr="00362479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67D" w14:textId="77777777" w:rsidR="00F64127" w:rsidRPr="00362479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6F5" w14:textId="77777777" w:rsidR="00F64127" w:rsidRPr="00362479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E0F" w14:textId="77777777" w:rsidR="00F64127" w:rsidRPr="00362479" w:rsidRDefault="00F64127" w:rsidP="00320133">
            <w:pPr>
              <w:jc w:val="center"/>
            </w:pPr>
            <w:r w:rsidRPr="00917EB6">
              <w:t>3520,3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31B" w14:textId="77777777" w:rsidR="00F64127" w:rsidRPr="00D83930" w:rsidRDefault="00F64127" w:rsidP="00320133">
            <w:pPr>
              <w:jc w:val="center"/>
            </w:pPr>
            <w:r w:rsidRPr="00917EB6">
              <w:t>3518,3</w:t>
            </w:r>
          </w:p>
        </w:tc>
      </w:tr>
      <w:tr w:rsidR="00F64127" w14:paraId="57310F4C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E87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i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243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81D2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38F3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5B7" w14:textId="77777777" w:rsidR="00F64127" w:rsidRDefault="00F64127" w:rsidP="00320133">
            <w:pPr>
              <w:jc w:val="both"/>
            </w:pPr>
            <w:r>
              <w:t>02 4 01 00000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A77" w14:textId="77777777" w:rsidR="00F64127" w:rsidRPr="00362479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9CF" w14:textId="77777777" w:rsidR="00F64127" w:rsidRPr="00362479" w:rsidRDefault="00F64127" w:rsidP="00320133">
            <w:pPr>
              <w:jc w:val="center"/>
            </w:pPr>
            <w:r w:rsidRPr="00917EB6">
              <w:t>3520,3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4FB" w14:textId="77777777" w:rsidR="00F64127" w:rsidRPr="00D83930" w:rsidRDefault="00F64127" w:rsidP="00320133">
            <w:pPr>
              <w:jc w:val="center"/>
            </w:pPr>
            <w:r w:rsidRPr="00917EB6">
              <w:t>3518,3</w:t>
            </w:r>
          </w:p>
        </w:tc>
      </w:tr>
      <w:tr w:rsidR="00F64127" w14:paraId="75EF6D1E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6B5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56C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EDC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FD3A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4EC" w14:textId="77777777" w:rsidR="00F64127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D2F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9AE" w14:textId="77777777" w:rsidR="00F64127" w:rsidRDefault="00F64127" w:rsidP="00320133">
            <w:pPr>
              <w:jc w:val="center"/>
            </w:pPr>
            <w:r w:rsidRPr="00917EB6">
              <w:t>3520,3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E9A" w14:textId="77777777" w:rsidR="00F64127" w:rsidRPr="00D83930" w:rsidRDefault="00F64127" w:rsidP="00320133">
            <w:pPr>
              <w:jc w:val="center"/>
            </w:pPr>
            <w:r w:rsidRPr="00917EB6">
              <w:t>3518,3</w:t>
            </w:r>
          </w:p>
        </w:tc>
      </w:tr>
      <w:tr w:rsidR="00F64127" w14:paraId="0BD0C4A2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A6C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4"/>
              </w:rPr>
              <w:t>работ  и</w:t>
            </w:r>
            <w:proofErr w:type="gramEnd"/>
            <w:r w:rsidRPr="00E73E72">
              <w:rPr>
                <w:sz w:val="24"/>
                <w:szCs w:val="24"/>
              </w:rPr>
              <w:t xml:space="preserve"> услуг </w:t>
            </w:r>
          </w:p>
          <w:p w14:paraId="39148B4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4"/>
              </w:rPr>
              <w:t>государственных  (</w:t>
            </w:r>
            <w:proofErr w:type="gramEnd"/>
            <w:r w:rsidRPr="00E73E72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3DB6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6E0D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90A8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61E" w14:textId="77777777" w:rsidR="00F64127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4C1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15F" w14:textId="77777777" w:rsidR="00F64127" w:rsidRDefault="00F64127" w:rsidP="00320133">
            <w:pPr>
              <w:jc w:val="center"/>
            </w:pPr>
            <w:r w:rsidRPr="00917EB6">
              <w:t>3520,3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A82" w14:textId="77777777" w:rsidR="00F64127" w:rsidRPr="00D83930" w:rsidRDefault="00F64127" w:rsidP="00320133">
            <w:pPr>
              <w:jc w:val="center"/>
            </w:pPr>
            <w:r w:rsidRPr="00917EB6">
              <w:t>3518,3</w:t>
            </w:r>
          </w:p>
        </w:tc>
      </w:tr>
      <w:tr w:rsidR="00F64127" w14:paraId="287B45BA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17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Иные закупки товаров, работ и услуг </w:t>
            </w:r>
          </w:p>
          <w:p w14:paraId="1653B46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BA3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05D" w14:textId="77777777" w:rsidR="00F64127" w:rsidRDefault="00F64127" w:rsidP="00320133">
            <w:pPr>
              <w:jc w:val="both"/>
            </w:pPr>
            <w:r>
              <w:t>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9D0" w14:textId="77777777" w:rsidR="00F64127" w:rsidRDefault="00F64127" w:rsidP="00320133">
            <w:pPr>
              <w:jc w:val="both"/>
            </w:pPr>
            <w:r>
              <w:t>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4F1" w14:textId="77777777" w:rsidR="00F64127" w:rsidRDefault="00F64127" w:rsidP="00320133">
            <w:pPr>
              <w:jc w:val="both"/>
            </w:pPr>
            <w:r>
              <w:t>02 4 01 04030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3C2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86A" w14:textId="77777777" w:rsidR="00F64127" w:rsidRDefault="00F64127" w:rsidP="00320133">
            <w:pPr>
              <w:jc w:val="center"/>
            </w:pPr>
            <w:r w:rsidRPr="00917EB6">
              <w:t>3520,3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A87" w14:textId="77777777" w:rsidR="00F64127" w:rsidRPr="00D83930" w:rsidRDefault="00F64127" w:rsidP="00320133">
            <w:pPr>
              <w:jc w:val="center"/>
            </w:pPr>
            <w:r w:rsidRPr="00917EB6">
              <w:t>3518,3</w:t>
            </w:r>
          </w:p>
        </w:tc>
      </w:tr>
      <w:tr w:rsidR="00F64127" w:rsidRPr="000F3063" w14:paraId="5188E807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B64" w14:textId="77777777" w:rsidR="00F64127" w:rsidRPr="00E73E72" w:rsidRDefault="00F64127" w:rsidP="00E73E72">
            <w:pPr>
              <w:spacing w:after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73E72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55B" w14:textId="77777777" w:rsidR="00F64127" w:rsidRPr="00911291" w:rsidRDefault="00F64127" w:rsidP="00320133">
            <w:pPr>
              <w:jc w:val="both"/>
              <w:rPr>
                <w:b/>
              </w:rPr>
            </w:pPr>
            <w:r w:rsidRPr="00911291">
              <w:rPr>
                <w:b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F95" w14:textId="77777777" w:rsidR="00F64127" w:rsidRDefault="00F64127" w:rsidP="00320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3B4" w14:textId="77777777" w:rsidR="00F64127" w:rsidRDefault="00F64127" w:rsidP="00320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82A9" w14:textId="77777777" w:rsidR="00F64127" w:rsidRDefault="00F64127" w:rsidP="00320133">
            <w:pPr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0F1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5C8E" w14:textId="77777777" w:rsidR="00F64127" w:rsidRPr="008F1A60" w:rsidRDefault="00F64127" w:rsidP="00320133">
            <w:pPr>
              <w:jc w:val="center"/>
              <w:rPr>
                <w:b/>
                <w:bCs/>
                <w:iCs/>
              </w:rPr>
            </w:pPr>
            <w:r w:rsidRPr="008F1A60">
              <w:rPr>
                <w:b/>
              </w:rPr>
              <w:t>1632,3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88EE" w14:textId="77777777" w:rsidR="00F64127" w:rsidRPr="008F1A60" w:rsidRDefault="00F64127" w:rsidP="00320133">
            <w:pPr>
              <w:jc w:val="center"/>
              <w:rPr>
                <w:b/>
                <w:bCs/>
                <w:iCs/>
              </w:rPr>
            </w:pPr>
            <w:r w:rsidRPr="008F1A60">
              <w:rPr>
                <w:b/>
              </w:rPr>
              <w:t>1683,8</w:t>
            </w:r>
          </w:p>
        </w:tc>
      </w:tr>
      <w:tr w:rsidR="00F64127" w14:paraId="5465E72D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F05" w14:textId="77777777" w:rsidR="00F64127" w:rsidRPr="00E73E72" w:rsidRDefault="00F64127" w:rsidP="00E73E72">
            <w:pPr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E73E72"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A90" w14:textId="77777777" w:rsidR="00F64127" w:rsidRPr="00911291" w:rsidRDefault="00F64127" w:rsidP="00320133">
            <w:pPr>
              <w:jc w:val="both"/>
              <w:rPr>
                <w:i/>
                <w:iCs/>
              </w:rPr>
            </w:pPr>
            <w:r w:rsidRPr="00911291">
              <w:rPr>
                <w:bCs/>
                <w:i/>
                <w:i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58D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087" w14:textId="77777777" w:rsidR="00F64127" w:rsidRPr="00362479" w:rsidRDefault="00F64127" w:rsidP="00320133">
            <w:pPr>
              <w:jc w:val="both"/>
              <w:rPr>
                <w:i/>
              </w:rPr>
            </w:pPr>
            <w:r w:rsidRPr="00362479">
              <w:rPr>
                <w:i/>
              </w:rP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E9F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2F7" w14:textId="77777777" w:rsidR="00F64127" w:rsidRPr="00362479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D21C" w14:textId="77777777" w:rsidR="00F64127" w:rsidRPr="00362479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102,6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E60" w14:textId="77777777" w:rsidR="00F64127" w:rsidRPr="00B05BE6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102,6</w:t>
            </w:r>
          </w:p>
        </w:tc>
      </w:tr>
      <w:tr w:rsidR="00F64127" w14:paraId="0FE67ED2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C11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8666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1F3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846" w14:textId="77777777" w:rsidR="00F64127" w:rsidRPr="00E82BE4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CD5" w14:textId="77777777" w:rsidR="00F64127" w:rsidRPr="00E82BE4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455" w14:textId="77777777" w:rsidR="00F64127" w:rsidRPr="00E82BE4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8943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102,6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94A5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102,6</w:t>
            </w:r>
          </w:p>
        </w:tc>
      </w:tr>
      <w:tr w:rsidR="00F64127" w14:paraId="53A11505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1F4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4"/>
              </w:rPr>
            </w:pPr>
            <w:r w:rsidRPr="00E73E72">
              <w:rPr>
                <w:i/>
                <w:sz w:val="24"/>
                <w:szCs w:val="24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1F1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C27" w14:textId="77777777" w:rsidR="00F64127" w:rsidRPr="00362479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C039" w14:textId="77777777" w:rsidR="00F64127" w:rsidRPr="00362479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36C" w14:textId="77777777" w:rsidR="00F64127" w:rsidRPr="00362479" w:rsidRDefault="00F64127" w:rsidP="00320133">
            <w:pPr>
              <w:jc w:val="both"/>
            </w:pPr>
            <w:r>
              <w:t>02 4 02 00000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B3F" w14:textId="77777777" w:rsidR="00F64127" w:rsidRPr="00362479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05BF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102,6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5E0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102,6</w:t>
            </w:r>
          </w:p>
        </w:tc>
      </w:tr>
      <w:tr w:rsidR="00F64127" w14:paraId="5F5AED42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811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Обеспечение мероприятий по содержанию жилищного хозяйства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98E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D35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52E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60FB" w14:textId="77777777" w:rsidR="00F64127" w:rsidRDefault="00F64127" w:rsidP="00320133">
            <w:pPr>
              <w:jc w:val="both"/>
            </w:pPr>
            <w:r>
              <w:t>02 4 02 02000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AAA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831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102,6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EA0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102,6</w:t>
            </w:r>
          </w:p>
        </w:tc>
      </w:tr>
      <w:tr w:rsidR="00F64127" w14:paraId="7D7E0269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F4B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lastRenderedPageBreak/>
              <w:t xml:space="preserve">Закупка товаров, </w:t>
            </w:r>
            <w:proofErr w:type="gramStart"/>
            <w:r w:rsidRPr="00E73E72">
              <w:rPr>
                <w:sz w:val="24"/>
                <w:szCs w:val="24"/>
              </w:rPr>
              <w:t>работ  и</w:t>
            </w:r>
            <w:proofErr w:type="gramEnd"/>
            <w:r w:rsidRPr="00E73E72">
              <w:rPr>
                <w:sz w:val="24"/>
                <w:szCs w:val="24"/>
              </w:rPr>
              <w:t xml:space="preserve"> услуг </w:t>
            </w:r>
          </w:p>
          <w:p w14:paraId="2954CE0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4"/>
              </w:rPr>
              <w:t>государственных  (</w:t>
            </w:r>
            <w:proofErr w:type="gramEnd"/>
            <w:r w:rsidRPr="00E73E72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E59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697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28F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829" w14:textId="77777777" w:rsidR="00F64127" w:rsidRDefault="00F64127" w:rsidP="00320133">
            <w:pPr>
              <w:jc w:val="both"/>
            </w:pPr>
            <w:r>
              <w:t>02 4 02 02000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5049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FDF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102,6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F32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102,6</w:t>
            </w:r>
          </w:p>
        </w:tc>
      </w:tr>
      <w:tr w:rsidR="00F64127" w14:paraId="5FA33562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30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Иные закупки товаров, работ и услуг </w:t>
            </w:r>
          </w:p>
          <w:p w14:paraId="47C1D02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546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059B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9CB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EC76" w14:textId="77777777" w:rsidR="00F64127" w:rsidRDefault="00F64127" w:rsidP="00320133">
            <w:pPr>
              <w:jc w:val="both"/>
            </w:pPr>
            <w:r>
              <w:t>02 4 02 02000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AEE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D1EA" w14:textId="77777777" w:rsidR="00F64127" w:rsidRPr="00E82BE4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102,6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D599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102,6</w:t>
            </w:r>
          </w:p>
        </w:tc>
      </w:tr>
      <w:tr w:rsidR="00F64127" w14:paraId="15F65FA9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289" w14:textId="77777777" w:rsidR="00F64127" w:rsidRPr="00E73E72" w:rsidRDefault="00F64127" w:rsidP="00E73E72">
            <w:pPr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E73E72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4C2" w14:textId="77777777" w:rsidR="00F64127" w:rsidRPr="00121C14" w:rsidRDefault="00F64127" w:rsidP="00320133">
            <w:pPr>
              <w:jc w:val="both"/>
              <w:rPr>
                <w:i/>
              </w:rPr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8CA" w14:textId="77777777" w:rsidR="00F64127" w:rsidRPr="00121C14" w:rsidRDefault="00F64127" w:rsidP="00320133">
            <w:pPr>
              <w:jc w:val="both"/>
              <w:rPr>
                <w:i/>
              </w:rPr>
            </w:pPr>
            <w:r w:rsidRPr="00121C14">
              <w:rPr>
                <w:i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DB5" w14:textId="77777777" w:rsidR="00F64127" w:rsidRPr="00121C14" w:rsidRDefault="00F64127" w:rsidP="00320133">
            <w:pPr>
              <w:jc w:val="both"/>
              <w:rPr>
                <w:i/>
              </w:rPr>
            </w:pPr>
            <w:r w:rsidRPr="00121C14">
              <w:rPr>
                <w:i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E7CF" w14:textId="77777777" w:rsidR="00F64127" w:rsidRPr="00121C1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9583" w14:textId="77777777" w:rsidR="00F64127" w:rsidRPr="00121C1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ADF6" w14:textId="77777777" w:rsidR="00F64127" w:rsidRPr="00121C14" w:rsidRDefault="00F64127" w:rsidP="00320133">
            <w:pPr>
              <w:jc w:val="center"/>
              <w:rPr>
                <w:i/>
              </w:rPr>
            </w:pPr>
            <w:r w:rsidRPr="00917EB6">
              <w:t>185,0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B5F" w14:textId="77777777" w:rsidR="00F64127" w:rsidRPr="00B05BE6" w:rsidRDefault="00F64127" w:rsidP="00320133">
            <w:pPr>
              <w:jc w:val="center"/>
              <w:rPr>
                <w:i/>
                <w:iCs/>
              </w:rPr>
            </w:pPr>
            <w:r w:rsidRPr="00917EB6">
              <w:t>185,0</w:t>
            </w:r>
          </w:p>
        </w:tc>
      </w:tr>
      <w:tr w:rsidR="00F64127" w14:paraId="35298A13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933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2DA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6F4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5323" w14:textId="77777777" w:rsidR="00F64127" w:rsidRPr="00E82BE4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46F" w14:textId="77777777" w:rsidR="00F64127" w:rsidRPr="00E82BE4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24C" w14:textId="77777777" w:rsidR="00F64127" w:rsidRPr="00E82BE4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04A2" w14:textId="77777777" w:rsidR="00F64127" w:rsidRPr="00B764C8" w:rsidRDefault="00F64127" w:rsidP="00320133">
            <w:pPr>
              <w:jc w:val="center"/>
            </w:pPr>
            <w:r w:rsidRPr="00917EB6">
              <w:t>185,0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1B1" w14:textId="77777777" w:rsidR="00F64127" w:rsidRDefault="00F64127" w:rsidP="00320133">
            <w:pPr>
              <w:jc w:val="center"/>
            </w:pPr>
            <w:r w:rsidRPr="00917EB6">
              <w:t>185,0</w:t>
            </w:r>
          </w:p>
        </w:tc>
      </w:tr>
      <w:tr w:rsidR="00F64127" w14:paraId="23FF70C4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C47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4"/>
              </w:rPr>
            </w:pPr>
            <w:r w:rsidRPr="00E73E72">
              <w:rPr>
                <w:i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D50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E68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6C66" w14:textId="77777777" w:rsidR="00F64127" w:rsidRPr="00E82BE4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F1F" w14:textId="77777777" w:rsidR="00F64127" w:rsidRPr="00E82BE4" w:rsidRDefault="00F64127" w:rsidP="00320133">
            <w:pPr>
              <w:jc w:val="both"/>
            </w:pPr>
            <w:r>
              <w:t>02 4 03 00000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E879" w14:textId="77777777" w:rsidR="00F64127" w:rsidRPr="00E82BE4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D59" w14:textId="77777777" w:rsidR="00F64127" w:rsidRPr="00B764C8" w:rsidRDefault="00F64127" w:rsidP="00320133">
            <w:pPr>
              <w:jc w:val="center"/>
            </w:pPr>
            <w:r w:rsidRPr="00917EB6">
              <w:t>185,0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EEAF" w14:textId="77777777" w:rsidR="00F64127" w:rsidRDefault="00F64127" w:rsidP="00320133">
            <w:pPr>
              <w:jc w:val="center"/>
            </w:pPr>
            <w:r w:rsidRPr="00917EB6">
              <w:t>185,0</w:t>
            </w:r>
          </w:p>
        </w:tc>
      </w:tr>
      <w:tr w:rsidR="00F64127" w14:paraId="771274E4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3B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D13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7F6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5BD7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7EC" w14:textId="77777777" w:rsidR="00F64127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A0C7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D66" w14:textId="77777777" w:rsidR="00F64127" w:rsidRPr="00B764C8" w:rsidRDefault="00F64127" w:rsidP="00320133">
            <w:pPr>
              <w:jc w:val="center"/>
            </w:pPr>
            <w:r w:rsidRPr="00917EB6">
              <w:t>185,0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CAD" w14:textId="77777777" w:rsidR="00F64127" w:rsidRDefault="00F64127" w:rsidP="00320133">
            <w:pPr>
              <w:jc w:val="center"/>
            </w:pPr>
            <w:r w:rsidRPr="00917EB6">
              <w:t>185,0</w:t>
            </w:r>
          </w:p>
        </w:tc>
      </w:tr>
      <w:tr w:rsidR="00F64127" w14:paraId="252CD044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4C5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4"/>
              </w:rPr>
              <w:t>работ  и</w:t>
            </w:r>
            <w:proofErr w:type="gramEnd"/>
            <w:r w:rsidRPr="00E73E72">
              <w:rPr>
                <w:sz w:val="24"/>
                <w:szCs w:val="24"/>
              </w:rPr>
              <w:t xml:space="preserve"> услуг </w:t>
            </w:r>
          </w:p>
          <w:p w14:paraId="244C3C5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4"/>
              </w:rPr>
              <w:t>государственных  (</w:t>
            </w:r>
            <w:proofErr w:type="gramEnd"/>
            <w:r w:rsidRPr="00E73E72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DF7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2959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326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E26" w14:textId="77777777" w:rsidR="00F64127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D5F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FFD" w14:textId="77777777" w:rsidR="00F64127" w:rsidRPr="00B764C8" w:rsidRDefault="00F64127" w:rsidP="00320133">
            <w:pPr>
              <w:jc w:val="center"/>
            </w:pPr>
            <w:r w:rsidRPr="00917EB6">
              <w:t>185,0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4A8" w14:textId="77777777" w:rsidR="00F64127" w:rsidRDefault="00F64127" w:rsidP="00320133">
            <w:pPr>
              <w:jc w:val="center"/>
            </w:pPr>
            <w:r w:rsidRPr="00917EB6">
              <w:t>185,0</w:t>
            </w:r>
          </w:p>
        </w:tc>
      </w:tr>
      <w:tr w:rsidR="00F64127" w14:paraId="047015B1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55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Иные закупки товаров, работ и услуг </w:t>
            </w:r>
          </w:p>
          <w:p w14:paraId="52F54117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4"/>
              </w:rPr>
            </w:pPr>
            <w:r w:rsidRPr="00E73E72">
              <w:rPr>
                <w:sz w:val="24"/>
                <w:szCs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88F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A54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AB9" w14:textId="77777777" w:rsidR="00F64127" w:rsidRDefault="00F64127" w:rsidP="00320133">
            <w:pPr>
              <w:jc w:val="both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324" w14:textId="77777777" w:rsidR="00F64127" w:rsidRDefault="00F64127" w:rsidP="00320133">
            <w:pPr>
              <w:jc w:val="both"/>
            </w:pPr>
            <w:r>
              <w:t>02 4 03 02010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4529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41C" w14:textId="77777777" w:rsidR="00F64127" w:rsidRPr="00B764C8" w:rsidRDefault="00F64127" w:rsidP="00320133">
            <w:pPr>
              <w:jc w:val="center"/>
            </w:pPr>
            <w:r w:rsidRPr="00917EB6">
              <w:t>185,0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DDF" w14:textId="77777777" w:rsidR="00F64127" w:rsidRDefault="00F64127" w:rsidP="00320133">
            <w:pPr>
              <w:jc w:val="center"/>
            </w:pPr>
            <w:r w:rsidRPr="00917EB6">
              <w:t>185,0</w:t>
            </w:r>
          </w:p>
        </w:tc>
      </w:tr>
      <w:tr w:rsidR="00F64127" w14:paraId="7F4FD94C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B2F" w14:textId="77777777" w:rsidR="00F64127" w:rsidRPr="00E73E72" w:rsidRDefault="00F64127" w:rsidP="00E73E72">
            <w:pPr>
              <w:spacing w:after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E72">
              <w:rPr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9A5" w14:textId="77777777" w:rsidR="00F64127" w:rsidRPr="00E82BE4" w:rsidRDefault="00F64127" w:rsidP="00320133">
            <w:pPr>
              <w:jc w:val="both"/>
              <w:rPr>
                <w:i/>
              </w:rPr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42C" w14:textId="77777777" w:rsidR="00F64127" w:rsidRPr="00E82BE4" w:rsidRDefault="00F64127" w:rsidP="00320133">
            <w:pPr>
              <w:jc w:val="both"/>
              <w:rPr>
                <w:i/>
              </w:rPr>
            </w:pPr>
            <w:r w:rsidRPr="00E82BE4">
              <w:rPr>
                <w:i/>
              </w:rP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5E5" w14:textId="77777777" w:rsidR="00F64127" w:rsidRPr="00E82BE4" w:rsidRDefault="00F64127" w:rsidP="00320133">
            <w:pPr>
              <w:jc w:val="both"/>
              <w:rPr>
                <w:i/>
              </w:rPr>
            </w:pPr>
            <w:r w:rsidRPr="00E82BE4">
              <w:rPr>
                <w:i/>
              </w:rP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9F9" w14:textId="77777777" w:rsidR="00F64127" w:rsidRPr="00E82BE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DFBE" w14:textId="77777777" w:rsidR="00F64127" w:rsidRPr="00E82BE4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7782" w14:textId="77777777" w:rsidR="00F64127" w:rsidRPr="004816C7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1344,7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6E4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 w:rsidRPr="00917EB6">
              <w:t>1396,2</w:t>
            </w:r>
          </w:p>
        </w:tc>
      </w:tr>
      <w:tr w:rsidR="00F64127" w14:paraId="66AF16E8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BF6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Муниципальная программа "Развитие жилищно-коммунального хозяйства Барановского сельского поселения Сафоновского района Смоленской области"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0FE0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F776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A12" w14:textId="77777777" w:rsidR="00F64127" w:rsidRPr="00E82BE4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64A" w14:textId="77777777" w:rsidR="00F64127" w:rsidRPr="00E82BE4" w:rsidRDefault="00F64127" w:rsidP="00320133">
            <w:pPr>
              <w:jc w:val="both"/>
            </w:pPr>
            <w:r>
              <w:t>02 0 00 00000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FEE0" w14:textId="77777777" w:rsidR="00F64127" w:rsidRPr="00E82BE4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7D8" w14:textId="77777777" w:rsidR="00F64127" w:rsidRPr="004816C7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1344,7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5AD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1396,2</w:t>
            </w:r>
          </w:p>
        </w:tc>
      </w:tr>
      <w:tr w:rsidR="00F64127" w14:paraId="40B03B84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0CD" w14:textId="77777777" w:rsidR="00F64127" w:rsidRPr="00E73E72" w:rsidRDefault="00F64127" w:rsidP="00E73E72">
            <w:pPr>
              <w:spacing w:after="0"/>
              <w:jc w:val="both"/>
              <w:rPr>
                <w:bCs/>
                <w:iCs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63E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656" w14:textId="77777777" w:rsidR="00F64127" w:rsidRPr="00E82BE4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49B" w14:textId="77777777" w:rsidR="00F64127" w:rsidRPr="00E82BE4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9D19" w14:textId="77777777" w:rsidR="00F64127" w:rsidRPr="00E82BE4" w:rsidRDefault="00F64127" w:rsidP="00320133">
            <w:pPr>
              <w:jc w:val="both"/>
            </w:pPr>
            <w:r>
              <w:t>02 4 04 00000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A2B" w14:textId="77777777" w:rsidR="00F64127" w:rsidRPr="00E82BE4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E2E" w14:textId="77777777" w:rsidR="00F64127" w:rsidRPr="004816C7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1344,7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B25" w14:textId="77777777" w:rsidR="00F64127" w:rsidRDefault="00F64127" w:rsidP="00320133">
            <w:pPr>
              <w:jc w:val="center"/>
              <w:rPr>
                <w:bCs/>
                <w:iCs/>
              </w:rPr>
            </w:pPr>
            <w:r w:rsidRPr="00917EB6">
              <w:t>1396,2</w:t>
            </w:r>
          </w:p>
        </w:tc>
      </w:tr>
      <w:tr w:rsidR="00F64127" w14:paraId="439FA6F2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FEF6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Cs/>
                <w:sz w:val="24"/>
                <w:szCs w:val="20"/>
              </w:rPr>
              <w:t>Обеспечение мероприятий по организации уличного освещения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C33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2948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74F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7C2" w14:textId="77777777" w:rsidR="00F64127" w:rsidRDefault="00F64127" w:rsidP="00320133">
            <w:pPr>
              <w:jc w:val="both"/>
            </w:pPr>
            <w:r>
              <w:t>02 4 04 03010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0F2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CB17" w14:textId="77777777" w:rsidR="00F64127" w:rsidRPr="004816C7" w:rsidRDefault="00F64127" w:rsidP="00320133">
            <w:pPr>
              <w:jc w:val="center"/>
            </w:pPr>
            <w:r w:rsidRPr="00917EB6">
              <w:t>1069,7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FC4" w14:textId="77777777" w:rsidR="00F64127" w:rsidRDefault="00F64127" w:rsidP="00320133">
            <w:pPr>
              <w:jc w:val="center"/>
            </w:pPr>
            <w:r w:rsidRPr="00917EB6">
              <w:t>1121,2</w:t>
            </w:r>
          </w:p>
        </w:tc>
      </w:tr>
      <w:tr w:rsidR="00F64127" w14:paraId="4353A7EE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C76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18B79FF3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207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FB96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898D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AD0" w14:textId="77777777" w:rsidR="00F64127" w:rsidRDefault="00F64127" w:rsidP="00320133">
            <w:pPr>
              <w:jc w:val="both"/>
            </w:pPr>
            <w:r>
              <w:t>02 4 04 03010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08B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517" w14:textId="77777777" w:rsidR="00F64127" w:rsidRPr="004816C7" w:rsidRDefault="00F64127" w:rsidP="00320133">
            <w:pPr>
              <w:jc w:val="center"/>
            </w:pPr>
            <w:r w:rsidRPr="00917EB6">
              <w:t>1069,7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DB8" w14:textId="77777777" w:rsidR="00F64127" w:rsidRDefault="00F64127" w:rsidP="00320133">
            <w:pPr>
              <w:jc w:val="center"/>
            </w:pPr>
            <w:r w:rsidRPr="00917EB6">
              <w:t>1121,2</w:t>
            </w:r>
          </w:p>
        </w:tc>
      </w:tr>
      <w:tr w:rsidR="00F64127" w14:paraId="42D44F17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385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68A53EFE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62E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882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D1A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B40" w14:textId="77777777" w:rsidR="00F64127" w:rsidRDefault="00F64127" w:rsidP="00320133">
            <w:pPr>
              <w:jc w:val="both"/>
            </w:pPr>
            <w:r>
              <w:t>02 4 04 03010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C0B1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A37" w14:textId="77777777" w:rsidR="00F64127" w:rsidRPr="004816C7" w:rsidRDefault="00F64127" w:rsidP="00320133">
            <w:pPr>
              <w:jc w:val="center"/>
            </w:pPr>
            <w:r w:rsidRPr="00917EB6">
              <w:t>1069,7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29BF" w14:textId="77777777" w:rsidR="00F64127" w:rsidRDefault="00F64127" w:rsidP="00320133">
            <w:pPr>
              <w:jc w:val="center"/>
            </w:pPr>
            <w:r w:rsidRPr="00917EB6">
              <w:t>1121,2</w:t>
            </w:r>
          </w:p>
        </w:tc>
      </w:tr>
      <w:tr w:rsidR="00F64127" w14:paraId="3E516EF7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2D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iCs/>
                <w:sz w:val="24"/>
                <w:szCs w:val="20"/>
              </w:rPr>
              <w:lastRenderedPageBreak/>
              <w:t>Финансовое обеспечение мероприятий по благоустройству поселения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CC81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9C6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183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D99" w14:textId="77777777" w:rsidR="00F64127" w:rsidRDefault="00F64127" w:rsidP="00320133">
            <w:pPr>
              <w:jc w:val="both"/>
            </w:pPr>
            <w:r>
              <w:t>02 4 04 03020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CB5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BB3" w14:textId="77777777" w:rsidR="00F64127" w:rsidRDefault="00F64127" w:rsidP="00320133">
            <w:pPr>
              <w:jc w:val="center"/>
            </w:pPr>
            <w:r w:rsidRPr="00917EB6">
              <w:t>150,0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3BE" w14:textId="77777777" w:rsidR="00F64127" w:rsidRDefault="00F64127" w:rsidP="00320133">
            <w:pPr>
              <w:jc w:val="center"/>
            </w:pPr>
            <w:r w:rsidRPr="00917EB6">
              <w:t>150,0</w:t>
            </w:r>
          </w:p>
        </w:tc>
      </w:tr>
      <w:tr w:rsidR="00F64127" w14:paraId="2A3C8C6F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362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7EC675A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C20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1BA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F10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145" w14:textId="77777777" w:rsidR="00F64127" w:rsidRDefault="00F64127" w:rsidP="00320133">
            <w:pPr>
              <w:jc w:val="both"/>
            </w:pPr>
            <w:r>
              <w:t>02 4 04 03020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058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65C" w14:textId="77777777" w:rsidR="00F64127" w:rsidRDefault="00F64127" w:rsidP="00320133">
            <w:pPr>
              <w:jc w:val="center"/>
            </w:pPr>
            <w:r w:rsidRPr="00917EB6">
              <w:t>150,0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1D3" w14:textId="77777777" w:rsidR="00F64127" w:rsidRDefault="00F64127" w:rsidP="00320133">
            <w:pPr>
              <w:jc w:val="center"/>
            </w:pPr>
            <w:r w:rsidRPr="00917EB6">
              <w:t>150,0</w:t>
            </w:r>
          </w:p>
        </w:tc>
      </w:tr>
      <w:tr w:rsidR="00F64127" w14:paraId="05C57B14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B50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21C466B9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806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63B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B3D0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D1C" w14:textId="77777777" w:rsidR="00F64127" w:rsidRDefault="00F64127" w:rsidP="00320133">
            <w:pPr>
              <w:jc w:val="both"/>
            </w:pPr>
            <w:r>
              <w:t>02 4 04 03020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A040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25D" w14:textId="77777777" w:rsidR="00F64127" w:rsidRDefault="00F64127" w:rsidP="00320133">
            <w:pPr>
              <w:jc w:val="center"/>
            </w:pPr>
            <w:r w:rsidRPr="00917EB6">
              <w:t>150,0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CED5" w14:textId="77777777" w:rsidR="00F64127" w:rsidRDefault="00F64127" w:rsidP="00320133">
            <w:pPr>
              <w:jc w:val="center"/>
            </w:pPr>
            <w:r w:rsidRPr="00917EB6">
              <w:t>150,0</w:t>
            </w:r>
          </w:p>
        </w:tc>
      </w:tr>
      <w:tr w:rsidR="00F64127" w14:paraId="4D230745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C80" w14:textId="77777777" w:rsidR="00F64127" w:rsidRPr="00E73E72" w:rsidRDefault="00F64127" w:rsidP="00E73E72">
            <w:pPr>
              <w:spacing w:after="0"/>
              <w:jc w:val="both"/>
              <w:rPr>
                <w:iCs/>
                <w:sz w:val="24"/>
                <w:szCs w:val="20"/>
              </w:rPr>
            </w:pPr>
            <w:r w:rsidRPr="00E73E72">
              <w:rPr>
                <w:iCs/>
                <w:sz w:val="24"/>
                <w:szCs w:val="20"/>
              </w:rPr>
              <w:t>Содержание мест захоронения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0BF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CB5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A61D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8FC" w14:textId="77777777" w:rsidR="00F64127" w:rsidRDefault="00F64127" w:rsidP="00320133">
            <w:pPr>
              <w:jc w:val="both"/>
            </w:pPr>
            <w:r>
              <w:t>02 4 04 03030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AE87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8DD" w14:textId="77777777" w:rsidR="00F64127" w:rsidRDefault="00F64127" w:rsidP="00320133">
            <w:pPr>
              <w:jc w:val="center"/>
            </w:pPr>
            <w:r w:rsidRPr="00917EB6">
              <w:t>125,0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544" w14:textId="77777777" w:rsidR="00F64127" w:rsidRDefault="00F64127" w:rsidP="00320133">
            <w:pPr>
              <w:jc w:val="center"/>
            </w:pPr>
            <w:r w:rsidRPr="00917EB6">
              <w:t>125,0</w:t>
            </w:r>
          </w:p>
        </w:tc>
      </w:tr>
      <w:tr w:rsidR="00F64127" w14:paraId="47B1FDDE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C8A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Закупка товаров, </w:t>
            </w:r>
            <w:proofErr w:type="gramStart"/>
            <w:r w:rsidRPr="00E73E72">
              <w:rPr>
                <w:sz w:val="24"/>
                <w:szCs w:val="20"/>
              </w:rPr>
              <w:t>работ  и</w:t>
            </w:r>
            <w:proofErr w:type="gramEnd"/>
            <w:r w:rsidRPr="00E73E72">
              <w:rPr>
                <w:sz w:val="24"/>
                <w:szCs w:val="20"/>
              </w:rPr>
              <w:t xml:space="preserve"> услуг </w:t>
            </w:r>
          </w:p>
          <w:p w14:paraId="0BE5A83F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</w:t>
            </w:r>
            <w:proofErr w:type="gramStart"/>
            <w:r w:rsidRPr="00E73E72">
              <w:rPr>
                <w:sz w:val="24"/>
                <w:szCs w:val="20"/>
              </w:rPr>
              <w:t>государственных  (</w:t>
            </w:r>
            <w:proofErr w:type="gramEnd"/>
            <w:r w:rsidRPr="00E73E72">
              <w:rPr>
                <w:sz w:val="24"/>
                <w:szCs w:val="20"/>
              </w:rPr>
              <w:t>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1C3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424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306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5018" w14:textId="77777777" w:rsidR="00F64127" w:rsidRDefault="00F64127" w:rsidP="00320133">
            <w:pPr>
              <w:jc w:val="both"/>
            </w:pPr>
            <w:r>
              <w:t>02 4 04 03030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410" w14:textId="77777777" w:rsidR="00F64127" w:rsidRDefault="00F64127" w:rsidP="00320133">
            <w:pPr>
              <w:jc w:val="both"/>
            </w:pPr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E41" w14:textId="77777777" w:rsidR="00F64127" w:rsidRDefault="00F64127" w:rsidP="00320133">
            <w:pPr>
              <w:jc w:val="center"/>
            </w:pPr>
            <w:r w:rsidRPr="00917EB6">
              <w:t>125,0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8A7" w14:textId="77777777" w:rsidR="00F64127" w:rsidRDefault="00F64127" w:rsidP="00320133">
            <w:pPr>
              <w:jc w:val="center"/>
            </w:pPr>
            <w:r w:rsidRPr="00917EB6">
              <w:t>125,0</w:t>
            </w:r>
          </w:p>
        </w:tc>
      </w:tr>
      <w:tr w:rsidR="00F64127" w14:paraId="7F70CF48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744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Иные закупки товаров, работ и услуг </w:t>
            </w:r>
          </w:p>
          <w:p w14:paraId="48D47878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959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870" w14:textId="77777777" w:rsidR="00F64127" w:rsidRDefault="00F64127" w:rsidP="00320133">
            <w:pPr>
              <w:jc w:val="both"/>
            </w:pPr>
            <w:r>
              <w:t>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0A5" w14:textId="77777777" w:rsidR="00F64127" w:rsidRDefault="00F64127" w:rsidP="00320133">
            <w:pPr>
              <w:jc w:val="both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703" w14:textId="77777777" w:rsidR="00F64127" w:rsidRDefault="00F64127" w:rsidP="00320133">
            <w:pPr>
              <w:jc w:val="both"/>
            </w:pPr>
            <w:r>
              <w:t>02 4 04 03030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2FE" w14:textId="77777777" w:rsidR="00F64127" w:rsidRDefault="00F64127" w:rsidP="00320133">
            <w:pPr>
              <w:jc w:val="both"/>
            </w:pPr>
            <w:r>
              <w:t>240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6E3" w14:textId="77777777" w:rsidR="00F64127" w:rsidRDefault="00F64127" w:rsidP="00320133">
            <w:pPr>
              <w:jc w:val="center"/>
            </w:pPr>
            <w:r w:rsidRPr="00917EB6">
              <w:t>125,0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0A5" w14:textId="77777777" w:rsidR="00F64127" w:rsidRDefault="00F64127" w:rsidP="00320133">
            <w:pPr>
              <w:jc w:val="center"/>
            </w:pPr>
            <w:r w:rsidRPr="00917EB6">
              <w:t>125,0</w:t>
            </w:r>
          </w:p>
        </w:tc>
      </w:tr>
      <w:tr w:rsidR="00F64127" w14:paraId="7A6E548B" w14:textId="77777777" w:rsidTr="00320133">
        <w:trPr>
          <w:trHeight w:val="70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F917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Социальная политика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B9E" w14:textId="77777777" w:rsidR="00F64127" w:rsidRPr="00911291" w:rsidRDefault="00F64127" w:rsidP="00320133">
            <w:pPr>
              <w:jc w:val="both"/>
              <w:rPr>
                <w:b/>
              </w:rPr>
            </w:pPr>
            <w:r w:rsidRPr="00911291">
              <w:rPr>
                <w:b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9215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69E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72D" w14:textId="77777777" w:rsidR="00F64127" w:rsidRPr="002C6AA1" w:rsidRDefault="00F64127" w:rsidP="00320133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DC3F" w14:textId="77777777" w:rsidR="00F64127" w:rsidRPr="002C6AA1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351" w14:textId="77777777" w:rsidR="00F64127" w:rsidRPr="008F1A60" w:rsidRDefault="00F64127" w:rsidP="00320133">
            <w:pPr>
              <w:jc w:val="center"/>
              <w:rPr>
                <w:b/>
                <w:bCs/>
              </w:rPr>
            </w:pPr>
            <w:r w:rsidRPr="008F1A60">
              <w:rPr>
                <w:b/>
              </w:rPr>
              <w:t>171,7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984" w14:textId="77777777" w:rsidR="00F64127" w:rsidRPr="008F1A60" w:rsidRDefault="00F64127" w:rsidP="00320133">
            <w:pPr>
              <w:jc w:val="center"/>
              <w:rPr>
                <w:b/>
                <w:bCs/>
              </w:rPr>
            </w:pPr>
            <w:r w:rsidRPr="008F1A60">
              <w:rPr>
                <w:b/>
              </w:rPr>
              <w:t>171,7</w:t>
            </w:r>
          </w:p>
        </w:tc>
      </w:tr>
      <w:tr w:rsidR="00F64127" w14:paraId="4A1F57E4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3F4B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/>
                <w:sz w:val="24"/>
                <w:szCs w:val="20"/>
              </w:rPr>
              <w:t>Пенсионное обеспечение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288B" w14:textId="77777777" w:rsidR="00F64127" w:rsidRPr="00911291" w:rsidRDefault="00F64127" w:rsidP="00320133">
            <w:pPr>
              <w:jc w:val="both"/>
              <w:rPr>
                <w:b/>
              </w:rPr>
            </w:pPr>
            <w:r w:rsidRPr="00911291">
              <w:rPr>
                <w:b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F8F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7A3A" w14:textId="77777777" w:rsidR="00F64127" w:rsidRPr="002C6AA1" w:rsidRDefault="00F64127" w:rsidP="00320133">
            <w:pPr>
              <w:jc w:val="both"/>
              <w:rPr>
                <w:b/>
              </w:rPr>
            </w:pPr>
            <w:r w:rsidRPr="002C6AA1">
              <w:rPr>
                <w:b/>
              </w:rP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F5A3" w14:textId="77777777" w:rsidR="00F64127" w:rsidRPr="002C6AA1" w:rsidRDefault="00F64127" w:rsidP="00320133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3DB7" w14:textId="77777777" w:rsidR="00F64127" w:rsidRPr="002C6AA1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649C" w14:textId="77777777" w:rsidR="00F64127" w:rsidRPr="008F1A60" w:rsidRDefault="00F64127" w:rsidP="00320133">
            <w:pPr>
              <w:jc w:val="center"/>
              <w:rPr>
                <w:b/>
                <w:bCs/>
              </w:rPr>
            </w:pPr>
            <w:r w:rsidRPr="008F1A60">
              <w:rPr>
                <w:b/>
              </w:rPr>
              <w:t>171,7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60F5" w14:textId="77777777" w:rsidR="00F64127" w:rsidRPr="008F1A60" w:rsidRDefault="00F64127" w:rsidP="00320133">
            <w:pPr>
              <w:jc w:val="center"/>
              <w:rPr>
                <w:b/>
                <w:bCs/>
              </w:rPr>
            </w:pPr>
            <w:r w:rsidRPr="008F1A60">
              <w:rPr>
                <w:b/>
              </w:rPr>
              <w:t>171,7</w:t>
            </w:r>
          </w:p>
        </w:tc>
      </w:tr>
      <w:tr w:rsidR="00F64127" w14:paraId="6A6A6DED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B35" w14:textId="77777777" w:rsidR="00F64127" w:rsidRPr="00E73E72" w:rsidRDefault="00F64127" w:rsidP="00E73E72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bCs/>
                <w:iCs/>
                <w:sz w:val="24"/>
                <w:szCs w:val="20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E73E72">
              <w:rPr>
                <w:bCs/>
                <w:iCs/>
                <w:sz w:val="24"/>
                <w:szCs w:val="20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0E1" w14:textId="77777777" w:rsidR="00F64127" w:rsidRPr="00A2084C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C4D" w14:textId="77777777" w:rsidR="00F64127" w:rsidRPr="00A2084C" w:rsidRDefault="00F64127" w:rsidP="00320133">
            <w:pPr>
              <w:jc w:val="both"/>
            </w:pPr>
            <w:r w:rsidRPr="00A2084C"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312A" w14:textId="77777777" w:rsidR="00F64127" w:rsidRPr="00A2084C" w:rsidRDefault="00F64127" w:rsidP="00320133">
            <w:pPr>
              <w:jc w:val="both"/>
            </w:pPr>
            <w:r w:rsidRPr="00A2084C"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520" w14:textId="77777777" w:rsidR="00F64127" w:rsidRPr="00A2084C" w:rsidRDefault="00F64127" w:rsidP="00320133">
            <w:r>
              <w:t>01</w:t>
            </w:r>
            <w:r w:rsidRPr="00A2084C">
              <w:t xml:space="preserve">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9FC" w14:textId="77777777" w:rsidR="00F64127" w:rsidRPr="00A2084C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7AE" w14:textId="77777777" w:rsidR="00F64127" w:rsidRPr="00A2084C" w:rsidRDefault="00F64127" w:rsidP="00320133">
            <w:pPr>
              <w:jc w:val="center"/>
            </w:pPr>
            <w:r w:rsidRPr="00917EB6">
              <w:t>171,7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B5A" w14:textId="77777777" w:rsidR="00F64127" w:rsidRDefault="00F64127" w:rsidP="00320133">
            <w:pPr>
              <w:jc w:val="center"/>
            </w:pPr>
            <w:r w:rsidRPr="00917EB6">
              <w:t>171,7</w:t>
            </w:r>
          </w:p>
        </w:tc>
      </w:tr>
      <w:tr w:rsidR="00F64127" w14:paraId="2E2203D8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12F7" w14:textId="77777777" w:rsidR="00F64127" w:rsidRPr="00E73E72" w:rsidRDefault="00F64127" w:rsidP="00E73E72">
            <w:pPr>
              <w:spacing w:after="0"/>
              <w:jc w:val="both"/>
              <w:rPr>
                <w:b/>
                <w:color w:val="FF0000"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67E" w14:textId="77777777" w:rsidR="00F64127" w:rsidRPr="00A2084C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26B" w14:textId="77777777" w:rsidR="00F64127" w:rsidRPr="00A2084C" w:rsidRDefault="00F64127" w:rsidP="00320133">
            <w:pPr>
              <w:jc w:val="both"/>
            </w:pPr>
            <w:r w:rsidRPr="00A2084C"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A1F" w14:textId="77777777" w:rsidR="00F64127" w:rsidRPr="00A2084C" w:rsidRDefault="00F64127" w:rsidP="00320133">
            <w:pPr>
              <w:jc w:val="both"/>
            </w:pPr>
            <w:r w:rsidRPr="00A2084C"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CA3" w14:textId="77777777" w:rsidR="00F64127" w:rsidRPr="00A2084C" w:rsidRDefault="00F64127" w:rsidP="00320133">
            <w:r w:rsidRPr="00A2084C">
              <w:t xml:space="preserve">01 </w:t>
            </w:r>
            <w:r>
              <w:t>4</w:t>
            </w:r>
            <w:r w:rsidRPr="00A2084C">
              <w:t xml:space="preserve"> 0</w:t>
            </w:r>
            <w:r>
              <w:t>1</w:t>
            </w:r>
            <w:r w:rsidRPr="00A2084C">
              <w:t xml:space="preserve">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047" w14:textId="77777777" w:rsidR="00F64127" w:rsidRPr="00A2084C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F66" w14:textId="77777777" w:rsidR="00F64127" w:rsidRPr="00A2084C" w:rsidRDefault="00F64127" w:rsidP="00320133">
            <w:pPr>
              <w:jc w:val="center"/>
            </w:pPr>
            <w:r w:rsidRPr="00917EB6">
              <w:t>171,7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A19" w14:textId="77777777" w:rsidR="00F64127" w:rsidRDefault="00F64127" w:rsidP="00320133">
            <w:pPr>
              <w:jc w:val="center"/>
            </w:pPr>
            <w:r w:rsidRPr="00917EB6">
              <w:t>171,7</w:t>
            </w:r>
          </w:p>
        </w:tc>
      </w:tr>
      <w:tr w:rsidR="00F64127" w14:paraId="3C0C37E4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93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5D9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3C2" w14:textId="77777777" w:rsidR="00F64127" w:rsidRDefault="00F64127" w:rsidP="00320133">
            <w:pPr>
              <w:jc w:val="both"/>
            </w:pPr>
            <w: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1FB7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24E" w14:textId="77777777" w:rsidR="00F64127" w:rsidRDefault="00F64127" w:rsidP="00320133">
            <w:pPr>
              <w:jc w:val="both"/>
            </w:pPr>
            <w:r>
              <w:t>01 4 01 70010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9DE" w14:textId="77777777" w:rsidR="00F64127" w:rsidRDefault="00F64127" w:rsidP="00320133">
            <w:pPr>
              <w:jc w:val="both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A31" w14:textId="77777777" w:rsidR="00F64127" w:rsidRPr="00A2084C" w:rsidRDefault="00F64127" w:rsidP="00320133">
            <w:pPr>
              <w:jc w:val="center"/>
            </w:pPr>
            <w:r w:rsidRPr="00917EB6">
              <w:t>171,7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2CE6" w14:textId="77777777" w:rsidR="00F64127" w:rsidRDefault="00F64127" w:rsidP="00320133">
            <w:pPr>
              <w:jc w:val="center"/>
            </w:pPr>
            <w:r w:rsidRPr="00917EB6">
              <w:t>171,7</w:t>
            </w:r>
          </w:p>
        </w:tc>
      </w:tr>
      <w:tr w:rsidR="00F64127" w14:paraId="3531D6FC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7B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B8E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BC60" w14:textId="77777777" w:rsidR="00F64127" w:rsidRDefault="00F64127" w:rsidP="00320133">
            <w:pPr>
              <w:jc w:val="both"/>
            </w:pPr>
            <w: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E42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55D" w14:textId="77777777" w:rsidR="00F64127" w:rsidRDefault="00F64127" w:rsidP="00320133">
            <w:pPr>
              <w:jc w:val="both"/>
            </w:pPr>
            <w:r>
              <w:t>01 4 01 70010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3AC8" w14:textId="77777777" w:rsidR="00F64127" w:rsidRDefault="00F64127" w:rsidP="00320133">
            <w:pPr>
              <w:jc w:val="both"/>
            </w:pPr>
            <w:r>
              <w:t>300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BC3" w14:textId="77777777" w:rsidR="00F64127" w:rsidRPr="00A2084C" w:rsidRDefault="00F64127" w:rsidP="00320133">
            <w:pPr>
              <w:jc w:val="center"/>
            </w:pPr>
            <w:r w:rsidRPr="00917EB6">
              <w:t>171,7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143" w14:textId="77777777" w:rsidR="00F64127" w:rsidRDefault="00F64127" w:rsidP="00320133">
            <w:pPr>
              <w:jc w:val="center"/>
            </w:pPr>
            <w:r w:rsidRPr="00917EB6">
              <w:t>171,7</w:t>
            </w:r>
          </w:p>
        </w:tc>
      </w:tr>
      <w:tr w:rsidR="00F64127" w14:paraId="0D185D7F" w14:textId="77777777" w:rsidTr="00320133"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4DC0" w14:textId="77777777" w:rsidR="00F64127" w:rsidRPr="00E73E72" w:rsidRDefault="00F64127" w:rsidP="00E73E72">
            <w:pPr>
              <w:spacing w:after="0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 Публичные нормативные социальные выплаты гражданам </w:t>
            </w:r>
          </w:p>
          <w:p w14:paraId="36E08E2D" w14:textId="77777777" w:rsidR="00F64127" w:rsidRPr="00E73E72" w:rsidRDefault="00F64127" w:rsidP="00E73E72">
            <w:pPr>
              <w:spacing w:after="0"/>
              <w:jc w:val="both"/>
              <w:rPr>
                <w:sz w:val="24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C81" w14:textId="77777777" w:rsidR="00F64127" w:rsidRDefault="00F64127" w:rsidP="00320133">
            <w:pPr>
              <w:jc w:val="both"/>
            </w:pPr>
            <w:r w:rsidRPr="00D05C3F">
              <w:rPr>
                <w:bCs/>
              </w:rPr>
              <w:t>908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7A2" w14:textId="77777777" w:rsidR="00F64127" w:rsidRDefault="00F64127" w:rsidP="00320133">
            <w:pPr>
              <w:jc w:val="both"/>
            </w:pPr>
            <w: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25D" w14:textId="77777777" w:rsidR="00F64127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2B0" w14:textId="77777777" w:rsidR="00F64127" w:rsidRDefault="00F64127" w:rsidP="00320133">
            <w:pPr>
              <w:jc w:val="both"/>
            </w:pPr>
            <w:r>
              <w:t>01 4 01 70010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8CD" w14:textId="77777777" w:rsidR="00F64127" w:rsidRDefault="00F64127" w:rsidP="00320133">
            <w:pPr>
              <w:jc w:val="both"/>
            </w:pPr>
            <w:r>
              <w:t>310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986" w14:textId="77777777" w:rsidR="00F64127" w:rsidRPr="00A2084C" w:rsidRDefault="00F64127" w:rsidP="00320133">
            <w:pPr>
              <w:jc w:val="center"/>
            </w:pPr>
            <w:r w:rsidRPr="00917EB6">
              <w:t>171,7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667B" w14:textId="77777777" w:rsidR="00F64127" w:rsidRDefault="00F64127" w:rsidP="00320133">
            <w:pPr>
              <w:jc w:val="center"/>
            </w:pPr>
            <w:r w:rsidRPr="00917EB6">
              <w:t>171,7</w:t>
            </w:r>
          </w:p>
        </w:tc>
      </w:tr>
    </w:tbl>
    <w:p w14:paraId="7AC77852" w14:textId="77777777" w:rsidR="00F64127" w:rsidRDefault="00F64127" w:rsidP="00F64127">
      <w:pPr>
        <w:tabs>
          <w:tab w:val="left" w:pos="8870"/>
        </w:tabs>
      </w:pPr>
    </w:p>
    <w:p w14:paraId="515FE1EA" w14:textId="77777777" w:rsidR="00F64127" w:rsidRDefault="00F64127" w:rsidP="00F64127">
      <w:pPr>
        <w:tabs>
          <w:tab w:val="left" w:pos="8870"/>
        </w:tabs>
        <w:jc w:val="right"/>
      </w:pPr>
    </w:p>
    <w:p w14:paraId="666ABF39" w14:textId="77777777" w:rsidR="00F64127" w:rsidRDefault="00F64127" w:rsidP="00F64127">
      <w:pPr>
        <w:tabs>
          <w:tab w:val="left" w:pos="8870"/>
        </w:tabs>
        <w:jc w:val="right"/>
      </w:pPr>
    </w:p>
    <w:p w14:paraId="2836D928" w14:textId="77777777" w:rsidR="00F64127" w:rsidRPr="00E6420B" w:rsidRDefault="00F64127" w:rsidP="00E73E72">
      <w:pPr>
        <w:spacing w:after="0"/>
        <w:jc w:val="right"/>
      </w:pPr>
      <w:r w:rsidRPr="00E6420B">
        <w:lastRenderedPageBreak/>
        <w:t>Приложение 13</w:t>
      </w:r>
    </w:p>
    <w:p w14:paraId="5B359923" w14:textId="77777777" w:rsidR="00F64127" w:rsidRPr="00E6420B" w:rsidRDefault="00F64127" w:rsidP="00E73E72">
      <w:pPr>
        <w:spacing w:after="0"/>
        <w:jc w:val="right"/>
      </w:pPr>
      <w:r w:rsidRPr="00E6420B">
        <w:t xml:space="preserve">к   решению совета депутатов </w:t>
      </w:r>
    </w:p>
    <w:p w14:paraId="3240CA1A" w14:textId="77777777" w:rsidR="00F64127" w:rsidRPr="00E6420B" w:rsidRDefault="00F64127" w:rsidP="00E73E72">
      <w:pPr>
        <w:spacing w:after="0"/>
        <w:jc w:val="right"/>
      </w:pPr>
      <w:r w:rsidRPr="00E6420B">
        <w:t xml:space="preserve">Барановского сельского поселения </w:t>
      </w:r>
    </w:p>
    <w:p w14:paraId="7A9620FB" w14:textId="77777777" w:rsidR="00F64127" w:rsidRPr="00E6420B" w:rsidRDefault="00F64127" w:rsidP="00E73E72">
      <w:pPr>
        <w:spacing w:after="0"/>
        <w:jc w:val="right"/>
      </w:pPr>
      <w:r w:rsidRPr="00E6420B">
        <w:t>Сафоновского района Смоленской области</w:t>
      </w:r>
    </w:p>
    <w:p w14:paraId="6C7C3FB5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«О бюджете Барановского сельского поселения </w:t>
      </w:r>
    </w:p>
    <w:p w14:paraId="75A4ECC6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Сафоновского района Смоленской области на </w:t>
      </w:r>
    </w:p>
    <w:p w14:paraId="531C6908" w14:textId="77777777" w:rsidR="00F64127" w:rsidRPr="004A127F" w:rsidRDefault="00F64127" w:rsidP="00E73E72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2024 год и на плановый период 2025 и 2026 годов»</w:t>
      </w:r>
    </w:p>
    <w:p w14:paraId="03F6308D" w14:textId="77777777" w:rsidR="00F64127" w:rsidRPr="00E6420B" w:rsidRDefault="00F64127" w:rsidP="00F64127"/>
    <w:p w14:paraId="28F60097" w14:textId="77777777" w:rsidR="00F64127" w:rsidRDefault="00F64127" w:rsidP="00F64127">
      <w:pPr>
        <w:jc w:val="center"/>
      </w:pPr>
      <w:r w:rsidRPr="00E647DA">
        <w:rPr>
          <w:b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  <w:r>
        <w:rPr>
          <w:b/>
          <w:bCs/>
          <w:szCs w:val="28"/>
        </w:rPr>
        <w:t xml:space="preserve"> на 2024 год</w:t>
      </w:r>
    </w:p>
    <w:p w14:paraId="00816917" w14:textId="77777777" w:rsidR="00F64127" w:rsidRDefault="00F64127" w:rsidP="00F6412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(тыс. руб.).</w:t>
      </w:r>
    </w:p>
    <w:tbl>
      <w:tblPr>
        <w:tblW w:w="9740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322"/>
        <w:gridCol w:w="1625"/>
        <w:gridCol w:w="1159"/>
        <w:gridCol w:w="790"/>
        <w:gridCol w:w="642"/>
        <w:gridCol w:w="623"/>
        <w:gridCol w:w="19"/>
        <w:gridCol w:w="1560"/>
      </w:tblGrid>
      <w:tr w:rsidR="00F64127" w14:paraId="6B9BE799" w14:textId="77777777" w:rsidTr="00320133">
        <w:trPr>
          <w:cantSplit/>
          <w:trHeight w:val="423"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94EB9" w14:textId="77777777" w:rsidR="00F64127" w:rsidRPr="00FF4496" w:rsidRDefault="00F64127" w:rsidP="00320133">
            <w:pPr>
              <w:jc w:val="center"/>
            </w:pPr>
          </w:p>
          <w:p w14:paraId="1D3E1854" w14:textId="77777777" w:rsidR="00F64127" w:rsidRPr="00FF4496" w:rsidRDefault="00F64127" w:rsidP="00320133">
            <w:pPr>
              <w:jc w:val="center"/>
            </w:pPr>
          </w:p>
          <w:p w14:paraId="72381CF6" w14:textId="77777777" w:rsidR="00F64127" w:rsidRPr="00FF4496" w:rsidRDefault="00F64127" w:rsidP="00320133">
            <w:pPr>
              <w:jc w:val="center"/>
            </w:pPr>
          </w:p>
          <w:p w14:paraId="6DBC1063" w14:textId="77777777" w:rsidR="00F64127" w:rsidRPr="00FF4496" w:rsidRDefault="00F64127" w:rsidP="00320133">
            <w:pPr>
              <w:jc w:val="center"/>
            </w:pPr>
          </w:p>
          <w:p w14:paraId="62CD8C17" w14:textId="77777777" w:rsidR="00F64127" w:rsidRPr="00FF4496" w:rsidRDefault="00F64127" w:rsidP="00320133">
            <w:pPr>
              <w:jc w:val="center"/>
            </w:pPr>
          </w:p>
          <w:p w14:paraId="02843E61" w14:textId="77777777" w:rsidR="00F64127" w:rsidRPr="00FF4496" w:rsidRDefault="00F64127" w:rsidP="00320133">
            <w:pPr>
              <w:jc w:val="center"/>
            </w:pPr>
            <w:r w:rsidRPr="00FF4496">
              <w:rPr>
                <w:sz w:val="22"/>
              </w:rPr>
              <w:t>Наименование</w:t>
            </w:r>
          </w:p>
        </w:tc>
        <w:tc>
          <w:tcPr>
            <w:tcW w:w="2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B18F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Бюджетная классификация расходов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D75C5" w14:textId="77777777" w:rsidR="00F64127" w:rsidRPr="00FF4496" w:rsidRDefault="00F64127" w:rsidP="00320133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</w:rPr>
              <w:t>Сумма на 20</w:t>
            </w:r>
            <w:r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  <w:lang w:val="en-US"/>
              </w:rPr>
              <w:t>4</w:t>
            </w:r>
            <w:r w:rsidRPr="00FF4496">
              <w:rPr>
                <w:b/>
                <w:bCs/>
                <w:sz w:val="22"/>
              </w:rPr>
              <w:t xml:space="preserve"> год</w:t>
            </w:r>
          </w:p>
        </w:tc>
      </w:tr>
      <w:tr w:rsidR="00F64127" w14:paraId="559252E1" w14:textId="77777777" w:rsidTr="00320133">
        <w:trPr>
          <w:cantSplit/>
          <w:trHeight w:val="2595"/>
        </w:trPr>
        <w:tc>
          <w:tcPr>
            <w:tcW w:w="1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BB09" w14:textId="77777777" w:rsidR="00F64127" w:rsidRPr="00FF4496" w:rsidRDefault="00F64127" w:rsidP="00320133">
            <w:pPr>
              <w:jc w:val="both"/>
              <w:rPr>
                <w:i/>
                <w:i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E43C2F" w14:textId="77777777" w:rsidR="00F64127" w:rsidRPr="00FF4496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>Целевая статья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E5B0D7" w14:textId="77777777" w:rsidR="00F64127" w:rsidRPr="00FF4496" w:rsidRDefault="00F64127" w:rsidP="00320133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 xml:space="preserve">Код </w:t>
            </w:r>
            <w:proofErr w:type="gramStart"/>
            <w:r w:rsidRPr="00FF4496">
              <w:rPr>
                <w:i/>
                <w:iCs/>
                <w:sz w:val="22"/>
              </w:rPr>
              <w:t>главного  распорядителя</w:t>
            </w:r>
            <w:proofErr w:type="gramEnd"/>
            <w:r w:rsidRPr="00FF4496">
              <w:rPr>
                <w:i/>
                <w:iCs/>
                <w:sz w:val="22"/>
              </w:rPr>
              <w:t xml:space="preserve"> средств бюджета (прямого получателя)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BDF2D0" w14:textId="77777777" w:rsidR="00F64127" w:rsidRPr="00FF4496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>Раздел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18CCB7" w14:textId="77777777" w:rsidR="00F64127" w:rsidRPr="00FF4496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>Подраздел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22FF7" w14:textId="77777777" w:rsidR="00F64127" w:rsidRPr="00FF4496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>Вид расходов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C5E" w14:textId="77777777" w:rsidR="00F64127" w:rsidRPr="00FF4496" w:rsidRDefault="00F64127" w:rsidP="00320133">
            <w:pPr>
              <w:jc w:val="both"/>
              <w:rPr>
                <w:b/>
                <w:bCs/>
              </w:rPr>
            </w:pPr>
          </w:p>
        </w:tc>
      </w:tr>
      <w:tr w:rsidR="00F64127" w14:paraId="701735E6" w14:textId="77777777" w:rsidTr="00320133">
        <w:trPr>
          <w:cantSplit/>
          <w:trHeight w:val="1218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EAF" w14:textId="77777777" w:rsidR="00F64127" w:rsidRPr="008C727E" w:rsidRDefault="00F64127" w:rsidP="00316788">
            <w:pPr>
              <w:spacing w:after="0"/>
              <w:jc w:val="both"/>
              <w:rPr>
                <w:b/>
                <w:iCs/>
              </w:rPr>
            </w:pPr>
            <w:r w:rsidRPr="008C727E">
              <w:rPr>
                <w:b/>
                <w:iCs/>
                <w:sz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E73E72">
              <w:rPr>
                <w:b/>
                <w:sz w:val="24"/>
                <w:szCs w:val="20"/>
              </w:rPr>
              <w:t>Барановского</w:t>
            </w:r>
            <w:r w:rsidRPr="00E73E72">
              <w:rPr>
                <w:b/>
                <w:iCs/>
                <w:sz w:val="20"/>
                <w:szCs w:val="20"/>
              </w:rPr>
              <w:t xml:space="preserve"> </w:t>
            </w:r>
            <w:r w:rsidRPr="008C727E">
              <w:rPr>
                <w:b/>
                <w:iCs/>
                <w:sz w:val="22"/>
              </w:rPr>
              <w:t xml:space="preserve">сельского поселения Сафоновского района Смоленской области"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0D75" w14:textId="77777777" w:rsidR="00F64127" w:rsidRPr="008C727E" w:rsidRDefault="00F64127" w:rsidP="00320133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01 0 00 00000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231" w14:textId="77777777" w:rsidR="00F64127" w:rsidRPr="008C727E" w:rsidRDefault="00F64127" w:rsidP="00320133">
            <w:pPr>
              <w:rPr>
                <w:b/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932" w14:textId="77777777" w:rsidR="00F64127" w:rsidRPr="008C727E" w:rsidRDefault="00F64127" w:rsidP="00320133">
            <w:pPr>
              <w:jc w:val="both"/>
              <w:rPr>
                <w:b/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5B1" w14:textId="77777777" w:rsidR="00F64127" w:rsidRPr="008C727E" w:rsidRDefault="00F64127" w:rsidP="00320133">
            <w:pPr>
              <w:jc w:val="both"/>
              <w:rPr>
                <w:b/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21C" w14:textId="77777777" w:rsidR="00F64127" w:rsidRPr="008C727E" w:rsidRDefault="00F64127" w:rsidP="00320133">
            <w:pPr>
              <w:jc w:val="both"/>
              <w:rPr>
                <w:b/>
                <w:iCs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AEB" w14:textId="77777777" w:rsidR="00F64127" w:rsidRPr="008F1A60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5539,3</w:t>
            </w:r>
          </w:p>
        </w:tc>
      </w:tr>
      <w:tr w:rsidR="00F64127" w14:paraId="3DC11FC8" w14:textId="77777777" w:rsidTr="00320133">
        <w:trPr>
          <w:cantSplit/>
          <w:trHeight w:val="1218"/>
        </w:trPr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490" w14:textId="77777777" w:rsidR="00F64127" w:rsidRPr="00CF0EE7" w:rsidRDefault="00F64127" w:rsidP="00316788">
            <w:pPr>
              <w:spacing w:after="0"/>
              <w:jc w:val="both"/>
              <w:rPr>
                <w:iCs/>
              </w:rPr>
            </w:pPr>
            <w:r w:rsidRPr="00E73E72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377" w14:textId="77777777" w:rsidR="00F64127" w:rsidRPr="00CF0EE7" w:rsidRDefault="00F64127" w:rsidP="00320133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01 4 01 00000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D30" w14:textId="77777777" w:rsidR="00F64127" w:rsidRPr="00CF0EE7" w:rsidRDefault="00F64127" w:rsidP="00320133">
            <w:pPr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45EC" w14:textId="77777777" w:rsidR="00F64127" w:rsidRPr="00CF0EE7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669E" w14:textId="77777777" w:rsidR="00F64127" w:rsidRPr="00CF0EE7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AD38" w14:textId="77777777" w:rsidR="00F64127" w:rsidRPr="00CF0EE7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D72" w14:textId="77777777" w:rsidR="00F64127" w:rsidRPr="008F1A60" w:rsidRDefault="00F64127" w:rsidP="00320133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5539,3</w:t>
            </w:r>
          </w:p>
        </w:tc>
      </w:tr>
      <w:tr w:rsidR="00F64127" w14:paraId="0E0256BF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EC1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Расходы на </w:t>
            </w:r>
            <w:r>
              <w:rPr>
                <w:sz w:val="22"/>
              </w:rPr>
              <w:t xml:space="preserve">финансовое </w:t>
            </w:r>
            <w:r w:rsidRPr="00FF4496">
              <w:rPr>
                <w:sz w:val="22"/>
              </w:rPr>
              <w:t>обеспечение функций органов местного самоуправления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674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66E" w14:textId="77777777" w:rsidR="00F64127" w:rsidRPr="00FF4496" w:rsidRDefault="00F64127" w:rsidP="00320133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CD6" w14:textId="77777777" w:rsidR="00F64127" w:rsidRPr="00FF4496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3D2C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9FF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3C0" w14:textId="77777777" w:rsidR="00F64127" w:rsidRPr="00FF4496" w:rsidRDefault="00F64127" w:rsidP="00320133">
            <w:pPr>
              <w:jc w:val="center"/>
            </w:pPr>
            <w:r>
              <w:rPr>
                <w:sz w:val="22"/>
              </w:rPr>
              <w:t>5367,6</w:t>
            </w:r>
          </w:p>
        </w:tc>
      </w:tr>
      <w:tr w:rsidR="00F64127" w14:paraId="57706F8F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77F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8E8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E5F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5527" w14:textId="77777777" w:rsidR="00F64127" w:rsidRPr="00FF4496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690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3A5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8E8" w14:textId="77777777" w:rsidR="00F64127" w:rsidRDefault="00F64127" w:rsidP="00320133">
            <w:pPr>
              <w:jc w:val="center"/>
            </w:pPr>
            <w:r>
              <w:rPr>
                <w:sz w:val="22"/>
              </w:rPr>
              <w:t>5367,6</w:t>
            </w:r>
          </w:p>
        </w:tc>
      </w:tr>
      <w:tr w:rsidR="00F64127" w14:paraId="01654073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4A4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C71" w14:textId="77777777" w:rsidR="00F64127" w:rsidRDefault="00F64127" w:rsidP="00320133">
            <w:r w:rsidRPr="0036498D">
              <w:rPr>
                <w:sz w:val="22"/>
              </w:rPr>
              <w:t xml:space="preserve">01 </w:t>
            </w:r>
            <w:r>
              <w:rPr>
                <w:sz w:val="22"/>
              </w:rPr>
              <w:t>4</w:t>
            </w:r>
            <w:r w:rsidRPr="0036498D">
              <w:rPr>
                <w:sz w:val="22"/>
              </w:rPr>
              <w:t xml:space="preserve"> 01 00140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BC2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780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31EA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4BC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3B43" w14:textId="77777777" w:rsidR="00F64127" w:rsidRDefault="00F64127" w:rsidP="00320133">
            <w:pPr>
              <w:jc w:val="center"/>
            </w:pPr>
            <w:r>
              <w:rPr>
                <w:sz w:val="22"/>
              </w:rPr>
              <w:t>5367,6</w:t>
            </w:r>
          </w:p>
        </w:tc>
      </w:tr>
      <w:tr w:rsidR="00F64127" w14:paraId="25E9B74B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DB7" w14:textId="77777777" w:rsidR="00F64127" w:rsidRPr="00CF0EE7" w:rsidRDefault="00F64127" w:rsidP="00316788">
            <w:pPr>
              <w:spacing w:after="0"/>
              <w:jc w:val="both"/>
              <w:rPr>
                <w:i/>
              </w:rPr>
            </w:pPr>
            <w:r w:rsidRPr="00CF0EE7">
              <w:rPr>
                <w:i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955" w14:textId="77777777" w:rsidR="00F64127" w:rsidRPr="00CF0EE7" w:rsidRDefault="00F64127" w:rsidP="00320133">
            <w:pPr>
              <w:rPr>
                <w:i/>
              </w:rPr>
            </w:pPr>
            <w:r w:rsidRPr="00CF0EE7">
              <w:rPr>
                <w:i/>
                <w:sz w:val="22"/>
              </w:rPr>
              <w:t xml:space="preserve">01 </w:t>
            </w:r>
            <w:r>
              <w:rPr>
                <w:i/>
                <w:sz w:val="22"/>
              </w:rPr>
              <w:t>4</w:t>
            </w:r>
            <w:r w:rsidRPr="00CF0EE7">
              <w:rPr>
                <w:i/>
                <w:sz w:val="22"/>
              </w:rPr>
              <w:t xml:space="preserve"> 01 00140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450" w14:textId="77777777" w:rsidR="00F64127" w:rsidRPr="00CF0EE7" w:rsidRDefault="00F64127" w:rsidP="00320133">
            <w:pPr>
              <w:jc w:val="both"/>
              <w:rPr>
                <w:i/>
              </w:rPr>
            </w:pPr>
            <w:r>
              <w:rPr>
                <w:i/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A327" w14:textId="77777777" w:rsidR="00F64127" w:rsidRPr="00CF0EE7" w:rsidRDefault="00F64127" w:rsidP="00320133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1B2" w14:textId="77777777" w:rsidR="00F64127" w:rsidRPr="00CF0EE7" w:rsidRDefault="00F64127" w:rsidP="00320133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665" w14:textId="77777777" w:rsidR="00F64127" w:rsidRPr="00CF0EE7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42A" w14:textId="77777777" w:rsidR="00F64127" w:rsidRDefault="00F64127" w:rsidP="00320133">
            <w:pPr>
              <w:jc w:val="center"/>
            </w:pPr>
            <w:r>
              <w:rPr>
                <w:sz w:val="22"/>
              </w:rPr>
              <w:t>1167,3</w:t>
            </w:r>
          </w:p>
        </w:tc>
      </w:tr>
      <w:tr w:rsidR="00F64127" w14:paraId="1034FF56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1CA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Расходы на выплаты персоналу в целях обеспечения выполнения </w:t>
            </w:r>
            <w:r w:rsidRPr="00FF4496">
              <w:rPr>
                <w:sz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A82E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lastRenderedPageBreak/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695" w14:textId="77777777" w:rsidR="00F64127" w:rsidRDefault="00F64127" w:rsidP="00320133">
            <w:r w:rsidRPr="006A4768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39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0F2E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  <w:lang w:val="en-US"/>
              </w:rPr>
              <w:t>0</w:t>
            </w:r>
            <w:r w:rsidRPr="00FF4496">
              <w:rPr>
                <w:sz w:val="22"/>
              </w:rPr>
              <w:t>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FBE" w14:textId="77777777" w:rsidR="00F64127" w:rsidRPr="00FF4496" w:rsidRDefault="00F64127" w:rsidP="00320133">
            <w:pPr>
              <w:jc w:val="both"/>
              <w:rPr>
                <w:lang w:val="en-US"/>
              </w:rPr>
            </w:pPr>
            <w:r w:rsidRPr="00FF4496">
              <w:rPr>
                <w:sz w:val="22"/>
                <w:lang w:val="en-US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BED" w14:textId="77777777" w:rsidR="00F64127" w:rsidRDefault="00F64127" w:rsidP="00320133">
            <w:pPr>
              <w:jc w:val="center"/>
            </w:pPr>
            <w:r w:rsidRPr="000102D3">
              <w:t>1167,3</w:t>
            </w:r>
          </w:p>
        </w:tc>
      </w:tr>
      <w:tr w:rsidR="00F64127" w14:paraId="5FD510E4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50B8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Расходы на выплат</w:t>
            </w:r>
            <w:r>
              <w:rPr>
                <w:sz w:val="22"/>
              </w:rPr>
              <w:t>ы</w:t>
            </w:r>
            <w:r w:rsidRPr="00FF4496">
              <w:rPr>
                <w:sz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1D0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2C7" w14:textId="77777777" w:rsidR="00F64127" w:rsidRDefault="00F64127" w:rsidP="00320133">
            <w:r w:rsidRPr="006A4768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A72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C33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0A0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AA2" w14:textId="77777777" w:rsidR="00F64127" w:rsidRDefault="00F64127" w:rsidP="00320133">
            <w:pPr>
              <w:jc w:val="center"/>
            </w:pPr>
            <w:r w:rsidRPr="000102D3">
              <w:t>1167,3</w:t>
            </w:r>
          </w:p>
        </w:tc>
      </w:tr>
      <w:tr w:rsidR="00F64127" w14:paraId="20A73277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514" w14:textId="77777777" w:rsidR="00F64127" w:rsidRPr="00CF0EE7" w:rsidRDefault="00F64127" w:rsidP="00316788">
            <w:pPr>
              <w:spacing w:after="0"/>
              <w:jc w:val="both"/>
              <w:rPr>
                <w:i/>
              </w:rPr>
            </w:pPr>
            <w:r w:rsidRPr="00CF0EE7">
              <w:rPr>
                <w:i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sz w:val="22"/>
              </w:rPr>
              <w:t>Российской Федерации</w:t>
            </w:r>
            <w:r w:rsidRPr="00CF0EE7">
              <w:rPr>
                <w:i/>
                <w:sz w:val="22"/>
              </w:rPr>
              <w:t>, местных администраций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978" w14:textId="77777777" w:rsidR="00F64127" w:rsidRPr="004F14A9" w:rsidRDefault="00F64127" w:rsidP="00320133">
            <w:pPr>
              <w:rPr>
                <w:i/>
                <w:iCs/>
              </w:rPr>
            </w:pPr>
            <w:r w:rsidRPr="004F14A9">
              <w:rPr>
                <w:i/>
                <w:iCs/>
                <w:sz w:val="22"/>
              </w:rPr>
              <w:t>01 4 01 00140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5C32" w14:textId="77777777" w:rsidR="00F64127" w:rsidRPr="00CF0EE7" w:rsidRDefault="00F64127" w:rsidP="00320133">
            <w:pPr>
              <w:jc w:val="both"/>
              <w:rPr>
                <w:i/>
              </w:rPr>
            </w:pPr>
            <w:r>
              <w:rPr>
                <w:i/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759" w14:textId="77777777" w:rsidR="00F64127" w:rsidRPr="00CF0EE7" w:rsidRDefault="00F64127" w:rsidP="00320133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F91C" w14:textId="77777777" w:rsidR="00F64127" w:rsidRPr="00CF0EE7" w:rsidRDefault="00F64127" w:rsidP="00320133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7D2" w14:textId="77777777" w:rsidR="00F64127" w:rsidRPr="00CF0EE7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ED9" w14:textId="77777777" w:rsidR="00F64127" w:rsidRPr="00F33221" w:rsidRDefault="00F64127" w:rsidP="00320133">
            <w:pPr>
              <w:jc w:val="center"/>
              <w:rPr>
                <w:i/>
                <w:color w:val="FF0000"/>
              </w:rPr>
            </w:pPr>
            <w:r>
              <w:rPr>
                <w:bCs/>
                <w:i/>
                <w:iCs/>
              </w:rPr>
              <w:t>4200,3</w:t>
            </w:r>
          </w:p>
        </w:tc>
      </w:tr>
      <w:tr w:rsidR="00F64127" w14:paraId="2CCBF3BA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B95" w14:textId="77777777" w:rsidR="00F64127" w:rsidRPr="00CF0EE7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FF4496">
              <w:rPr>
                <w:sz w:val="22"/>
              </w:rPr>
              <w:t>органами ,</w:t>
            </w:r>
            <w:proofErr w:type="gramEnd"/>
            <w:r w:rsidRPr="00FF4496">
              <w:rPr>
                <w:sz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F07D" w14:textId="77777777" w:rsidR="00F64127" w:rsidRPr="00110CE3" w:rsidRDefault="00F64127" w:rsidP="00320133"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1B0" w14:textId="77777777" w:rsidR="00F64127" w:rsidRDefault="00F64127" w:rsidP="00320133">
            <w:r w:rsidRPr="00ED55D0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474" w14:textId="77777777" w:rsidR="00F64127" w:rsidRPr="00FF4496" w:rsidRDefault="00F64127" w:rsidP="00320133">
            <w:pPr>
              <w:jc w:val="both"/>
              <w:rPr>
                <w:lang w:val="en-US"/>
              </w:rPr>
            </w:pPr>
            <w:r w:rsidRPr="00FF4496">
              <w:rPr>
                <w:sz w:val="22"/>
                <w:lang w:val="en-US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FA" w14:textId="77777777" w:rsidR="00F64127" w:rsidRPr="00FF4496" w:rsidRDefault="00F64127" w:rsidP="00320133">
            <w:pPr>
              <w:jc w:val="both"/>
              <w:rPr>
                <w:lang w:val="en-US"/>
              </w:rPr>
            </w:pPr>
            <w:r w:rsidRPr="00FF4496">
              <w:rPr>
                <w:sz w:val="22"/>
                <w:lang w:val="en-US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783" w14:textId="77777777" w:rsidR="00F64127" w:rsidRPr="00FF4496" w:rsidRDefault="00F64127" w:rsidP="00320133">
            <w:pPr>
              <w:jc w:val="both"/>
              <w:rPr>
                <w:lang w:val="en-US"/>
              </w:rPr>
            </w:pPr>
            <w:r w:rsidRPr="00FF4496">
              <w:rPr>
                <w:sz w:val="22"/>
                <w:lang w:val="en-US"/>
              </w:rPr>
              <w:t>100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F33" w14:textId="77777777" w:rsidR="00F64127" w:rsidRPr="00CF0EE7" w:rsidRDefault="00F64127" w:rsidP="00320133">
            <w:pPr>
              <w:jc w:val="center"/>
            </w:pPr>
            <w:r>
              <w:t>3604,9</w:t>
            </w:r>
          </w:p>
        </w:tc>
      </w:tr>
      <w:tr w:rsidR="00F64127" w14:paraId="2D00BD16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523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Расходы на выплат</w:t>
            </w:r>
            <w:r>
              <w:rPr>
                <w:sz w:val="22"/>
              </w:rPr>
              <w:t>ы</w:t>
            </w:r>
            <w:r w:rsidRPr="00FF4496">
              <w:rPr>
                <w:sz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CE5" w14:textId="77777777" w:rsidR="00F64127" w:rsidRDefault="00F64127" w:rsidP="00320133"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41D" w14:textId="77777777" w:rsidR="00F64127" w:rsidRDefault="00F64127" w:rsidP="00320133">
            <w:r w:rsidRPr="00ED55D0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3BD8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91B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044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A48" w14:textId="77777777" w:rsidR="00F64127" w:rsidRPr="00CF0EE7" w:rsidRDefault="00F64127" w:rsidP="00320133">
            <w:pPr>
              <w:jc w:val="center"/>
            </w:pPr>
            <w:r>
              <w:rPr>
                <w:sz w:val="22"/>
              </w:rPr>
              <w:t>3604,9</w:t>
            </w:r>
          </w:p>
        </w:tc>
      </w:tr>
      <w:tr w:rsidR="00F64127" w14:paraId="5E2F7454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FEC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Закупка товаров, </w:t>
            </w:r>
            <w:proofErr w:type="gramStart"/>
            <w:r w:rsidRPr="00FF4496">
              <w:rPr>
                <w:sz w:val="22"/>
              </w:rPr>
              <w:t>работ  и</w:t>
            </w:r>
            <w:proofErr w:type="gramEnd"/>
            <w:r w:rsidRPr="00FF4496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CCA" w14:textId="77777777" w:rsidR="00F64127" w:rsidRDefault="00F64127" w:rsidP="00320133"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2DE" w14:textId="77777777" w:rsidR="00F64127" w:rsidRDefault="00F64127" w:rsidP="00320133">
            <w:r w:rsidRPr="00ED55D0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569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329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9D0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C50" w14:textId="77777777" w:rsidR="00F64127" w:rsidRPr="00CF0EE7" w:rsidRDefault="00F64127" w:rsidP="00320133">
            <w:pPr>
              <w:jc w:val="center"/>
            </w:pPr>
            <w:r>
              <w:rPr>
                <w:sz w:val="22"/>
              </w:rPr>
              <w:t>554,4</w:t>
            </w:r>
          </w:p>
        </w:tc>
      </w:tr>
      <w:tr w:rsidR="00F64127" w14:paraId="08762265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E5A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BDB" w14:textId="77777777" w:rsidR="00F64127" w:rsidRDefault="00F64127" w:rsidP="00320133"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BF61" w14:textId="77777777" w:rsidR="00F64127" w:rsidRDefault="00F64127" w:rsidP="00320133">
            <w:r w:rsidRPr="00ED55D0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FBE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71C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B1A8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4A0" w14:textId="77777777" w:rsidR="00F64127" w:rsidRPr="00CF0EE7" w:rsidRDefault="00F64127" w:rsidP="00320133">
            <w:pPr>
              <w:jc w:val="center"/>
            </w:pPr>
            <w:r>
              <w:t>554,4</w:t>
            </w:r>
          </w:p>
        </w:tc>
      </w:tr>
      <w:tr w:rsidR="00F64127" w14:paraId="38FFFF68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CE0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FFA" w14:textId="77777777" w:rsidR="00F64127" w:rsidRDefault="00F64127" w:rsidP="00320133"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6BB" w14:textId="77777777" w:rsidR="00F64127" w:rsidRDefault="00F64127" w:rsidP="00320133">
            <w:r w:rsidRPr="00ED55D0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6C3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715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E5E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88A" w14:textId="77777777" w:rsidR="00F64127" w:rsidRPr="00CF0EE7" w:rsidRDefault="00F64127" w:rsidP="00320133">
            <w:pPr>
              <w:jc w:val="center"/>
            </w:pPr>
            <w:r>
              <w:rPr>
                <w:sz w:val="22"/>
              </w:rPr>
              <w:t>41,0</w:t>
            </w:r>
          </w:p>
        </w:tc>
      </w:tr>
      <w:tr w:rsidR="00F64127" w14:paraId="3A74FFB4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A90" w14:textId="77777777" w:rsidR="00F64127" w:rsidRPr="00FF4496" w:rsidRDefault="00F64127" w:rsidP="00316788">
            <w:pPr>
              <w:spacing w:after="0"/>
              <w:jc w:val="both"/>
            </w:pPr>
            <w:proofErr w:type="gramStart"/>
            <w:r w:rsidRPr="00FF4496">
              <w:rPr>
                <w:sz w:val="22"/>
              </w:rPr>
              <w:t>Уплата  налогов</w:t>
            </w:r>
            <w:proofErr w:type="gramEnd"/>
            <w:r w:rsidRPr="00FF4496">
              <w:rPr>
                <w:sz w:val="22"/>
              </w:rPr>
              <w:t>, сборов и иных платежей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1BA" w14:textId="77777777" w:rsidR="00F64127" w:rsidRDefault="00F64127" w:rsidP="00320133"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71F" w14:textId="77777777" w:rsidR="00F64127" w:rsidRDefault="00F64127" w:rsidP="00320133">
            <w:r w:rsidRPr="00ED55D0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0633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A8C5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A08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850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DEE" w14:textId="77777777" w:rsidR="00F64127" w:rsidRPr="00CF0EE7" w:rsidRDefault="00F64127" w:rsidP="00320133">
            <w:pPr>
              <w:jc w:val="center"/>
            </w:pPr>
            <w:r>
              <w:rPr>
                <w:sz w:val="22"/>
              </w:rPr>
              <w:t>41,0</w:t>
            </w:r>
          </w:p>
        </w:tc>
      </w:tr>
      <w:tr w:rsidR="00F64127" w14:paraId="6DD997B5" w14:textId="77777777" w:rsidTr="00320133">
        <w:trPr>
          <w:trHeight w:val="119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7BB" w14:textId="77777777" w:rsidR="00F64127" w:rsidRPr="004F14A9" w:rsidRDefault="00F64127" w:rsidP="00316788">
            <w:pPr>
              <w:spacing w:after="0"/>
              <w:jc w:val="both"/>
              <w:rPr>
                <w:i/>
                <w:iCs/>
              </w:rPr>
            </w:pPr>
            <w:r w:rsidRPr="00E73E72">
              <w:rPr>
                <w:i/>
                <w:iCs/>
                <w:sz w:val="24"/>
                <w:szCs w:val="20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0484" w14:textId="77777777" w:rsidR="00F64127" w:rsidRPr="00281218" w:rsidRDefault="00F64127" w:rsidP="00320133">
            <w:pPr>
              <w:jc w:val="both"/>
              <w:rPr>
                <w:i/>
              </w:rPr>
            </w:pPr>
            <w:r w:rsidRPr="00281218">
              <w:rPr>
                <w:i/>
                <w:sz w:val="22"/>
              </w:rPr>
              <w:t xml:space="preserve">01 </w:t>
            </w:r>
            <w:r>
              <w:rPr>
                <w:i/>
                <w:sz w:val="22"/>
              </w:rPr>
              <w:t>4</w:t>
            </w:r>
            <w:r w:rsidRPr="00281218">
              <w:rPr>
                <w:i/>
                <w:sz w:val="22"/>
              </w:rPr>
              <w:t xml:space="preserve">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603" w14:textId="77777777" w:rsidR="00F64127" w:rsidRPr="00281218" w:rsidRDefault="00F64127" w:rsidP="00320133">
            <w:pPr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6CF" w14:textId="77777777" w:rsidR="00F64127" w:rsidRPr="00281218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53F" w14:textId="77777777" w:rsidR="00F64127" w:rsidRPr="00281218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7C1" w14:textId="77777777" w:rsidR="00F64127" w:rsidRPr="00281218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718" w14:textId="77777777" w:rsidR="00F64127" w:rsidRPr="00281218" w:rsidRDefault="00F64127" w:rsidP="00320133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171,7</w:t>
            </w:r>
          </w:p>
        </w:tc>
      </w:tr>
      <w:tr w:rsidR="00F64127" w14:paraId="3C7619B1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B7C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11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E08" w14:textId="77777777" w:rsidR="00F64127" w:rsidRPr="00191475" w:rsidRDefault="00F64127" w:rsidP="00320133">
            <w:r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F44" w14:textId="77777777" w:rsidR="00F64127" w:rsidRPr="00FF4496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CAF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1C43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3C9C" w14:textId="77777777" w:rsidR="00F64127" w:rsidRDefault="00F64127" w:rsidP="00320133">
            <w:pPr>
              <w:jc w:val="center"/>
            </w:pPr>
            <w:r>
              <w:t>171,7</w:t>
            </w:r>
          </w:p>
        </w:tc>
      </w:tr>
      <w:tr w:rsidR="00F64127" w14:paraId="63C104D6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028" w14:textId="77777777" w:rsidR="00F64127" w:rsidRPr="00FF4496" w:rsidRDefault="00F64127" w:rsidP="00316788">
            <w:pPr>
              <w:spacing w:after="0"/>
              <w:jc w:val="both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44BE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812" w14:textId="77777777" w:rsidR="00F64127" w:rsidRPr="00191475" w:rsidRDefault="00F64127" w:rsidP="00320133">
            <w:r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31B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1855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2BB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F36" w14:textId="77777777" w:rsidR="00F64127" w:rsidRDefault="00F64127" w:rsidP="00320133">
            <w:pPr>
              <w:jc w:val="center"/>
            </w:pPr>
            <w:r w:rsidRPr="00AF41A1">
              <w:t>171,7</w:t>
            </w:r>
          </w:p>
        </w:tc>
      </w:tr>
      <w:tr w:rsidR="00F64127" w14:paraId="1ED6B59A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64BF" w14:textId="77777777" w:rsidR="00F64127" w:rsidRPr="00FF4496" w:rsidRDefault="00F64127" w:rsidP="00316788">
            <w:pPr>
              <w:spacing w:after="0"/>
              <w:jc w:val="both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FE0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465" w14:textId="77777777" w:rsidR="00F64127" w:rsidRPr="00191475" w:rsidRDefault="00F64127" w:rsidP="00320133">
            <w:r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FF73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091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A096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006" w14:textId="77777777" w:rsidR="00F64127" w:rsidRDefault="00F64127" w:rsidP="00320133">
            <w:pPr>
              <w:jc w:val="center"/>
            </w:pPr>
            <w:r w:rsidRPr="00AF41A1">
              <w:t>171,7</w:t>
            </w:r>
          </w:p>
        </w:tc>
      </w:tr>
      <w:tr w:rsidR="00F64127" w14:paraId="12958C8D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8C3E" w14:textId="77777777" w:rsidR="00F64127" w:rsidRPr="00E73E72" w:rsidRDefault="00F64127" w:rsidP="00316788">
            <w:pPr>
              <w:spacing w:after="0"/>
              <w:jc w:val="both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250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E17" w14:textId="77777777" w:rsidR="00F64127" w:rsidRPr="00191475" w:rsidRDefault="00F64127" w:rsidP="00320133">
            <w:r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00E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AC4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517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300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CC90" w14:textId="77777777" w:rsidR="00F64127" w:rsidRDefault="00F64127" w:rsidP="00320133">
            <w:pPr>
              <w:jc w:val="center"/>
            </w:pPr>
            <w:r w:rsidRPr="00AF41A1">
              <w:t>171,7</w:t>
            </w:r>
          </w:p>
        </w:tc>
      </w:tr>
      <w:tr w:rsidR="00F64127" w14:paraId="429080EF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C7B4" w14:textId="77777777" w:rsidR="00F64127" w:rsidRPr="00E73E72" w:rsidRDefault="00F64127" w:rsidP="00316788">
            <w:pPr>
              <w:spacing w:after="0"/>
              <w:rPr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 xml:space="preserve"> Публичные нормативные социальные выплаты гражданам </w:t>
            </w:r>
          </w:p>
          <w:p w14:paraId="73230CFE" w14:textId="77777777" w:rsidR="00F64127" w:rsidRPr="00E73E72" w:rsidRDefault="00F64127" w:rsidP="00316788">
            <w:pPr>
              <w:spacing w:after="0"/>
              <w:jc w:val="both"/>
              <w:rPr>
                <w:sz w:val="24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6CDA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01 4 01 70010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B558" w14:textId="77777777" w:rsidR="00F64127" w:rsidRPr="00191475" w:rsidRDefault="00F64127" w:rsidP="00320133">
            <w:r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DC1E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AFF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2925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310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487C" w14:textId="77777777" w:rsidR="00F64127" w:rsidRDefault="00F64127" w:rsidP="00320133">
            <w:pPr>
              <w:jc w:val="center"/>
            </w:pPr>
            <w:r w:rsidRPr="00AF41A1">
              <w:t>171,7</w:t>
            </w:r>
          </w:p>
        </w:tc>
      </w:tr>
      <w:tr w:rsidR="00F64127" w14:paraId="59E13CCA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A08" w14:textId="77777777" w:rsidR="00F64127" w:rsidRPr="000F1A3E" w:rsidRDefault="00F64127" w:rsidP="00316788">
            <w:pPr>
              <w:spacing w:after="0"/>
              <w:jc w:val="both"/>
              <w:rPr>
                <w:b/>
              </w:rPr>
            </w:pPr>
            <w:r w:rsidRPr="000F1A3E">
              <w:rPr>
                <w:b/>
                <w:sz w:val="22"/>
              </w:rPr>
              <w:lastRenderedPageBreak/>
              <w:t xml:space="preserve">Муниципальная программа "Развитие жилищно-коммунального хозяйства </w:t>
            </w:r>
            <w:r w:rsidRPr="00E73E72">
              <w:rPr>
                <w:b/>
                <w:sz w:val="24"/>
                <w:szCs w:val="20"/>
              </w:rPr>
              <w:t>Барановского</w:t>
            </w:r>
            <w:r w:rsidRPr="000F1A3E">
              <w:rPr>
                <w:b/>
                <w:sz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6A24" w14:textId="77777777" w:rsidR="00F64127" w:rsidRPr="00FD1991" w:rsidRDefault="00F64127" w:rsidP="00320133">
            <w:r>
              <w:rPr>
                <w:b/>
                <w:iCs/>
                <w:sz w:val="22"/>
              </w:rPr>
              <w:t>02 0 00 00000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A9F" w14:textId="77777777" w:rsidR="00F64127" w:rsidRPr="00FF4496" w:rsidRDefault="00F64127" w:rsidP="00320133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3E9" w14:textId="77777777" w:rsidR="00F64127" w:rsidRPr="00FF4496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593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4729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08F" w14:textId="77777777" w:rsidR="00F64127" w:rsidRPr="00026771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4889,9</w:t>
            </w:r>
          </w:p>
        </w:tc>
      </w:tr>
      <w:tr w:rsidR="00F64127" w:rsidRPr="00441D71" w14:paraId="5C940FB9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F171" w14:textId="77777777" w:rsidR="00F64127" w:rsidRPr="00441D71" w:rsidRDefault="00F64127" w:rsidP="00316788">
            <w:pPr>
              <w:spacing w:after="0"/>
              <w:jc w:val="both"/>
              <w:rPr>
                <w:i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50A6" w14:textId="77777777" w:rsidR="00F64127" w:rsidRPr="00441D71" w:rsidRDefault="00F64127" w:rsidP="00320133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</w:rPr>
              <w:t xml:space="preserve">02 </w:t>
            </w:r>
            <w:r>
              <w:rPr>
                <w:i/>
                <w:iCs/>
                <w:sz w:val="22"/>
              </w:rPr>
              <w:t>4</w:t>
            </w:r>
            <w:r w:rsidRPr="00441D71">
              <w:rPr>
                <w:i/>
                <w:iCs/>
                <w:sz w:val="22"/>
              </w:rPr>
              <w:t xml:space="preserve"> 0</w:t>
            </w:r>
            <w:r>
              <w:rPr>
                <w:i/>
                <w:iCs/>
                <w:sz w:val="22"/>
              </w:rPr>
              <w:t>1</w:t>
            </w:r>
            <w:r w:rsidRPr="00441D71">
              <w:rPr>
                <w:i/>
                <w:iCs/>
                <w:sz w:val="22"/>
              </w:rPr>
              <w:t xml:space="preserve">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68D" w14:textId="77777777" w:rsidR="00F64127" w:rsidRPr="00441D71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C8C" w14:textId="77777777" w:rsidR="00F64127" w:rsidRPr="00441D71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654" w14:textId="77777777" w:rsidR="00F64127" w:rsidRPr="00441D71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239" w14:textId="77777777" w:rsidR="00F64127" w:rsidRPr="00441D71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6E8" w14:textId="77777777" w:rsidR="00F64127" w:rsidRPr="00441D71" w:rsidRDefault="00F64127" w:rsidP="00320133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3427,3</w:t>
            </w:r>
          </w:p>
        </w:tc>
      </w:tr>
      <w:tr w:rsidR="00F64127" w:rsidRPr="00441D71" w14:paraId="20F9E070" w14:textId="77777777" w:rsidTr="00320133">
        <w:trPr>
          <w:trHeight w:val="85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3F3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FA7" w14:textId="77777777" w:rsidR="00F64127" w:rsidRPr="00BD5908" w:rsidRDefault="00F64127" w:rsidP="00320133">
            <w:pPr>
              <w:jc w:val="both"/>
            </w:pPr>
            <w:r w:rsidRPr="00BD5908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BD5908">
              <w:rPr>
                <w:iCs/>
                <w:sz w:val="22"/>
              </w:rPr>
              <w:t xml:space="preserve"> 01</w:t>
            </w:r>
            <w:r w:rsidRPr="00BD5908">
              <w:rPr>
                <w:sz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35B" w14:textId="77777777" w:rsidR="00F64127" w:rsidRPr="00FF4496" w:rsidRDefault="00F64127" w:rsidP="00320133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427" w14:textId="77777777" w:rsidR="00F64127" w:rsidRPr="00FF4496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42B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CD0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AF7" w14:textId="77777777" w:rsidR="00F64127" w:rsidRPr="00441D71" w:rsidRDefault="00F64127" w:rsidP="00320133">
            <w:pPr>
              <w:jc w:val="center"/>
            </w:pPr>
            <w:r>
              <w:rPr>
                <w:sz w:val="22"/>
              </w:rPr>
              <w:t>3427,3</w:t>
            </w:r>
          </w:p>
        </w:tc>
      </w:tr>
      <w:tr w:rsidR="00F64127" w:rsidRPr="00441D71" w14:paraId="4F9EAB8D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F6D7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AE3" w14:textId="77777777" w:rsidR="00F64127" w:rsidRDefault="00F64127" w:rsidP="00320133">
            <w:r w:rsidRPr="00193D3E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193D3E">
              <w:rPr>
                <w:iCs/>
                <w:sz w:val="22"/>
              </w:rPr>
              <w:t xml:space="preserve"> 01</w:t>
            </w:r>
            <w:r w:rsidRPr="00193D3E">
              <w:rPr>
                <w:sz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CEE" w14:textId="77777777" w:rsidR="00F64127" w:rsidRDefault="00F64127" w:rsidP="00320133">
            <w:r w:rsidRPr="00E97DD9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E09B" w14:textId="77777777" w:rsidR="00F64127" w:rsidRPr="00FF4496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725A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A94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DF56" w14:textId="77777777" w:rsidR="00F64127" w:rsidRPr="00441D71" w:rsidRDefault="00F64127" w:rsidP="00320133">
            <w:pPr>
              <w:jc w:val="center"/>
            </w:pPr>
            <w:r>
              <w:rPr>
                <w:sz w:val="22"/>
              </w:rPr>
              <w:t>3427,3</w:t>
            </w:r>
          </w:p>
        </w:tc>
      </w:tr>
      <w:tr w:rsidR="00F64127" w:rsidRPr="00441D71" w14:paraId="31D25507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ABD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Национальная экономика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852" w14:textId="77777777" w:rsidR="00F64127" w:rsidRDefault="00F64127" w:rsidP="00320133">
            <w:r w:rsidRPr="00193D3E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193D3E">
              <w:rPr>
                <w:iCs/>
                <w:sz w:val="22"/>
              </w:rPr>
              <w:t xml:space="preserve"> 01</w:t>
            </w:r>
            <w:r w:rsidRPr="00193D3E">
              <w:rPr>
                <w:sz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C74" w14:textId="77777777" w:rsidR="00F64127" w:rsidRDefault="00F64127" w:rsidP="00320133">
            <w:r w:rsidRPr="00E97DD9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FBC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9816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2FFA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5532" w14:textId="77777777" w:rsidR="00F64127" w:rsidRPr="00441D71" w:rsidRDefault="00F64127" w:rsidP="00320133">
            <w:pPr>
              <w:jc w:val="center"/>
            </w:pPr>
            <w:r>
              <w:rPr>
                <w:sz w:val="22"/>
              </w:rPr>
              <w:t>3427,3</w:t>
            </w:r>
          </w:p>
        </w:tc>
      </w:tr>
      <w:tr w:rsidR="00F64127" w:rsidRPr="00441D71" w14:paraId="7679DB5C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CBD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Дорожное хозяйство</w:t>
            </w:r>
            <w:r>
              <w:rPr>
                <w:sz w:val="22"/>
              </w:rPr>
              <w:t xml:space="preserve"> </w:t>
            </w:r>
            <w:r w:rsidRPr="00FF4496">
              <w:rPr>
                <w:sz w:val="22"/>
              </w:rPr>
              <w:t>(дорожные фонды)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9EA3" w14:textId="77777777" w:rsidR="00F64127" w:rsidRDefault="00F64127" w:rsidP="00320133">
            <w:r w:rsidRPr="00193D3E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193D3E">
              <w:rPr>
                <w:iCs/>
                <w:sz w:val="22"/>
              </w:rPr>
              <w:t xml:space="preserve"> 01</w:t>
            </w:r>
            <w:r w:rsidRPr="00193D3E">
              <w:rPr>
                <w:sz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658" w14:textId="77777777" w:rsidR="00F64127" w:rsidRDefault="00F64127" w:rsidP="00320133">
            <w:r w:rsidRPr="00E97DD9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33B9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D4F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604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AE3" w14:textId="77777777" w:rsidR="00F64127" w:rsidRPr="00441D71" w:rsidRDefault="00F64127" w:rsidP="00320133">
            <w:pPr>
              <w:jc w:val="center"/>
            </w:pPr>
            <w:r>
              <w:rPr>
                <w:sz w:val="22"/>
              </w:rPr>
              <w:t>3427,3</w:t>
            </w:r>
          </w:p>
        </w:tc>
      </w:tr>
      <w:tr w:rsidR="00F64127" w:rsidRPr="00441D71" w14:paraId="7E52FB4D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1C4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Закупка товаров, </w:t>
            </w:r>
            <w:proofErr w:type="gramStart"/>
            <w:r w:rsidRPr="00FF4496">
              <w:rPr>
                <w:sz w:val="22"/>
              </w:rPr>
              <w:t>работ  и</w:t>
            </w:r>
            <w:proofErr w:type="gramEnd"/>
            <w:r w:rsidRPr="00FF4496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7418" w14:textId="77777777" w:rsidR="00F64127" w:rsidRDefault="00F64127" w:rsidP="00320133">
            <w:r w:rsidRPr="00193D3E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193D3E">
              <w:rPr>
                <w:iCs/>
                <w:sz w:val="22"/>
              </w:rPr>
              <w:t xml:space="preserve"> 01</w:t>
            </w:r>
            <w:r w:rsidRPr="00193D3E">
              <w:rPr>
                <w:sz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909" w14:textId="77777777" w:rsidR="00F64127" w:rsidRDefault="00F64127" w:rsidP="00320133">
            <w:r w:rsidRPr="00E97DD9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995B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FC8B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B16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85A0" w14:textId="77777777" w:rsidR="00F64127" w:rsidRPr="00441D71" w:rsidRDefault="00F64127" w:rsidP="00320133">
            <w:pPr>
              <w:jc w:val="center"/>
            </w:pPr>
            <w:r>
              <w:rPr>
                <w:sz w:val="22"/>
              </w:rPr>
              <w:t>3427,3</w:t>
            </w:r>
          </w:p>
        </w:tc>
      </w:tr>
      <w:tr w:rsidR="00F64127" w:rsidRPr="00441D71" w14:paraId="56CDB45A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14F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2C0" w14:textId="77777777" w:rsidR="00F64127" w:rsidRDefault="00F64127" w:rsidP="00320133">
            <w:r w:rsidRPr="00193D3E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193D3E">
              <w:rPr>
                <w:iCs/>
                <w:sz w:val="22"/>
              </w:rPr>
              <w:t xml:space="preserve"> 01</w:t>
            </w:r>
            <w:r w:rsidRPr="00193D3E">
              <w:rPr>
                <w:sz w:val="22"/>
              </w:rPr>
              <w:t xml:space="preserve"> 04030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7B6E" w14:textId="77777777" w:rsidR="00F64127" w:rsidRDefault="00F64127" w:rsidP="00320133">
            <w:r w:rsidRPr="00E97DD9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FF8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218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D3A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34F" w14:textId="77777777" w:rsidR="00F64127" w:rsidRPr="00441D71" w:rsidRDefault="00F64127" w:rsidP="00320133">
            <w:pPr>
              <w:jc w:val="center"/>
            </w:pPr>
            <w:r>
              <w:rPr>
                <w:sz w:val="22"/>
              </w:rPr>
              <w:t>3427,3</w:t>
            </w:r>
          </w:p>
        </w:tc>
      </w:tr>
      <w:tr w:rsidR="00F64127" w:rsidRPr="00441D71" w14:paraId="5BE46B7D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CB4D7" w14:textId="77777777" w:rsidR="00F64127" w:rsidRPr="00427E02" w:rsidRDefault="00F64127" w:rsidP="00316788">
            <w:pPr>
              <w:spacing w:after="0"/>
              <w:jc w:val="both"/>
              <w:rPr>
                <w:i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546" w14:textId="77777777" w:rsidR="00F64127" w:rsidRPr="00427E02" w:rsidRDefault="00F64127" w:rsidP="00320133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02 4 02 00000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B7C0" w14:textId="77777777" w:rsidR="00F64127" w:rsidRPr="00427E02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8DD" w14:textId="77777777" w:rsidR="00F64127" w:rsidRPr="00427E02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C781" w14:textId="77777777" w:rsidR="00F64127" w:rsidRPr="00427E02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64F3" w14:textId="77777777" w:rsidR="00F64127" w:rsidRPr="00427E02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3E2" w14:textId="77777777" w:rsidR="00F64127" w:rsidRPr="00427E02" w:rsidRDefault="00F64127" w:rsidP="00320133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102,6</w:t>
            </w:r>
          </w:p>
        </w:tc>
      </w:tr>
      <w:tr w:rsidR="00F64127" w:rsidRPr="00441D71" w14:paraId="3E46C2F7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3F3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Обеспечение мероприятий по содержанию жилищного хозяйства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D70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B90" w14:textId="77777777" w:rsidR="00F64127" w:rsidRPr="00FF4496" w:rsidRDefault="00F64127" w:rsidP="00320133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00A" w14:textId="77777777" w:rsidR="00F64127" w:rsidRPr="00FF4496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979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8A1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1E1" w14:textId="77777777" w:rsidR="00F64127" w:rsidRPr="001F7DA5" w:rsidRDefault="00F64127" w:rsidP="00320133">
            <w:pPr>
              <w:jc w:val="center"/>
            </w:pPr>
            <w:r>
              <w:t>102,6</w:t>
            </w:r>
          </w:p>
        </w:tc>
      </w:tr>
      <w:tr w:rsidR="00F64127" w:rsidRPr="00441D71" w14:paraId="425AD6BB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497C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E606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511" w14:textId="77777777" w:rsidR="00F64127" w:rsidRDefault="00F64127" w:rsidP="00320133">
            <w:r w:rsidRPr="00C16D32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B54" w14:textId="77777777" w:rsidR="00F64127" w:rsidRPr="00FF4496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6186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1CD6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856" w14:textId="77777777" w:rsidR="00F64127" w:rsidRPr="001F7DA5" w:rsidRDefault="00F64127" w:rsidP="00320133">
            <w:pPr>
              <w:jc w:val="center"/>
            </w:pPr>
            <w:r>
              <w:t>102,6</w:t>
            </w:r>
          </w:p>
        </w:tc>
      </w:tr>
      <w:tr w:rsidR="00F64127" w:rsidRPr="00441D71" w14:paraId="07898E77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9575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4F5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B178" w14:textId="77777777" w:rsidR="00F64127" w:rsidRDefault="00F64127" w:rsidP="00320133">
            <w:r w:rsidRPr="00C16D32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9F7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576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A90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954" w14:textId="77777777" w:rsidR="00F64127" w:rsidRPr="001F7DA5" w:rsidRDefault="00F64127" w:rsidP="00320133">
            <w:pPr>
              <w:jc w:val="center"/>
            </w:pPr>
            <w:r>
              <w:t>102,6</w:t>
            </w:r>
          </w:p>
        </w:tc>
      </w:tr>
      <w:tr w:rsidR="00F64127" w:rsidRPr="00441D71" w14:paraId="71D9C51F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21A1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Жилищное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261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BBA" w14:textId="77777777" w:rsidR="00F64127" w:rsidRDefault="00F64127" w:rsidP="00320133">
            <w:r w:rsidRPr="00C16D32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50C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2DB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7FED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5E05" w14:textId="77777777" w:rsidR="00F64127" w:rsidRPr="001F7DA5" w:rsidRDefault="00F64127" w:rsidP="00320133">
            <w:pPr>
              <w:jc w:val="center"/>
            </w:pPr>
            <w:r>
              <w:t>102,6</w:t>
            </w:r>
          </w:p>
        </w:tc>
      </w:tr>
      <w:tr w:rsidR="00F64127" w:rsidRPr="00441D71" w14:paraId="2BF8A4AE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3843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Закупка товаров, </w:t>
            </w:r>
            <w:proofErr w:type="gramStart"/>
            <w:r w:rsidRPr="00FF4496">
              <w:rPr>
                <w:sz w:val="22"/>
              </w:rPr>
              <w:t>работ  и</w:t>
            </w:r>
            <w:proofErr w:type="gramEnd"/>
            <w:r w:rsidRPr="00FF4496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1E0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F88D" w14:textId="77777777" w:rsidR="00F64127" w:rsidRDefault="00F64127" w:rsidP="00320133">
            <w:r w:rsidRPr="00C16D32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2AF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27FC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22B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A5F" w14:textId="77777777" w:rsidR="00F64127" w:rsidRPr="001F7DA5" w:rsidRDefault="00F64127" w:rsidP="00320133">
            <w:pPr>
              <w:jc w:val="center"/>
            </w:pPr>
            <w:r>
              <w:t>102,6</w:t>
            </w:r>
          </w:p>
        </w:tc>
      </w:tr>
      <w:tr w:rsidR="00F64127" w:rsidRPr="00441D71" w14:paraId="154102D3" w14:textId="77777777" w:rsidTr="00320133">
        <w:trPr>
          <w:trHeight w:val="96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CB3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E8E6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02 02000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B6C" w14:textId="77777777" w:rsidR="00F64127" w:rsidRDefault="00F64127" w:rsidP="00320133">
            <w:r w:rsidRPr="00C16D32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D17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9E9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18B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96D" w14:textId="77777777" w:rsidR="00F64127" w:rsidRPr="001F7DA5" w:rsidRDefault="00F64127" w:rsidP="00320133">
            <w:pPr>
              <w:jc w:val="center"/>
            </w:pPr>
            <w:r>
              <w:t>102,6</w:t>
            </w:r>
          </w:p>
        </w:tc>
      </w:tr>
      <w:tr w:rsidR="00F64127" w:rsidRPr="00441D71" w14:paraId="33259AF4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62587" w14:textId="77777777" w:rsidR="00F64127" w:rsidRPr="00F23E76" w:rsidRDefault="00F64127" w:rsidP="00316788">
            <w:pPr>
              <w:spacing w:after="0"/>
              <w:jc w:val="both"/>
              <w:rPr>
                <w:i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3D2" w14:textId="77777777" w:rsidR="00F64127" w:rsidRPr="002858AD" w:rsidRDefault="00F64127" w:rsidP="00320133">
            <w:pPr>
              <w:jc w:val="both"/>
              <w:rPr>
                <w:i/>
              </w:rPr>
            </w:pPr>
            <w:r w:rsidRPr="002858AD">
              <w:rPr>
                <w:i/>
                <w:iCs/>
                <w:sz w:val="22"/>
              </w:rPr>
              <w:t xml:space="preserve">02 </w:t>
            </w:r>
            <w:r>
              <w:rPr>
                <w:i/>
                <w:iCs/>
                <w:sz w:val="22"/>
              </w:rPr>
              <w:t>4</w:t>
            </w:r>
            <w:r w:rsidRPr="002858AD">
              <w:rPr>
                <w:i/>
                <w:iCs/>
                <w:sz w:val="22"/>
              </w:rPr>
              <w:t xml:space="preserve"> 03 00000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8CC" w14:textId="77777777" w:rsidR="00F64127" w:rsidRPr="002858AD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54DA" w14:textId="77777777" w:rsidR="00F64127" w:rsidRPr="002858AD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89F" w14:textId="77777777" w:rsidR="00F64127" w:rsidRPr="002858AD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50B" w14:textId="77777777" w:rsidR="00F64127" w:rsidRPr="002858AD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5333" w14:textId="77777777" w:rsidR="00F64127" w:rsidRPr="002858AD" w:rsidRDefault="00F64127" w:rsidP="00320133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185,0</w:t>
            </w:r>
          </w:p>
        </w:tc>
      </w:tr>
      <w:tr w:rsidR="00F64127" w:rsidRPr="00441D71" w14:paraId="017C4EA6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ACC" w14:textId="77777777" w:rsidR="00F64127" w:rsidRPr="00F23E76" w:rsidRDefault="00F64127" w:rsidP="00316788">
            <w:pPr>
              <w:spacing w:after="0"/>
              <w:jc w:val="both"/>
              <w:rPr>
                <w:iCs/>
              </w:rPr>
            </w:pPr>
            <w:r w:rsidRPr="00F23E76">
              <w:rPr>
                <w:iCs/>
                <w:sz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4AE1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03</w:t>
            </w:r>
            <w:r w:rsidRPr="006B4AF2">
              <w:rPr>
                <w:sz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5A41" w14:textId="77777777" w:rsidR="00F64127" w:rsidRPr="00F23E76" w:rsidRDefault="00F64127" w:rsidP="00320133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227" w14:textId="77777777" w:rsidR="00F64127" w:rsidRPr="00F23E76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108" w14:textId="77777777" w:rsidR="00F64127" w:rsidRPr="00F23E7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8F5" w14:textId="77777777" w:rsidR="00F64127" w:rsidRPr="00F23E7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BCF" w14:textId="77777777" w:rsidR="00F64127" w:rsidRPr="00427E02" w:rsidRDefault="00F64127" w:rsidP="00320133">
            <w:pPr>
              <w:jc w:val="center"/>
            </w:pPr>
            <w:r>
              <w:t>185,0</w:t>
            </w:r>
          </w:p>
        </w:tc>
      </w:tr>
      <w:tr w:rsidR="00F64127" w:rsidRPr="00441D71" w14:paraId="193D4177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D7F" w14:textId="77777777" w:rsidR="00F64127" w:rsidRPr="00F23E76" w:rsidRDefault="00F64127" w:rsidP="00316788">
            <w:pPr>
              <w:spacing w:after="0"/>
              <w:jc w:val="both"/>
            </w:pPr>
            <w:r w:rsidRPr="00F23E76">
              <w:rPr>
                <w:sz w:val="22"/>
              </w:rPr>
              <w:t xml:space="preserve">Администрация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F23E76">
              <w:rPr>
                <w:sz w:val="22"/>
              </w:rPr>
              <w:t xml:space="preserve"> сельского поселения </w:t>
            </w:r>
            <w:r w:rsidRPr="00F23E76">
              <w:rPr>
                <w:sz w:val="22"/>
              </w:rPr>
              <w:lastRenderedPageBreak/>
              <w:t>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048A" w14:textId="77777777" w:rsidR="00F64127" w:rsidRPr="006B4AF2" w:rsidRDefault="00F64127" w:rsidP="00320133">
            <w:r w:rsidRPr="006B4AF2">
              <w:rPr>
                <w:iCs/>
                <w:sz w:val="22"/>
              </w:rPr>
              <w:lastRenderedPageBreak/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03</w:t>
            </w:r>
            <w:r w:rsidRPr="006B4AF2">
              <w:rPr>
                <w:sz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856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E767" w14:textId="77777777" w:rsidR="00F64127" w:rsidRPr="00F23E76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28A5" w14:textId="77777777" w:rsidR="00F64127" w:rsidRPr="00F23E7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DB1" w14:textId="77777777" w:rsidR="00F64127" w:rsidRPr="00F23E7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1A4" w14:textId="77777777" w:rsidR="00F64127" w:rsidRPr="00427E02" w:rsidRDefault="00F64127" w:rsidP="00320133">
            <w:pPr>
              <w:jc w:val="center"/>
            </w:pPr>
            <w:r>
              <w:t>185,0</w:t>
            </w:r>
          </w:p>
        </w:tc>
      </w:tr>
      <w:tr w:rsidR="00F64127" w:rsidRPr="00441D71" w14:paraId="2D262AB7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063" w14:textId="77777777" w:rsidR="00F64127" w:rsidRPr="00F23E76" w:rsidRDefault="00F64127" w:rsidP="00316788">
            <w:pPr>
              <w:spacing w:after="0"/>
              <w:jc w:val="both"/>
            </w:pPr>
            <w:r w:rsidRPr="00F23E76">
              <w:rPr>
                <w:sz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B9D" w14:textId="77777777" w:rsidR="00F64127" w:rsidRPr="006B4AF2" w:rsidRDefault="00F64127" w:rsidP="00320133"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03</w:t>
            </w:r>
            <w:r w:rsidRPr="006B4AF2">
              <w:rPr>
                <w:sz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AC1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1BD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2F45" w14:textId="77777777" w:rsidR="00F64127" w:rsidRPr="00F23E7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B37" w14:textId="77777777" w:rsidR="00F64127" w:rsidRPr="00F23E7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7BF5" w14:textId="77777777" w:rsidR="00F64127" w:rsidRPr="00427E02" w:rsidRDefault="00F64127" w:rsidP="00320133">
            <w:pPr>
              <w:jc w:val="center"/>
            </w:pPr>
            <w:r>
              <w:t>185,0</w:t>
            </w:r>
          </w:p>
        </w:tc>
      </w:tr>
      <w:tr w:rsidR="00F64127" w:rsidRPr="00441D71" w14:paraId="1CBA0848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79D" w14:textId="77777777" w:rsidR="00F64127" w:rsidRPr="00F23E76" w:rsidRDefault="00F64127" w:rsidP="00316788">
            <w:pPr>
              <w:spacing w:after="0"/>
              <w:jc w:val="both"/>
            </w:pPr>
            <w:r w:rsidRPr="00F23E76">
              <w:rPr>
                <w:sz w:val="22"/>
              </w:rPr>
              <w:t>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04C" w14:textId="77777777" w:rsidR="00F64127" w:rsidRPr="006B4AF2" w:rsidRDefault="00F64127" w:rsidP="00320133"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03</w:t>
            </w:r>
            <w:r w:rsidRPr="006B4AF2">
              <w:rPr>
                <w:sz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1A4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7FC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C5C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8C8" w14:textId="77777777" w:rsidR="00F64127" w:rsidRPr="00F23E7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95D0" w14:textId="77777777" w:rsidR="00F64127" w:rsidRPr="00427E02" w:rsidRDefault="00F64127" w:rsidP="00320133">
            <w:pPr>
              <w:jc w:val="center"/>
            </w:pPr>
            <w:r>
              <w:t>185,0</w:t>
            </w:r>
          </w:p>
        </w:tc>
      </w:tr>
      <w:tr w:rsidR="00F64127" w:rsidRPr="00441D71" w14:paraId="2071F8A0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8315" w14:textId="77777777" w:rsidR="00F64127" w:rsidRPr="00F23E76" w:rsidRDefault="00F64127" w:rsidP="00316788">
            <w:pPr>
              <w:spacing w:after="0"/>
              <w:jc w:val="both"/>
            </w:pPr>
            <w:r w:rsidRPr="00F23E76">
              <w:rPr>
                <w:sz w:val="22"/>
              </w:rPr>
              <w:t xml:space="preserve">Закупка товаров, </w:t>
            </w:r>
            <w:proofErr w:type="gramStart"/>
            <w:r w:rsidRPr="00F23E76">
              <w:rPr>
                <w:sz w:val="22"/>
              </w:rPr>
              <w:t>работ  и</w:t>
            </w:r>
            <w:proofErr w:type="gramEnd"/>
            <w:r w:rsidRPr="00F23E76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6B3" w14:textId="77777777" w:rsidR="00F64127" w:rsidRPr="006B4AF2" w:rsidRDefault="00F64127" w:rsidP="00320133"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03</w:t>
            </w:r>
            <w:r w:rsidRPr="006B4AF2">
              <w:rPr>
                <w:sz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821A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774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5F9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A36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91C4" w14:textId="77777777" w:rsidR="00F64127" w:rsidRPr="00427E02" w:rsidRDefault="00F64127" w:rsidP="00320133">
            <w:pPr>
              <w:jc w:val="center"/>
            </w:pPr>
            <w:r>
              <w:t>185,0</w:t>
            </w:r>
          </w:p>
        </w:tc>
      </w:tr>
      <w:tr w:rsidR="00F64127" w:rsidRPr="00441D71" w14:paraId="23A70421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5AB" w14:textId="77777777" w:rsidR="00F64127" w:rsidRPr="00F23E76" w:rsidRDefault="00F64127" w:rsidP="00316788">
            <w:pPr>
              <w:spacing w:after="0"/>
              <w:jc w:val="both"/>
            </w:pPr>
            <w:r w:rsidRPr="00F23E7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F45" w14:textId="77777777" w:rsidR="00F64127" w:rsidRPr="006B4AF2" w:rsidRDefault="00F64127" w:rsidP="00320133"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03</w:t>
            </w:r>
            <w:r w:rsidRPr="006B4AF2">
              <w:rPr>
                <w:sz w:val="22"/>
              </w:rPr>
              <w:t xml:space="preserve"> 02010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6DFE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E65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95A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888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B665" w14:textId="77777777" w:rsidR="00F64127" w:rsidRPr="00427E02" w:rsidRDefault="00F64127" w:rsidP="00320133">
            <w:pPr>
              <w:jc w:val="center"/>
            </w:pPr>
            <w:r>
              <w:t>185,0</w:t>
            </w:r>
          </w:p>
        </w:tc>
      </w:tr>
      <w:tr w:rsidR="00F64127" w:rsidRPr="00441D71" w14:paraId="154CCE68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BBF" w14:textId="77777777" w:rsidR="00F64127" w:rsidRPr="00233F16" w:rsidRDefault="00F64127" w:rsidP="00316788">
            <w:pPr>
              <w:spacing w:after="0"/>
              <w:jc w:val="both"/>
              <w:rPr>
                <w:i/>
              </w:rPr>
            </w:pPr>
            <w:r w:rsidRPr="00E73E72">
              <w:rPr>
                <w:i/>
                <w:sz w:val="24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C58" w14:textId="77777777" w:rsidR="00F64127" w:rsidRPr="00233F16" w:rsidRDefault="00F64127" w:rsidP="00320133">
            <w:pPr>
              <w:jc w:val="both"/>
              <w:rPr>
                <w:i/>
              </w:rPr>
            </w:pPr>
            <w:r>
              <w:rPr>
                <w:i/>
                <w:sz w:val="22"/>
              </w:rPr>
              <w:t>02</w:t>
            </w:r>
            <w:r w:rsidRPr="00233F16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4</w:t>
            </w:r>
            <w:r w:rsidRPr="00233F16">
              <w:rPr>
                <w:i/>
                <w:sz w:val="22"/>
              </w:rPr>
              <w:t xml:space="preserve"> 0</w:t>
            </w:r>
            <w:r>
              <w:rPr>
                <w:i/>
                <w:sz w:val="22"/>
              </w:rPr>
              <w:t>4</w:t>
            </w:r>
            <w:r w:rsidRPr="00233F16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3A0" w14:textId="77777777" w:rsidR="00F64127" w:rsidRDefault="00F64127" w:rsidP="0032013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467" w14:textId="77777777" w:rsidR="00F64127" w:rsidRPr="00233F16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3FE3" w14:textId="77777777" w:rsidR="00F64127" w:rsidRPr="00233F16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B158" w14:textId="77777777" w:rsidR="00F64127" w:rsidRPr="00233F16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A8E" w14:textId="77777777" w:rsidR="00F64127" w:rsidRPr="00233F16" w:rsidRDefault="00F64127" w:rsidP="00320133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1175,0</w:t>
            </w:r>
          </w:p>
        </w:tc>
      </w:tr>
      <w:tr w:rsidR="00F64127" w:rsidRPr="00441D71" w14:paraId="795A4F42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6EF" w14:textId="77777777" w:rsidR="00F64127" w:rsidRPr="00F23E76" w:rsidRDefault="00F64127" w:rsidP="00316788">
            <w:pPr>
              <w:spacing w:after="0"/>
              <w:jc w:val="both"/>
              <w:rPr>
                <w:iCs/>
              </w:rPr>
            </w:pPr>
            <w:r w:rsidRPr="00F23E76">
              <w:rPr>
                <w:iCs/>
                <w:sz w:val="22"/>
              </w:rPr>
              <w:t>Обеспечение мероприятий по</w:t>
            </w:r>
            <w:r>
              <w:rPr>
                <w:iCs/>
                <w:sz w:val="22"/>
              </w:rPr>
              <w:t xml:space="preserve"> организации</w:t>
            </w:r>
            <w:r w:rsidRPr="00F23E76">
              <w:rPr>
                <w:iCs/>
                <w:sz w:val="22"/>
              </w:rPr>
              <w:t xml:space="preserve"> улично</w:t>
            </w:r>
            <w:r>
              <w:rPr>
                <w:iCs/>
                <w:sz w:val="22"/>
              </w:rPr>
              <w:t>го</w:t>
            </w:r>
            <w:r w:rsidRPr="00F23E76">
              <w:rPr>
                <w:iCs/>
                <w:sz w:val="22"/>
              </w:rPr>
              <w:t xml:space="preserve"> освещени</w:t>
            </w:r>
            <w:r>
              <w:rPr>
                <w:iCs/>
                <w:sz w:val="22"/>
              </w:rPr>
              <w:t>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C8" w14:textId="77777777" w:rsidR="00F64127" w:rsidRPr="00A32CFF" w:rsidRDefault="00F64127" w:rsidP="00320133">
            <w:pPr>
              <w:jc w:val="both"/>
            </w:pPr>
            <w:r w:rsidRPr="002858AD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2858AD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8725" w14:textId="77777777" w:rsidR="00F64127" w:rsidRDefault="00F64127" w:rsidP="0032013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67F8" w14:textId="77777777" w:rsidR="00F64127" w:rsidRPr="006B4AF2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A2E" w14:textId="77777777" w:rsidR="00F64127" w:rsidRPr="006B4AF2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F38B" w14:textId="77777777" w:rsidR="00F64127" w:rsidRPr="006B4AF2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6A6" w14:textId="77777777" w:rsidR="00F64127" w:rsidRPr="006B4AF2" w:rsidRDefault="00F64127" w:rsidP="00320133">
            <w:pPr>
              <w:jc w:val="center"/>
            </w:pPr>
            <w:r>
              <w:t>900,0</w:t>
            </w:r>
          </w:p>
        </w:tc>
      </w:tr>
      <w:tr w:rsidR="00F64127" w:rsidRPr="00441D71" w14:paraId="5EA9366C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8D4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Администрация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A32CFF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CE9D" w14:textId="77777777" w:rsidR="00F64127" w:rsidRDefault="00F64127" w:rsidP="00320133">
            <w:pPr>
              <w:jc w:val="both"/>
            </w:pPr>
            <w:r w:rsidRPr="00351B73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351B73">
              <w:rPr>
                <w:sz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2F75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6DD9" w14:textId="77777777" w:rsidR="00F64127" w:rsidRPr="00A32CFF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F93" w14:textId="77777777" w:rsidR="00F64127" w:rsidRPr="00A32CFF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4A0E" w14:textId="77777777" w:rsidR="00F64127" w:rsidRPr="00A32CFF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1C8" w14:textId="77777777" w:rsidR="00F64127" w:rsidRPr="006B4AF2" w:rsidRDefault="00F64127" w:rsidP="00320133">
            <w:pPr>
              <w:jc w:val="center"/>
            </w:pPr>
            <w:r w:rsidRPr="00D15263">
              <w:t>900,0</w:t>
            </w:r>
          </w:p>
        </w:tc>
      </w:tr>
      <w:tr w:rsidR="00F64127" w:rsidRPr="00441D71" w14:paraId="1C2C696F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53D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D22" w14:textId="77777777" w:rsidR="00F64127" w:rsidRDefault="00F64127" w:rsidP="00320133">
            <w:pPr>
              <w:jc w:val="both"/>
            </w:pPr>
            <w:r w:rsidRPr="00351B73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351B73">
              <w:rPr>
                <w:sz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EF21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8D4A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AF3" w14:textId="77777777" w:rsidR="00F64127" w:rsidRPr="00A32CFF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AEA" w14:textId="77777777" w:rsidR="00F64127" w:rsidRPr="00A32CFF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64C" w14:textId="77777777" w:rsidR="00F64127" w:rsidRPr="006B4AF2" w:rsidRDefault="00F64127" w:rsidP="00320133">
            <w:pPr>
              <w:jc w:val="center"/>
            </w:pPr>
            <w:r w:rsidRPr="00D15263">
              <w:t>900,0</w:t>
            </w:r>
          </w:p>
        </w:tc>
      </w:tr>
      <w:tr w:rsidR="00F64127" w:rsidRPr="00441D71" w14:paraId="37593A84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729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>Благоустройство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26CF" w14:textId="77777777" w:rsidR="00F64127" w:rsidRDefault="00F64127" w:rsidP="00320133">
            <w:pPr>
              <w:jc w:val="both"/>
            </w:pPr>
            <w:r w:rsidRPr="00351B73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351B73">
              <w:rPr>
                <w:sz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0DE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AEF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4D6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08D" w14:textId="77777777" w:rsidR="00F64127" w:rsidRPr="00A32CFF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71E" w14:textId="77777777" w:rsidR="00F64127" w:rsidRPr="006B4AF2" w:rsidRDefault="00F64127" w:rsidP="00320133">
            <w:pPr>
              <w:jc w:val="center"/>
            </w:pPr>
            <w:r w:rsidRPr="00D15263">
              <w:t>900,0</w:t>
            </w:r>
          </w:p>
        </w:tc>
      </w:tr>
      <w:tr w:rsidR="00F64127" w:rsidRPr="00441D71" w14:paraId="0D23CB91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417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Закупка товаров, </w:t>
            </w:r>
            <w:proofErr w:type="gramStart"/>
            <w:r w:rsidRPr="00A32CFF">
              <w:rPr>
                <w:sz w:val="22"/>
              </w:rPr>
              <w:t>работ  и</w:t>
            </w:r>
            <w:proofErr w:type="gramEnd"/>
            <w:r w:rsidRPr="00A32CFF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C3E6" w14:textId="77777777" w:rsidR="00F64127" w:rsidRPr="006B4AF2" w:rsidRDefault="00F64127" w:rsidP="00320133">
            <w:pPr>
              <w:jc w:val="both"/>
            </w:pPr>
            <w:r w:rsidRPr="00351B73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351B73">
              <w:rPr>
                <w:sz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DF9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571F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5B0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27F9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366D" w14:textId="77777777" w:rsidR="00F64127" w:rsidRPr="006B4AF2" w:rsidRDefault="00F64127" w:rsidP="00320133">
            <w:pPr>
              <w:jc w:val="center"/>
            </w:pPr>
            <w:r w:rsidRPr="00D15263">
              <w:t>900,0</w:t>
            </w:r>
          </w:p>
        </w:tc>
      </w:tr>
      <w:tr w:rsidR="00F64127" w:rsidRPr="00441D71" w14:paraId="05357F38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698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28B" w14:textId="77777777" w:rsidR="00F64127" w:rsidRPr="006B4AF2" w:rsidRDefault="00F64127" w:rsidP="00320133">
            <w:pPr>
              <w:jc w:val="both"/>
            </w:pPr>
            <w:r w:rsidRPr="00351B73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351B73">
              <w:rPr>
                <w:sz w:val="22"/>
              </w:rPr>
              <w:t xml:space="preserve"> 04 03010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9B8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0EEA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D08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454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CB85" w14:textId="77777777" w:rsidR="00F64127" w:rsidRPr="006B4AF2" w:rsidRDefault="00F64127" w:rsidP="00320133">
            <w:pPr>
              <w:jc w:val="center"/>
            </w:pPr>
            <w:r>
              <w:t>900,0</w:t>
            </w:r>
          </w:p>
        </w:tc>
      </w:tr>
      <w:tr w:rsidR="00F64127" w:rsidRPr="00441D71" w14:paraId="798DC59C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345F" w14:textId="77777777" w:rsidR="00F64127" w:rsidRPr="00F23E76" w:rsidRDefault="00F64127" w:rsidP="00316788">
            <w:pPr>
              <w:spacing w:after="0"/>
              <w:jc w:val="both"/>
            </w:pPr>
            <w:r w:rsidRPr="00F23E76">
              <w:rPr>
                <w:iCs/>
                <w:sz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2715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32A" w14:textId="77777777" w:rsidR="00F64127" w:rsidRDefault="00F64127" w:rsidP="0032013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8043" w14:textId="77777777" w:rsidR="00F64127" w:rsidRPr="00A32CFF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786A" w14:textId="77777777" w:rsidR="00F64127" w:rsidRPr="00A32CFF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778" w14:textId="77777777" w:rsidR="00F64127" w:rsidRPr="00F23E7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979" w14:textId="77777777" w:rsidR="00F64127" w:rsidRPr="00427E02" w:rsidRDefault="00F64127" w:rsidP="00320133">
            <w:pPr>
              <w:jc w:val="center"/>
            </w:pPr>
            <w:r>
              <w:rPr>
                <w:sz w:val="22"/>
              </w:rPr>
              <w:t>150,0</w:t>
            </w:r>
          </w:p>
        </w:tc>
      </w:tr>
      <w:tr w:rsidR="00F64127" w:rsidRPr="00441D71" w14:paraId="31E62975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F1A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Администрация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A32CFF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4FB" w14:textId="77777777" w:rsidR="00F64127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789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3167" w14:textId="77777777" w:rsidR="00F64127" w:rsidRPr="00A32CFF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612" w14:textId="77777777" w:rsidR="00F64127" w:rsidRPr="00A32CFF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883" w14:textId="77777777" w:rsidR="00F64127" w:rsidRPr="00A32CFF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75E" w14:textId="77777777" w:rsidR="00F64127" w:rsidRPr="00427E02" w:rsidRDefault="00F64127" w:rsidP="00320133">
            <w:pPr>
              <w:jc w:val="center"/>
            </w:pPr>
            <w:r w:rsidRPr="00265225">
              <w:rPr>
                <w:sz w:val="22"/>
              </w:rPr>
              <w:t>150,0</w:t>
            </w:r>
          </w:p>
        </w:tc>
      </w:tr>
      <w:tr w:rsidR="00F64127" w:rsidRPr="00441D71" w14:paraId="71A648D8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2BD8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DC1B" w14:textId="77777777" w:rsidR="00F64127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B19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5E8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51F" w14:textId="77777777" w:rsidR="00F64127" w:rsidRPr="00A32CFF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6CF" w14:textId="77777777" w:rsidR="00F64127" w:rsidRPr="00A32CFF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727" w14:textId="77777777" w:rsidR="00F64127" w:rsidRPr="00427E02" w:rsidRDefault="00F64127" w:rsidP="00320133">
            <w:pPr>
              <w:jc w:val="center"/>
            </w:pPr>
            <w:r w:rsidRPr="00265225">
              <w:rPr>
                <w:sz w:val="22"/>
              </w:rPr>
              <w:t>150,0</w:t>
            </w:r>
          </w:p>
        </w:tc>
      </w:tr>
      <w:tr w:rsidR="00F64127" w:rsidRPr="00441D71" w14:paraId="2818A6BE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72F8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>Благоустройство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82B" w14:textId="77777777" w:rsidR="00F64127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CAD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7A2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3313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5D9" w14:textId="77777777" w:rsidR="00F64127" w:rsidRPr="00A32CFF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66C" w14:textId="77777777" w:rsidR="00F64127" w:rsidRPr="00427E02" w:rsidRDefault="00F64127" w:rsidP="00320133">
            <w:pPr>
              <w:jc w:val="center"/>
            </w:pPr>
            <w:r w:rsidRPr="00265225">
              <w:rPr>
                <w:sz w:val="22"/>
              </w:rPr>
              <w:t>150,0</w:t>
            </w:r>
          </w:p>
        </w:tc>
      </w:tr>
      <w:tr w:rsidR="00F64127" w:rsidRPr="00441D71" w14:paraId="338D3F73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81C4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Закупка товаров, </w:t>
            </w:r>
            <w:proofErr w:type="gramStart"/>
            <w:r w:rsidRPr="00A32CFF">
              <w:rPr>
                <w:sz w:val="22"/>
              </w:rPr>
              <w:t>работ  и</w:t>
            </w:r>
            <w:proofErr w:type="gramEnd"/>
            <w:r w:rsidRPr="00A32CFF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25A1" w14:textId="77777777" w:rsidR="00F64127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AC4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3C4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6BFE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76F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DBA" w14:textId="77777777" w:rsidR="00F64127" w:rsidRPr="00427E02" w:rsidRDefault="00F64127" w:rsidP="00320133">
            <w:pPr>
              <w:jc w:val="center"/>
            </w:pPr>
            <w:r w:rsidRPr="00265225">
              <w:rPr>
                <w:sz w:val="22"/>
              </w:rPr>
              <w:t>150,0</w:t>
            </w:r>
          </w:p>
        </w:tc>
      </w:tr>
      <w:tr w:rsidR="00F64127" w:rsidRPr="00441D71" w14:paraId="1414EE35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163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F2A" w14:textId="77777777" w:rsidR="00F64127" w:rsidRPr="006B4AF2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2CD3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7D4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D4C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248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FCC" w14:textId="77777777" w:rsidR="00F64127" w:rsidRPr="00427E02" w:rsidRDefault="00F64127" w:rsidP="00320133">
            <w:pPr>
              <w:jc w:val="center"/>
            </w:pPr>
            <w:r w:rsidRPr="00265225">
              <w:rPr>
                <w:sz w:val="22"/>
              </w:rPr>
              <w:t>150,0</w:t>
            </w:r>
          </w:p>
        </w:tc>
      </w:tr>
      <w:tr w:rsidR="00F64127" w:rsidRPr="00441D71" w14:paraId="4FAF33E1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A78" w14:textId="77777777" w:rsidR="00F64127" w:rsidRPr="00F23E76" w:rsidRDefault="00F64127" w:rsidP="00316788">
            <w:pPr>
              <w:spacing w:after="0"/>
              <w:jc w:val="both"/>
              <w:rPr>
                <w:iCs/>
              </w:rPr>
            </w:pPr>
            <w:r w:rsidRPr="00F23E76">
              <w:rPr>
                <w:iCs/>
                <w:sz w:val="22"/>
              </w:rPr>
              <w:t>Содержание мест захоронения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E72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75BD" w14:textId="77777777" w:rsidR="00F64127" w:rsidRDefault="00F64127" w:rsidP="00320133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AD6" w14:textId="77777777" w:rsidR="00F64127" w:rsidRPr="00A32CFF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8227" w14:textId="77777777" w:rsidR="00F64127" w:rsidRPr="00A32CFF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6E9" w14:textId="77777777" w:rsidR="00F64127" w:rsidRPr="00A32CFF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6332" w14:textId="77777777" w:rsidR="00F64127" w:rsidRPr="00427E02" w:rsidRDefault="00F64127" w:rsidP="00320133">
            <w:pPr>
              <w:jc w:val="center"/>
            </w:pPr>
            <w:r>
              <w:rPr>
                <w:sz w:val="22"/>
              </w:rPr>
              <w:t>125,0</w:t>
            </w:r>
          </w:p>
        </w:tc>
      </w:tr>
      <w:tr w:rsidR="00F64127" w:rsidRPr="00441D71" w14:paraId="18F3391D" w14:textId="77777777" w:rsidTr="00320133">
        <w:trPr>
          <w:trHeight w:val="1114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9DB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lastRenderedPageBreak/>
              <w:t xml:space="preserve">Администрация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A32CFF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53D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538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9F0" w14:textId="77777777" w:rsidR="00F64127" w:rsidRPr="00A32CFF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8CC" w14:textId="77777777" w:rsidR="00F64127" w:rsidRPr="00A32CFF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D76E" w14:textId="77777777" w:rsidR="00F64127" w:rsidRPr="00A32CFF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167" w14:textId="77777777" w:rsidR="00F64127" w:rsidRPr="00427E02" w:rsidRDefault="00F64127" w:rsidP="00320133">
            <w:pPr>
              <w:jc w:val="center"/>
            </w:pPr>
          </w:p>
        </w:tc>
      </w:tr>
      <w:tr w:rsidR="00F64127" w:rsidRPr="00441D71" w14:paraId="7F89D3DD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5F5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303B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450" w14:textId="77777777" w:rsidR="00F64127" w:rsidRDefault="00F64127" w:rsidP="00320133">
            <w:r w:rsidRPr="0015420B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27A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BBF" w14:textId="77777777" w:rsidR="00F64127" w:rsidRPr="00A32CFF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5EE4" w14:textId="77777777" w:rsidR="00F64127" w:rsidRPr="00A32CFF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815" w14:textId="77777777" w:rsidR="00F64127" w:rsidRDefault="00F64127" w:rsidP="00320133">
            <w:pPr>
              <w:jc w:val="center"/>
            </w:pPr>
            <w:r w:rsidRPr="00A90241">
              <w:rPr>
                <w:sz w:val="22"/>
              </w:rPr>
              <w:t>125,0</w:t>
            </w:r>
          </w:p>
        </w:tc>
      </w:tr>
      <w:tr w:rsidR="00F64127" w:rsidRPr="00441D71" w14:paraId="31FDFF8B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766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>Благоустройство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679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0173" w14:textId="77777777" w:rsidR="00F64127" w:rsidRDefault="00F64127" w:rsidP="00320133">
            <w:r w:rsidRPr="0015420B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2D0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B94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626" w14:textId="77777777" w:rsidR="00F64127" w:rsidRPr="00A32CFF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389" w14:textId="77777777" w:rsidR="00F64127" w:rsidRDefault="00F64127" w:rsidP="00320133">
            <w:pPr>
              <w:jc w:val="center"/>
            </w:pPr>
            <w:r w:rsidRPr="00A90241">
              <w:rPr>
                <w:sz w:val="22"/>
              </w:rPr>
              <w:t>125,0</w:t>
            </w:r>
          </w:p>
        </w:tc>
      </w:tr>
      <w:tr w:rsidR="00F64127" w:rsidRPr="00441D71" w14:paraId="1B08E850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9FD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Закупка товаров, </w:t>
            </w:r>
            <w:proofErr w:type="gramStart"/>
            <w:r w:rsidRPr="00A32CFF">
              <w:rPr>
                <w:sz w:val="22"/>
              </w:rPr>
              <w:t>работ  и</w:t>
            </w:r>
            <w:proofErr w:type="gramEnd"/>
            <w:r w:rsidRPr="00A32CFF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E96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5E1D" w14:textId="77777777" w:rsidR="00F64127" w:rsidRDefault="00F64127" w:rsidP="00320133">
            <w:r w:rsidRPr="0015420B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4E7D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D9D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6AE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AC9" w14:textId="77777777" w:rsidR="00F64127" w:rsidRDefault="00F64127" w:rsidP="00320133">
            <w:pPr>
              <w:jc w:val="center"/>
            </w:pPr>
            <w:r w:rsidRPr="00A90241">
              <w:rPr>
                <w:sz w:val="22"/>
              </w:rPr>
              <w:t>125,0</w:t>
            </w:r>
          </w:p>
        </w:tc>
      </w:tr>
      <w:tr w:rsidR="00F64127" w:rsidRPr="00441D71" w14:paraId="02F593A9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FFE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F54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0B01" w14:textId="77777777" w:rsidR="00F64127" w:rsidRDefault="00F64127" w:rsidP="00320133">
            <w:r w:rsidRPr="0015420B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5C3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0FDB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27B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E12" w14:textId="77777777" w:rsidR="00F64127" w:rsidRDefault="00F64127" w:rsidP="00320133">
            <w:pPr>
              <w:jc w:val="center"/>
            </w:pPr>
            <w:r w:rsidRPr="00A90241">
              <w:rPr>
                <w:sz w:val="22"/>
              </w:rPr>
              <w:t>125,0</w:t>
            </w:r>
          </w:p>
        </w:tc>
      </w:tr>
      <w:tr w:rsidR="00F64127" w14:paraId="022E3D73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9F0" w14:textId="77777777" w:rsidR="00F64127" w:rsidRPr="00F23E76" w:rsidRDefault="00F64127" w:rsidP="00316788">
            <w:pPr>
              <w:spacing w:after="0"/>
              <w:jc w:val="both"/>
              <w:rPr>
                <w:b/>
              </w:rPr>
            </w:pPr>
            <w:r w:rsidRPr="00F23E76">
              <w:rPr>
                <w:b/>
                <w:sz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0DD" w14:textId="77777777" w:rsidR="00F64127" w:rsidRPr="00F23E76" w:rsidRDefault="00F64127" w:rsidP="00320133">
            <w:pPr>
              <w:spacing w:line="276" w:lineRule="auto"/>
              <w:jc w:val="both"/>
              <w:rPr>
                <w:b/>
              </w:rPr>
            </w:pPr>
            <w:r w:rsidRPr="00F23E76">
              <w:rPr>
                <w:b/>
                <w:sz w:val="22"/>
              </w:rPr>
              <w:t>81 0 00 00000</w:t>
            </w:r>
          </w:p>
          <w:p w14:paraId="2210235E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1F9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0978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C88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6260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5F7" w14:textId="77777777" w:rsidR="00F64127" w:rsidRPr="00F23E76" w:rsidRDefault="00F64127" w:rsidP="00320133">
            <w:pPr>
              <w:jc w:val="center"/>
              <w:rPr>
                <w:b/>
              </w:rPr>
            </w:pPr>
            <w:r w:rsidRPr="00F6550C">
              <w:rPr>
                <w:b/>
                <w:sz w:val="22"/>
              </w:rPr>
              <w:t>24,0</w:t>
            </w:r>
          </w:p>
        </w:tc>
      </w:tr>
      <w:tr w:rsidR="00F64127" w14:paraId="026DC736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AA7" w14:textId="77777777" w:rsidR="00F64127" w:rsidRPr="00A46B1B" w:rsidRDefault="00F64127" w:rsidP="00316788">
            <w:pPr>
              <w:spacing w:after="0"/>
              <w:jc w:val="both"/>
              <w:rPr>
                <w:b/>
                <w:i/>
                <w:iCs/>
                <w:sz w:val="22"/>
              </w:rPr>
            </w:pPr>
            <w:r w:rsidRPr="00E73E72">
              <w:rPr>
                <w:i/>
                <w:iCs/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326" w14:textId="77777777" w:rsidR="00F64127" w:rsidRPr="00A46B1B" w:rsidRDefault="00F64127" w:rsidP="00320133">
            <w:pPr>
              <w:spacing w:line="276" w:lineRule="auto"/>
              <w:jc w:val="both"/>
              <w:rPr>
                <w:b/>
                <w:i/>
                <w:iCs/>
                <w:sz w:val="22"/>
              </w:rPr>
            </w:pPr>
            <w:r w:rsidRPr="00A46B1B">
              <w:rPr>
                <w:bCs/>
                <w:i/>
                <w:iCs/>
              </w:rPr>
              <w:t>81 0 01 00000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86A" w14:textId="77777777" w:rsidR="00F64127" w:rsidRPr="00A46B1B" w:rsidRDefault="00F64127" w:rsidP="0032013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BA7" w14:textId="77777777" w:rsidR="00F64127" w:rsidRPr="00A46B1B" w:rsidRDefault="00F64127" w:rsidP="0032013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2B01" w14:textId="77777777" w:rsidR="00F64127" w:rsidRPr="00A46B1B" w:rsidRDefault="00F64127" w:rsidP="0032013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097" w14:textId="77777777" w:rsidR="00F64127" w:rsidRPr="00A46B1B" w:rsidRDefault="00F64127" w:rsidP="0032013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41A3" w14:textId="77777777" w:rsidR="00F64127" w:rsidRPr="00A46B1B" w:rsidRDefault="00F64127" w:rsidP="00320133">
            <w:pPr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23,0</w:t>
            </w:r>
          </w:p>
        </w:tc>
      </w:tr>
      <w:tr w:rsidR="00F64127" w14:paraId="649F5414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08C" w14:textId="77777777" w:rsidR="00F64127" w:rsidRPr="00E73E72" w:rsidRDefault="00F64127" w:rsidP="00316788">
            <w:pPr>
              <w:spacing w:after="0"/>
              <w:jc w:val="both"/>
              <w:rPr>
                <w:i/>
                <w:sz w:val="24"/>
                <w:szCs w:val="20"/>
              </w:rPr>
            </w:pPr>
            <w:r w:rsidRPr="00E73E72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1F6" w14:textId="77777777" w:rsidR="00F64127" w:rsidRPr="00A46B1B" w:rsidRDefault="00F64127" w:rsidP="00320133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18CF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383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B29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42E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0BD9" w14:textId="77777777" w:rsidR="00F64127" w:rsidRPr="00A46B1B" w:rsidRDefault="00F64127" w:rsidP="00320133">
            <w:pPr>
              <w:jc w:val="center"/>
              <w:rPr>
                <w:iCs/>
              </w:rPr>
            </w:pPr>
            <w:r w:rsidRPr="00F062A4">
              <w:t>23,0</w:t>
            </w:r>
          </w:p>
        </w:tc>
      </w:tr>
      <w:tr w:rsidR="00F64127" w14:paraId="66F337AD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1B6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2EB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601" w14:textId="77777777" w:rsidR="00F64127" w:rsidRDefault="00F64127" w:rsidP="00320133">
            <w:r w:rsidRPr="00F8783D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CE3" w14:textId="77777777" w:rsidR="00F64127" w:rsidRPr="00FF4496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94A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A25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440" w14:textId="77777777" w:rsidR="00F64127" w:rsidRPr="00FF4496" w:rsidRDefault="00F64127" w:rsidP="00320133">
            <w:pPr>
              <w:jc w:val="center"/>
            </w:pPr>
            <w:r w:rsidRPr="00F062A4">
              <w:t>23,0</w:t>
            </w:r>
          </w:p>
        </w:tc>
      </w:tr>
      <w:tr w:rsidR="00F64127" w14:paraId="345EFD95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C2E" w14:textId="77777777" w:rsidR="00F64127" w:rsidRPr="005C544B" w:rsidRDefault="00F64127" w:rsidP="00316788">
            <w:pPr>
              <w:spacing w:after="0"/>
              <w:jc w:val="both"/>
              <w:rPr>
                <w:color w:val="FF0000"/>
              </w:rPr>
            </w:pPr>
            <w:r w:rsidRPr="00FF4496">
              <w:rPr>
                <w:sz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C81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8C2" w14:textId="77777777" w:rsidR="00F64127" w:rsidRDefault="00F64127" w:rsidP="00320133">
            <w:r w:rsidRPr="00F8783D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606D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70D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BD9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0810" w14:textId="77777777" w:rsidR="00F64127" w:rsidRPr="00FF4496" w:rsidRDefault="00F64127" w:rsidP="00320133">
            <w:pPr>
              <w:jc w:val="center"/>
            </w:pPr>
            <w:r w:rsidRPr="00F062A4">
              <w:t>23,0</w:t>
            </w:r>
          </w:p>
        </w:tc>
      </w:tr>
      <w:tr w:rsidR="00F64127" w14:paraId="15717385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BF5" w14:textId="77777777" w:rsidR="00F64127" w:rsidRPr="004923F5" w:rsidRDefault="00F64127" w:rsidP="00316788">
            <w:pPr>
              <w:spacing w:after="0"/>
              <w:jc w:val="both"/>
              <w:rPr>
                <w:bCs/>
                <w:iCs/>
              </w:rPr>
            </w:pPr>
            <w:r w:rsidRPr="00FF4496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864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8FF9" w14:textId="77777777" w:rsidR="00F64127" w:rsidRDefault="00F64127" w:rsidP="00320133">
            <w:r w:rsidRPr="00F8783D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D6A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9B4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8BA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319" w14:textId="77777777" w:rsidR="00F64127" w:rsidRPr="00FF4496" w:rsidRDefault="00F64127" w:rsidP="00320133">
            <w:pPr>
              <w:jc w:val="center"/>
            </w:pPr>
            <w:r w:rsidRPr="00F062A4">
              <w:t>23,0</w:t>
            </w:r>
          </w:p>
        </w:tc>
      </w:tr>
      <w:tr w:rsidR="00F64127" w14:paraId="2F485E25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C33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3EC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D4F1" w14:textId="77777777" w:rsidR="00F64127" w:rsidRDefault="00F64127" w:rsidP="00320133">
            <w:r w:rsidRPr="00F8783D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0416" w14:textId="77777777" w:rsidR="00F64127" w:rsidRPr="00FF4496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E00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DB5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500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C12" w14:textId="77777777" w:rsidR="00F64127" w:rsidRPr="00FF4496" w:rsidRDefault="00F64127" w:rsidP="00320133">
            <w:pPr>
              <w:jc w:val="center"/>
            </w:pPr>
            <w:r w:rsidRPr="00F062A4">
              <w:t>23,0</w:t>
            </w:r>
          </w:p>
        </w:tc>
      </w:tr>
      <w:tr w:rsidR="00F64127" w14:paraId="34B52875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1CF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Иные 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C6CC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01 П0010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D95" w14:textId="77777777" w:rsidR="00F64127" w:rsidRDefault="00F64127" w:rsidP="00320133">
            <w:r w:rsidRPr="00F8783D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F11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306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A79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540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DC2" w14:textId="77777777" w:rsidR="00F64127" w:rsidRPr="00FF4496" w:rsidRDefault="00F64127" w:rsidP="00320133">
            <w:pPr>
              <w:jc w:val="center"/>
            </w:pPr>
            <w:r w:rsidRPr="00F062A4">
              <w:t>23,0</w:t>
            </w:r>
          </w:p>
        </w:tc>
      </w:tr>
      <w:tr w:rsidR="00F64127" w14:paraId="52016629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E972" w14:textId="77777777" w:rsidR="00F64127" w:rsidRPr="00A46B1B" w:rsidRDefault="00F64127" w:rsidP="00316788">
            <w:pPr>
              <w:spacing w:after="0"/>
              <w:jc w:val="both"/>
              <w:rPr>
                <w:i/>
                <w:iCs/>
                <w:sz w:val="22"/>
              </w:rPr>
            </w:pPr>
            <w:r w:rsidRPr="00A46B1B">
              <w:rPr>
                <w:i/>
                <w:iCs/>
                <w:sz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8531" w14:textId="77777777" w:rsidR="00F64127" w:rsidRPr="00A46B1B" w:rsidRDefault="00F64127" w:rsidP="00320133">
            <w:pPr>
              <w:jc w:val="both"/>
              <w:rPr>
                <w:i/>
                <w:iCs/>
                <w:sz w:val="22"/>
              </w:rPr>
            </w:pPr>
            <w:r w:rsidRPr="00A46B1B">
              <w:rPr>
                <w:bCs/>
                <w:i/>
                <w:iCs/>
              </w:rPr>
              <w:t>81 0 02 00000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D49" w14:textId="77777777" w:rsidR="00F64127" w:rsidRPr="00F8783D" w:rsidRDefault="00F64127" w:rsidP="00320133">
            <w:pPr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CCF7" w14:textId="77777777" w:rsidR="00F64127" w:rsidRDefault="00F64127" w:rsidP="00320133">
            <w:pPr>
              <w:jc w:val="both"/>
              <w:rPr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FFC" w14:textId="77777777" w:rsidR="00F64127" w:rsidRDefault="00F64127" w:rsidP="00320133">
            <w:pPr>
              <w:jc w:val="both"/>
              <w:rPr>
                <w:sz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E67C" w14:textId="77777777" w:rsidR="00F64127" w:rsidRPr="00FF4496" w:rsidRDefault="00F64127" w:rsidP="00320133">
            <w:pPr>
              <w:jc w:val="both"/>
              <w:rPr>
                <w:sz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579" w14:textId="77777777" w:rsidR="00F64127" w:rsidRPr="00A46B1B" w:rsidRDefault="00F64127" w:rsidP="00320133">
            <w:pPr>
              <w:jc w:val="center"/>
              <w:rPr>
                <w:i/>
                <w:iCs/>
                <w:sz w:val="22"/>
              </w:rPr>
            </w:pPr>
            <w:r w:rsidRPr="00A46B1B">
              <w:rPr>
                <w:i/>
                <w:iCs/>
                <w:sz w:val="22"/>
              </w:rPr>
              <w:t>1,0</w:t>
            </w:r>
          </w:p>
        </w:tc>
      </w:tr>
      <w:tr w:rsidR="00F64127" w:rsidRPr="00A46B1B" w14:paraId="71C0EAD7" w14:textId="77777777" w:rsidTr="00320133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F9E" w14:textId="77777777" w:rsidR="00F64127" w:rsidRPr="00A46B1B" w:rsidRDefault="00F64127" w:rsidP="00316788">
            <w:pPr>
              <w:spacing w:after="0"/>
              <w:jc w:val="both"/>
              <w:rPr>
                <w:iCs/>
                <w:sz w:val="22"/>
              </w:rPr>
            </w:pPr>
            <w:r w:rsidRPr="00A46B1B">
              <w:rPr>
                <w:sz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proofErr w:type="gramStart"/>
            <w:r w:rsidRPr="00A46B1B">
              <w:rPr>
                <w:sz w:val="22"/>
              </w:rPr>
              <w:t>Администрацией  Барановского</w:t>
            </w:r>
            <w:proofErr w:type="gramEnd"/>
            <w:r w:rsidRPr="00A46B1B">
              <w:rPr>
                <w:sz w:val="22"/>
              </w:rPr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961" w14:textId="77777777" w:rsidR="00F64127" w:rsidRPr="00A46B1B" w:rsidRDefault="00F64127" w:rsidP="00320133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</w:rPr>
              <w:t>81 0 0</w:t>
            </w:r>
            <w:r>
              <w:rPr>
                <w:iCs/>
                <w:sz w:val="22"/>
              </w:rPr>
              <w:t>2</w:t>
            </w:r>
            <w:r w:rsidRPr="00A46B1B">
              <w:rPr>
                <w:iCs/>
                <w:sz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94EF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4E5E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92C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B8D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D67" w14:textId="77777777" w:rsidR="00F64127" w:rsidRPr="00A46B1B" w:rsidRDefault="00F64127" w:rsidP="00320133">
            <w:pPr>
              <w:jc w:val="center"/>
              <w:rPr>
                <w:iCs/>
              </w:rPr>
            </w:pPr>
            <w:r w:rsidRPr="00A46B1B">
              <w:rPr>
                <w:iCs/>
              </w:rPr>
              <w:t>1,0</w:t>
            </w:r>
          </w:p>
        </w:tc>
      </w:tr>
      <w:tr w:rsidR="00F64127" w14:paraId="3A042199" w14:textId="77777777" w:rsidTr="00320133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81A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 w:rsidRPr="00316788">
              <w:rPr>
                <w:sz w:val="24"/>
                <w:szCs w:val="20"/>
              </w:rPr>
              <w:t>Барановского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9CD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</w:t>
            </w:r>
            <w:r>
              <w:rPr>
                <w:iCs/>
                <w:sz w:val="22"/>
              </w:rPr>
              <w:t>2</w:t>
            </w:r>
            <w:r w:rsidRPr="00A46B1B">
              <w:rPr>
                <w:iCs/>
                <w:sz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478" w14:textId="77777777" w:rsidR="00F64127" w:rsidRDefault="00F64127" w:rsidP="00320133">
            <w:r w:rsidRPr="0010533A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F5DF" w14:textId="77777777" w:rsidR="00F64127" w:rsidRPr="00FF4496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EFE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E17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CDB3" w14:textId="77777777" w:rsidR="00F64127" w:rsidRPr="00FF4496" w:rsidRDefault="00F64127" w:rsidP="00320133">
            <w:pPr>
              <w:jc w:val="center"/>
            </w:pPr>
            <w:r>
              <w:rPr>
                <w:sz w:val="22"/>
              </w:rPr>
              <w:t>1,0</w:t>
            </w:r>
          </w:p>
        </w:tc>
      </w:tr>
      <w:tr w:rsidR="00F64127" w14:paraId="10B991F0" w14:textId="77777777" w:rsidTr="00320133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EB1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A68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</w:t>
            </w:r>
            <w:r>
              <w:rPr>
                <w:iCs/>
                <w:sz w:val="22"/>
              </w:rPr>
              <w:t>2</w:t>
            </w:r>
            <w:r w:rsidRPr="00A46B1B">
              <w:rPr>
                <w:iCs/>
                <w:sz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8D62" w14:textId="77777777" w:rsidR="00F64127" w:rsidRDefault="00F64127" w:rsidP="00320133">
            <w:r w:rsidRPr="0010533A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96FC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5BC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3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A34" w14:textId="77777777" w:rsidR="00F64127" w:rsidRDefault="00F64127" w:rsidP="00320133">
            <w:pPr>
              <w:jc w:val="center"/>
            </w:pPr>
            <w:r w:rsidRPr="002A1BBA">
              <w:rPr>
                <w:sz w:val="22"/>
              </w:rPr>
              <w:t>1,0</w:t>
            </w:r>
          </w:p>
        </w:tc>
      </w:tr>
      <w:tr w:rsidR="00F64127" w14:paraId="7EBCC4D6" w14:textId="77777777" w:rsidTr="00320133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DE2" w14:textId="77777777" w:rsidR="00F64127" w:rsidRPr="00F370F2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7BB3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</w:t>
            </w:r>
            <w:r>
              <w:rPr>
                <w:iCs/>
                <w:sz w:val="22"/>
              </w:rPr>
              <w:t>2</w:t>
            </w:r>
            <w:r w:rsidRPr="00A46B1B">
              <w:rPr>
                <w:iCs/>
                <w:sz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3846" w14:textId="77777777" w:rsidR="00F64127" w:rsidRDefault="00F64127" w:rsidP="00320133">
            <w:r w:rsidRPr="0010533A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2C1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A1C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6A0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4BF" w14:textId="77777777" w:rsidR="00F64127" w:rsidRDefault="00F64127" w:rsidP="00320133">
            <w:pPr>
              <w:jc w:val="center"/>
            </w:pPr>
            <w:r w:rsidRPr="002A1BBA">
              <w:rPr>
                <w:sz w:val="22"/>
              </w:rPr>
              <w:t>1,0</w:t>
            </w:r>
          </w:p>
        </w:tc>
      </w:tr>
      <w:tr w:rsidR="00F64127" w14:paraId="39AEB0E6" w14:textId="77777777" w:rsidTr="00320133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173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E6C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</w:t>
            </w:r>
            <w:r>
              <w:rPr>
                <w:iCs/>
                <w:sz w:val="22"/>
              </w:rPr>
              <w:t>2</w:t>
            </w:r>
            <w:r w:rsidRPr="00A46B1B">
              <w:rPr>
                <w:iCs/>
                <w:sz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050" w14:textId="77777777" w:rsidR="00F64127" w:rsidRDefault="00F64127" w:rsidP="00320133">
            <w:r w:rsidRPr="0010533A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70D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D54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9706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500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698" w14:textId="77777777" w:rsidR="00F64127" w:rsidRDefault="00F64127" w:rsidP="00320133">
            <w:pPr>
              <w:jc w:val="center"/>
            </w:pPr>
            <w:r w:rsidRPr="002A1BBA">
              <w:rPr>
                <w:sz w:val="22"/>
              </w:rPr>
              <w:t>1,0</w:t>
            </w:r>
          </w:p>
        </w:tc>
      </w:tr>
      <w:tr w:rsidR="00F64127" w14:paraId="550D56F5" w14:textId="77777777" w:rsidTr="00320133">
        <w:trPr>
          <w:trHeight w:val="20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C8F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Иные межбюджетные трансферты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7552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</w:t>
            </w:r>
            <w:r>
              <w:rPr>
                <w:iCs/>
                <w:sz w:val="22"/>
              </w:rPr>
              <w:t>2</w:t>
            </w:r>
            <w:r w:rsidRPr="00A46B1B">
              <w:rPr>
                <w:iCs/>
                <w:sz w:val="22"/>
              </w:rPr>
              <w:t xml:space="preserve"> П1010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7892" w14:textId="77777777" w:rsidR="00F64127" w:rsidRDefault="00F64127" w:rsidP="00320133">
            <w:r w:rsidRPr="0010533A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5233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493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0398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540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00B" w14:textId="77777777" w:rsidR="00F64127" w:rsidRDefault="00F64127" w:rsidP="00320133">
            <w:pPr>
              <w:jc w:val="center"/>
            </w:pPr>
            <w:r w:rsidRPr="002A1BBA">
              <w:rPr>
                <w:sz w:val="22"/>
              </w:rPr>
              <w:t>1,0</w:t>
            </w:r>
          </w:p>
        </w:tc>
      </w:tr>
      <w:tr w:rsidR="00F64127" w14:paraId="3D2CE81D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E159" w14:textId="77777777" w:rsidR="00F64127" w:rsidRPr="00F23E76" w:rsidRDefault="00F64127" w:rsidP="00316788">
            <w:pPr>
              <w:spacing w:after="0"/>
              <w:jc w:val="both"/>
              <w:rPr>
                <w:b/>
              </w:rPr>
            </w:pPr>
            <w:r w:rsidRPr="00F23E76">
              <w:rPr>
                <w:b/>
                <w:sz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633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23E76">
              <w:rPr>
                <w:b/>
                <w:sz w:val="22"/>
              </w:rPr>
              <w:t>98 0 00 00000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789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47C6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4B13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111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8DC" w14:textId="77777777" w:rsidR="00F64127" w:rsidRPr="00F23E76" w:rsidRDefault="00F64127" w:rsidP="0032013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270,0</w:t>
            </w:r>
          </w:p>
        </w:tc>
      </w:tr>
      <w:tr w:rsidR="00F64127" w:rsidRPr="00D03FDE" w14:paraId="4D023D4E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25A" w14:textId="77777777" w:rsidR="00F64127" w:rsidRPr="00D03FDE" w:rsidRDefault="00F64127" w:rsidP="00316788">
            <w:pPr>
              <w:spacing w:after="0"/>
              <w:jc w:val="both"/>
              <w:rPr>
                <w:sz w:val="22"/>
              </w:rPr>
            </w:pPr>
            <w:r w:rsidRPr="00D03FDE">
              <w:rPr>
                <w:i/>
                <w:sz w:val="22"/>
              </w:rPr>
              <w:t xml:space="preserve">Резервный фонд Администрации </w:t>
            </w:r>
            <w:r w:rsidRPr="00D03FDE">
              <w:rPr>
                <w:i/>
                <w:iCs/>
                <w:sz w:val="22"/>
              </w:rPr>
              <w:t>Барановского</w:t>
            </w:r>
            <w:r w:rsidRPr="00D03FDE">
              <w:rPr>
                <w:i/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463" w14:textId="77777777" w:rsidR="00F64127" w:rsidRPr="00D03FDE" w:rsidRDefault="00F64127" w:rsidP="00320133">
            <w:pPr>
              <w:jc w:val="both"/>
              <w:rPr>
                <w:sz w:val="22"/>
              </w:rPr>
            </w:pPr>
            <w:r w:rsidRPr="00D03FDE">
              <w:rPr>
                <w:bCs/>
                <w:i/>
                <w:sz w:val="22"/>
              </w:rPr>
              <w:t>98 0 01 00000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4006" w14:textId="77777777" w:rsidR="00F64127" w:rsidRPr="00D03FDE" w:rsidRDefault="00F64127" w:rsidP="00320133">
            <w:pPr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9A6" w14:textId="77777777" w:rsidR="00F64127" w:rsidRPr="00D03FDE" w:rsidRDefault="00F64127" w:rsidP="00320133">
            <w:pPr>
              <w:jc w:val="both"/>
              <w:rPr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3C7C" w14:textId="77777777" w:rsidR="00F64127" w:rsidRPr="00D03FDE" w:rsidRDefault="00F64127" w:rsidP="00320133">
            <w:pPr>
              <w:jc w:val="both"/>
              <w:rPr>
                <w:sz w:val="22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92A" w14:textId="77777777" w:rsidR="00F64127" w:rsidRPr="00D03FDE" w:rsidRDefault="00F64127" w:rsidP="00320133">
            <w:pPr>
              <w:jc w:val="both"/>
              <w:rPr>
                <w:sz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255" w14:textId="77777777" w:rsidR="00F64127" w:rsidRPr="00D03FDE" w:rsidRDefault="00F64127" w:rsidP="00320133">
            <w:pPr>
              <w:jc w:val="center"/>
              <w:rPr>
                <w:sz w:val="22"/>
              </w:rPr>
            </w:pPr>
            <w:r w:rsidRPr="00D03FDE">
              <w:rPr>
                <w:sz w:val="22"/>
              </w:rPr>
              <w:t>10,0</w:t>
            </w:r>
          </w:p>
        </w:tc>
      </w:tr>
      <w:tr w:rsidR="00F64127" w14:paraId="5C083045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EC9" w14:textId="77777777" w:rsidR="00F64127" w:rsidRPr="00F23E76" w:rsidRDefault="00F64127" w:rsidP="00316788">
            <w:pPr>
              <w:spacing w:after="0"/>
              <w:jc w:val="both"/>
              <w:rPr>
                <w:b/>
                <w:sz w:val="22"/>
              </w:rPr>
            </w:pPr>
            <w:r w:rsidRPr="006B4AF2">
              <w:rPr>
                <w:i/>
                <w:sz w:val="22"/>
              </w:rP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22FA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6B4AF2">
              <w:rPr>
                <w:i/>
                <w:sz w:val="22"/>
              </w:rPr>
              <w:t>98 0 0</w:t>
            </w:r>
            <w:r>
              <w:rPr>
                <w:i/>
                <w:sz w:val="22"/>
              </w:rPr>
              <w:t>1</w:t>
            </w:r>
            <w:r w:rsidRPr="006B4AF2">
              <w:rPr>
                <w:i/>
                <w:sz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141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2E8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7B5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41C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957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>
              <w:rPr>
                <w:i/>
                <w:sz w:val="22"/>
              </w:rPr>
              <w:t>10,0</w:t>
            </w:r>
          </w:p>
        </w:tc>
      </w:tr>
      <w:tr w:rsidR="00F64127" w14:paraId="34C9D355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5F6" w14:textId="77777777" w:rsidR="00F64127" w:rsidRPr="00F23E76" w:rsidRDefault="00F64127" w:rsidP="00316788">
            <w:pPr>
              <w:spacing w:after="0"/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 xml:space="preserve">Администрация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19E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64F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31142D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91C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ACC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C7F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A4F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F64127" w14:paraId="0EB9FFE0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FAB" w14:textId="77777777" w:rsidR="00F64127" w:rsidRPr="00F23E76" w:rsidRDefault="00F64127" w:rsidP="00316788">
            <w:pPr>
              <w:spacing w:after="0"/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5C4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BE1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31142D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E21D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12D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5F7D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3DF1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F64127" w14:paraId="37827194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621" w14:textId="77777777" w:rsidR="00F64127" w:rsidRPr="00F23E76" w:rsidRDefault="00F64127" w:rsidP="00316788">
            <w:pPr>
              <w:spacing w:after="0"/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Резервные фонды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AD7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58D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31142D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E58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3ED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2E9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920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F64127" w14:paraId="0AAB40A8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579" w14:textId="77777777" w:rsidR="00F64127" w:rsidRPr="00F23E76" w:rsidRDefault="00F64127" w:rsidP="00316788">
            <w:pPr>
              <w:spacing w:after="0"/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A1A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9BA9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31142D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1AC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DB4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167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800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C2E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F64127" w14:paraId="16C8A74F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EE4" w14:textId="77777777" w:rsidR="00F64127" w:rsidRPr="00F23E76" w:rsidRDefault="00F64127" w:rsidP="00316788">
            <w:pPr>
              <w:spacing w:after="0"/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Резервные средства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D412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28880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77F4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31142D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512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DAE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365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870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298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F64127" w14:paraId="6FCAB487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F5E" w14:textId="77777777" w:rsidR="00F64127" w:rsidRPr="00E73E72" w:rsidRDefault="00F64127" w:rsidP="00316788">
            <w:pPr>
              <w:spacing w:after="0"/>
              <w:jc w:val="both"/>
              <w:rPr>
                <w:b/>
                <w:sz w:val="24"/>
                <w:szCs w:val="20"/>
              </w:rPr>
            </w:pPr>
            <w:r w:rsidRPr="00E73E72">
              <w:rPr>
                <w:i/>
                <w:sz w:val="24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F6F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251FAE">
              <w:rPr>
                <w:bCs/>
                <w:i/>
              </w:rPr>
              <w:t>98 0 02 00000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757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90D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3D9F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704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BE85" w14:textId="77777777" w:rsidR="00F64127" w:rsidRPr="00A46B1B" w:rsidRDefault="00F64127" w:rsidP="00320133">
            <w:pPr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260,0</w:t>
            </w:r>
          </w:p>
        </w:tc>
      </w:tr>
      <w:tr w:rsidR="00F64127" w:rsidRPr="00A46B1B" w14:paraId="52552CDF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26F" w14:textId="77777777" w:rsidR="00F64127" w:rsidRPr="00A46B1B" w:rsidRDefault="00F64127" w:rsidP="00316788">
            <w:pPr>
              <w:spacing w:after="0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Проведение выборов в органы местного самоуправления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BAD" w14:textId="77777777" w:rsidR="00F64127" w:rsidRPr="00A46B1B" w:rsidRDefault="00F64127" w:rsidP="00320133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98 0 02 05000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D09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D28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E08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553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AFC" w14:textId="77777777" w:rsidR="00F64127" w:rsidRPr="00D96F7D" w:rsidRDefault="00F64127" w:rsidP="00320133">
            <w:pPr>
              <w:jc w:val="center"/>
            </w:pPr>
            <w:r>
              <w:t>160,0</w:t>
            </w:r>
          </w:p>
        </w:tc>
      </w:tr>
      <w:tr w:rsidR="00F64127" w:rsidRPr="00A46B1B" w14:paraId="0FCE7D2B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35C" w14:textId="77777777" w:rsidR="00F64127" w:rsidRPr="00A46B1B" w:rsidRDefault="00F64127" w:rsidP="00316788">
            <w:pPr>
              <w:spacing w:after="0"/>
              <w:jc w:val="both"/>
              <w:rPr>
                <w:iCs/>
                <w:sz w:val="22"/>
              </w:rPr>
            </w:pPr>
            <w:r w:rsidRPr="00FF4496">
              <w:rPr>
                <w:sz w:val="22"/>
              </w:rPr>
              <w:t xml:space="preserve">Администрация </w:t>
            </w:r>
            <w:r w:rsidRPr="00E73E72">
              <w:rPr>
                <w:sz w:val="24"/>
                <w:szCs w:val="20"/>
              </w:rPr>
              <w:t>Барановского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CED" w14:textId="77777777" w:rsidR="00F64127" w:rsidRPr="00A46B1B" w:rsidRDefault="00F64127" w:rsidP="00320133">
            <w:pPr>
              <w:jc w:val="both"/>
              <w:rPr>
                <w:iCs/>
                <w:sz w:val="22"/>
              </w:rPr>
            </w:pPr>
            <w:r w:rsidRPr="000B65F8">
              <w:rPr>
                <w:iCs/>
                <w:sz w:val="22"/>
              </w:rPr>
              <w:t>98 0 02 05000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508" w14:textId="77777777" w:rsidR="00F64127" w:rsidRPr="00A46B1B" w:rsidRDefault="00F64127" w:rsidP="00320133">
            <w:pPr>
              <w:jc w:val="both"/>
              <w:rPr>
                <w:iCs/>
              </w:rPr>
            </w:pPr>
            <w:r>
              <w:rPr>
                <w:iCs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31F1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2D0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A4B8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3C3" w14:textId="77777777" w:rsidR="00F64127" w:rsidRPr="00D96F7D" w:rsidRDefault="00F64127" w:rsidP="00320133">
            <w:pPr>
              <w:jc w:val="center"/>
            </w:pPr>
            <w:r>
              <w:t>160,0</w:t>
            </w:r>
          </w:p>
        </w:tc>
      </w:tr>
      <w:tr w:rsidR="00F64127" w:rsidRPr="00A46B1B" w14:paraId="456368E9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F7A" w14:textId="77777777" w:rsidR="00F64127" w:rsidRPr="00A46B1B" w:rsidRDefault="00F64127" w:rsidP="00316788">
            <w:pPr>
              <w:spacing w:after="0"/>
              <w:jc w:val="both"/>
              <w:rPr>
                <w:iCs/>
                <w:sz w:val="22"/>
              </w:rPr>
            </w:pPr>
            <w:r w:rsidRPr="00FF4496">
              <w:rPr>
                <w:sz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8C0" w14:textId="77777777" w:rsidR="00F64127" w:rsidRPr="00A46B1B" w:rsidRDefault="00F64127" w:rsidP="00320133">
            <w:pPr>
              <w:jc w:val="both"/>
              <w:rPr>
                <w:iCs/>
                <w:sz w:val="22"/>
              </w:rPr>
            </w:pPr>
            <w:r w:rsidRPr="000B65F8">
              <w:rPr>
                <w:iCs/>
                <w:sz w:val="22"/>
              </w:rPr>
              <w:t>98 0 02 05000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A48" w14:textId="77777777" w:rsidR="00F64127" w:rsidRPr="00A46B1B" w:rsidRDefault="00F64127" w:rsidP="00320133">
            <w:pPr>
              <w:jc w:val="both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8E0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1A6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096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F0B" w14:textId="77777777" w:rsidR="00F64127" w:rsidRPr="00D96F7D" w:rsidRDefault="00F64127" w:rsidP="00320133">
            <w:pPr>
              <w:jc w:val="center"/>
            </w:pPr>
            <w:r>
              <w:t>160,0</w:t>
            </w:r>
          </w:p>
        </w:tc>
      </w:tr>
      <w:tr w:rsidR="00F64127" w:rsidRPr="00A46B1B" w14:paraId="00DC071E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8A2A" w14:textId="77777777" w:rsidR="00F64127" w:rsidRPr="00A46B1B" w:rsidRDefault="00F64127" w:rsidP="00316788">
            <w:pPr>
              <w:spacing w:after="0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26BB" w14:textId="77777777" w:rsidR="00F64127" w:rsidRPr="00A46B1B" w:rsidRDefault="00F64127" w:rsidP="00320133">
            <w:pPr>
              <w:jc w:val="both"/>
              <w:rPr>
                <w:iCs/>
                <w:sz w:val="22"/>
              </w:rPr>
            </w:pPr>
            <w:r w:rsidRPr="000B65F8">
              <w:rPr>
                <w:iCs/>
                <w:sz w:val="22"/>
              </w:rPr>
              <w:t>98 0 02 05000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39F" w14:textId="77777777" w:rsidR="00F64127" w:rsidRPr="00A46B1B" w:rsidRDefault="00F64127" w:rsidP="00320133">
            <w:pPr>
              <w:jc w:val="both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3BD" w14:textId="77777777" w:rsidR="00F64127" w:rsidRPr="00A46B1B" w:rsidRDefault="00F64127" w:rsidP="00320133">
            <w:pPr>
              <w:jc w:val="both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F7F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9B3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3B90" w14:textId="77777777" w:rsidR="00F64127" w:rsidRPr="00D96F7D" w:rsidRDefault="00F64127" w:rsidP="00320133">
            <w:pPr>
              <w:jc w:val="center"/>
            </w:pPr>
            <w:r>
              <w:t>160,0</w:t>
            </w:r>
          </w:p>
        </w:tc>
      </w:tr>
      <w:tr w:rsidR="00F64127" w:rsidRPr="00A46B1B" w14:paraId="1960A77C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A7F" w14:textId="77777777" w:rsidR="00F64127" w:rsidRPr="00A46B1B" w:rsidRDefault="00F64127" w:rsidP="00316788">
            <w:pPr>
              <w:spacing w:after="0"/>
              <w:jc w:val="both"/>
              <w:rPr>
                <w:iCs/>
                <w:sz w:val="22"/>
              </w:rPr>
            </w:pPr>
            <w:r w:rsidRPr="00FF4496">
              <w:rPr>
                <w:sz w:val="22"/>
              </w:rPr>
              <w:t>Иные бюджетные ассигнования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E23" w14:textId="77777777" w:rsidR="00F64127" w:rsidRPr="00A46B1B" w:rsidRDefault="00F64127" w:rsidP="00320133">
            <w:pPr>
              <w:jc w:val="both"/>
              <w:rPr>
                <w:iCs/>
                <w:sz w:val="22"/>
              </w:rPr>
            </w:pPr>
            <w:r w:rsidRPr="000B65F8">
              <w:rPr>
                <w:iCs/>
                <w:sz w:val="22"/>
              </w:rPr>
              <w:t>98 0 02 05000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C4D" w14:textId="77777777" w:rsidR="00F64127" w:rsidRPr="00A46B1B" w:rsidRDefault="00F64127" w:rsidP="00320133">
            <w:pPr>
              <w:jc w:val="both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791" w14:textId="77777777" w:rsidR="00F64127" w:rsidRPr="00A46B1B" w:rsidRDefault="00F64127" w:rsidP="00320133">
            <w:pPr>
              <w:jc w:val="both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73D" w14:textId="77777777" w:rsidR="00F64127" w:rsidRPr="00A46B1B" w:rsidRDefault="00F64127" w:rsidP="00320133">
            <w:pPr>
              <w:jc w:val="both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687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AF2" w14:textId="77777777" w:rsidR="00F64127" w:rsidRPr="00D96F7D" w:rsidRDefault="00F64127" w:rsidP="00320133">
            <w:pPr>
              <w:jc w:val="center"/>
            </w:pPr>
            <w:r>
              <w:t>160,0</w:t>
            </w:r>
          </w:p>
        </w:tc>
      </w:tr>
      <w:tr w:rsidR="00F64127" w:rsidRPr="00A46B1B" w14:paraId="617B5FB7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01E9" w14:textId="77777777" w:rsidR="00F64127" w:rsidRPr="00A46B1B" w:rsidRDefault="00F64127" w:rsidP="00316788">
            <w:pPr>
              <w:spacing w:after="0"/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Специальные расходы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2E3" w14:textId="77777777" w:rsidR="00F64127" w:rsidRPr="00A46B1B" w:rsidRDefault="00F64127" w:rsidP="00320133">
            <w:pPr>
              <w:jc w:val="both"/>
              <w:rPr>
                <w:iCs/>
                <w:sz w:val="22"/>
              </w:rPr>
            </w:pPr>
            <w:r w:rsidRPr="000B65F8">
              <w:rPr>
                <w:iCs/>
                <w:sz w:val="22"/>
              </w:rPr>
              <w:t>98 0 02 05000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950" w14:textId="77777777" w:rsidR="00F64127" w:rsidRPr="00A46B1B" w:rsidRDefault="00F64127" w:rsidP="00320133">
            <w:pPr>
              <w:jc w:val="both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CCC" w14:textId="77777777" w:rsidR="00F64127" w:rsidRPr="00A46B1B" w:rsidRDefault="00F64127" w:rsidP="00320133">
            <w:pPr>
              <w:jc w:val="both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FD0A" w14:textId="77777777" w:rsidR="00F64127" w:rsidRPr="00A46B1B" w:rsidRDefault="00F64127" w:rsidP="00320133">
            <w:pPr>
              <w:jc w:val="both"/>
              <w:rPr>
                <w:iCs/>
              </w:rPr>
            </w:pPr>
            <w:r>
              <w:rPr>
                <w:iCs/>
              </w:rPr>
              <w:t>880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36F0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18C" w14:textId="77777777" w:rsidR="00F64127" w:rsidRPr="00D96F7D" w:rsidRDefault="00F64127" w:rsidP="00320133">
            <w:pPr>
              <w:jc w:val="center"/>
            </w:pPr>
            <w:r>
              <w:t>160,0</w:t>
            </w:r>
          </w:p>
        </w:tc>
      </w:tr>
      <w:tr w:rsidR="00F64127" w:rsidRPr="00A46B1B" w14:paraId="453256D1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D0BD" w14:textId="77777777" w:rsidR="00F64127" w:rsidRPr="00A46B1B" w:rsidRDefault="00F64127" w:rsidP="00316788">
            <w:pPr>
              <w:spacing w:after="0"/>
              <w:jc w:val="both"/>
              <w:rPr>
                <w:iCs/>
              </w:rPr>
            </w:pPr>
            <w:r w:rsidRPr="00A46B1B">
              <w:rPr>
                <w:iCs/>
                <w:sz w:val="22"/>
              </w:rPr>
              <w:t>Содержание и обслуживание муниципальной казны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3A8" w14:textId="77777777" w:rsidR="00F64127" w:rsidRPr="00A46B1B" w:rsidRDefault="00F64127" w:rsidP="00320133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B6F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E48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22D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6DA8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78D" w14:textId="77777777" w:rsidR="00F64127" w:rsidRPr="00A46B1B" w:rsidRDefault="00F64127" w:rsidP="00320133">
            <w:pPr>
              <w:jc w:val="center"/>
              <w:rPr>
                <w:iCs/>
              </w:rPr>
            </w:pPr>
            <w:r>
              <w:t>100,0</w:t>
            </w:r>
          </w:p>
        </w:tc>
      </w:tr>
      <w:tr w:rsidR="00F64127" w14:paraId="52A232CB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B6A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 w:rsidRPr="00316788">
              <w:rPr>
                <w:sz w:val="24"/>
                <w:szCs w:val="20"/>
              </w:rPr>
              <w:t>Барановского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308" w14:textId="77777777" w:rsidR="00F64127" w:rsidRPr="00FF4496" w:rsidRDefault="00F64127" w:rsidP="00320133">
            <w:pPr>
              <w:jc w:val="both"/>
            </w:pPr>
            <w:r w:rsidRPr="007854A5">
              <w:rPr>
                <w:iCs/>
                <w:sz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55C" w14:textId="77777777" w:rsidR="00F64127" w:rsidRDefault="00F64127" w:rsidP="00320133">
            <w:r w:rsidRPr="0097056E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0E3" w14:textId="77777777" w:rsidR="00F64127" w:rsidRPr="00FF4496" w:rsidRDefault="00F64127" w:rsidP="00320133">
            <w:pPr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5D4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F67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FC8" w14:textId="77777777" w:rsidR="00F64127" w:rsidRPr="00FF4496" w:rsidRDefault="00F64127" w:rsidP="00320133">
            <w:pPr>
              <w:jc w:val="center"/>
            </w:pPr>
            <w:r>
              <w:t>100,0</w:t>
            </w:r>
          </w:p>
        </w:tc>
      </w:tr>
      <w:tr w:rsidR="00F64127" w14:paraId="4E46C618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6865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AB94" w14:textId="77777777" w:rsidR="00F64127" w:rsidRPr="00FF4496" w:rsidRDefault="00F64127" w:rsidP="00320133">
            <w:pPr>
              <w:jc w:val="both"/>
            </w:pPr>
            <w:r w:rsidRPr="007854A5">
              <w:rPr>
                <w:iCs/>
                <w:sz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3225" w14:textId="77777777" w:rsidR="00F64127" w:rsidRDefault="00F64127" w:rsidP="00320133">
            <w:r w:rsidRPr="0097056E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610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EBC" w14:textId="77777777" w:rsidR="00F64127" w:rsidRPr="00FF4496" w:rsidRDefault="00F64127" w:rsidP="00320133">
            <w:pPr>
              <w:jc w:val="both"/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53DA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F11" w14:textId="77777777" w:rsidR="00F64127" w:rsidRPr="00FF4496" w:rsidRDefault="00F64127" w:rsidP="00320133">
            <w:pPr>
              <w:jc w:val="center"/>
            </w:pPr>
            <w:r>
              <w:t>100,0</w:t>
            </w:r>
          </w:p>
        </w:tc>
      </w:tr>
      <w:tr w:rsidR="00F64127" w14:paraId="0DDCE5FF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52C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347" w14:textId="77777777" w:rsidR="00F64127" w:rsidRPr="00FF4496" w:rsidRDefault="00F64127" w:rsidP="00320133">
            <w:pPr>
              <w:jc w:val="both"/>
            </w:pPr>
            <w:r w:rsidRPr="007854A5">
              <w:rPr>
                <w:iCs/>
                <w:sz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0C6" w14:textId="77777777" w:rsidR="00F64127" w:rsidRDefault="00F64127" w:rsidP="00320133">
            <w:r w:rsidRPr="0097056E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3794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C5B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39E" w14:textId="77777777" w:rsidR="00F64127" w:rsidRPr="00FF4496" w:rsidRDefault="00F64127" w:rsidP="00320133">
            <w:pPr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5CF" w14:textId="77777777" w:rsidR="00F64127" w:rsidRPr="00FF4496" w:rsidRDefault="00F64127" w:rsidP="00320133">
            <w:pPr>
              <w:jc w:val="center"/>
            </w:pPr>
            <w:r>
              <w:t>100,0</w:t>
            </w:r>
          </w:p>
        </w:tc>
      </w:tr>
      <w:tr w:rsidR="00F64127" w14:paraId="720B934A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B69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Закупка товаров, </w:t>
            </w:r>
            <w:proofErr w:type="gramStart"/>
            <w:r w:rsidRPr="00FF4496">
              <w:rPr>
                <w:sz w:val="22"/>
              </w:rPr>
              <w:t>работ  и</w:t>
            </w:r>
            <w:proofErr w:type="gramEnd"/>
            <w:r w:rsidRPr="00FF4496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8B0" w14:textId="77777777" w:rsidR="00F64127" w:rsidRPr="00FF4496" w:rsidRDefault="00F64127" w:rsidP="00320133">
            <w:pPr>
              <w:jc w:val="both"/>
            </w:pPr>
            <w:r w:rsidRPr="007854A5">
              <w:rPr>
                <w:iCs/>
                <w:sz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75B" w14:textId="77777777" w:rsidR="00F64127" w:rsidRDefault="00F64127" w:rsidP="00320133">
            <w:r w:rsidRPr="0097056E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BB8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DA3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6E2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D6F" w14:textId="77777777" w:rsidR="00F64127" w:rsidRPr="00FF4496" w:rsidRDefault="00F64127" w:rsidP="00320133">
            <w:pPr>
              <w:jc w:val="center"/>
            </w:pPr>
            <w:r>
              <w:t>100,0</w:t>
            </w:r>
          </w:p>
        </w:tc>
      </w:tr>
      <w:tr w:rsidR="00F64127" w14:paraId="78CE32EA" w14:textId="77777777" w:rsidTr="00320133"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612A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5A9" w14:textId="77777777" w:rsidR="00F64127" w:rsidRPr="00FF4496" w:rsidRDefault="00F64127" w:rsidP="00320133">
            <w:pPr>
              <w:jc w:val="both"/>
            </w:pPr>
            <w:r w:rsidRPr="007854A5">
              <w:rPr>
                <w:iCs/>
                <w:sz w:val="22"/>
              </w:rPr>
              <w:t>98 0 02 06000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039" w14:textId="77777777" w:rsidR="00F64127" w:rsidRDefault="00F64127" w:rsidP="00320133">
            <w:r w:rsidRPr="0097056E">
              <w:rPr>
                <w:sz w:val="22"/>
              </w:rPr>
              <w:t>908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DA7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AC6D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CCDB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FC2" w14:textId="77777777" w:rsidR="00F64127" w:rsidRPr="00FF4496" w:rsidRDefault="00F64127" w:rsidP="00320133">
            <w:pPr>
              <w:jc w:val="center"/>
            </w:pPr>
            <w:r>
              <w:t>100,0</w:t>
            </w:r>
          </w:p>
        </w:tc>
      </w:tr>
    </w:tbl>
    <w:p w14:paraId="0B7437DF" w14:textId="77777777" w:rsidR="00F64127" w:rsidRDefault="00F64127" w:rsidP="00316788">
      <w:pPr>
        <w:spacing w:after="0"/>
        <w:jc w:val="right"/>
      </w:pPr>
      <w:r>
        <w:t>Приложение 14</w:t>
      </w:r>
    </w:p>
    <w:p w14:paraId="04902D29" w14:textId="77777777" w:rsidR="00F64127" w:rsidRDefault="00F64127" w:rsidP="00316788">
      <w:pPr>
        <w:spacing w:after="0"/>
        <w:jc w:val="right"/>
      </w:pPr>
      <w:r>
        <w:t xml:space="preserve">к   решению совета депутатов </w:t>
      </w:r>
    </w:p>
    <w:p w14:paraId="2A213023" w14:textId="77777777" w:rsidR="00F64127" w:rsidRDefault="00F64127" w:rsidP="00316788">
      <w:pPr>
        <w:spacing w:after="0"/>
        <w:jc w:val="right"/>
      </w:pPr>
      <w:r>
        <w:t xml:space="preserve">Барановского сельского поселения </w:t>
      </w:r>
    </w:p>
    <w:p w14:paraId="56406D51" w14:textId="77777777" w:rsidR="00F64127" w:rsidRDefault="00F64127" w:rsidP="00316788">
      <w:pPr>
        <w:spacing w:after="0"/>
        <w:jc w:val="right"/>
      </w:pPr>
      <w:r>
        <w:t>Сафоновского района Смоленской области</w:t>
      </w:r>
    </w:p>
    <w:p w14:paraId="00AEA046" w14:textId="77777777" w:rsidR="00F64127" w:rsidRPr="004A127F" w:rsidRDefault="00F64127" w:rsidP="00316788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«О бюджете Барановского сельского поселения </w:t>
      </w:r>
    </w:p>
    <w:p w14:paraId="46473F26" w14:textId="77777777" w:rsidR="00F64127" w:rsidRPr="004A127F" w:rsidRDefault="00F64127" w:rsidP="00316788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Сафоновского района Смоленской области на </w:t>
      </w:r>
    </w:p>
    <w:p w14:paraId="364E649B" w14:textId="77777777" w:rsidR="00F64127" w:rsidRPr="004A127F" w:rsidRDefault="00F64127" w:rsidP="00316788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2024 год и на плановый период 2025 и 2026 годов»</w:t>
      </w:r>
    </w:p>
    <w:p w14:paraId="70109C49" w14:textId="77777777" w:rsidR="00F64127" w:rsidRDefault="00F64127" w:rsidP="00F64127">
      <w:pPr>
        <w:ind w:left="5760"/>
        <w:jc w:val="both"/>
      </w:pPr>
    </w:p>
    <w:p w14:paraId="48489AEC" w14:textId="77777777" w:rsidR="00F64127" w:rsidRDefault="00F64127" w:rsidP="00F64127">
      <w:pPr>
        <w:jc w:val="center"/>
      </w:pPr>
      <w:r w:rsidRPr="00E647DA">
        <w:rPr>
          <w:b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  <w:r>
        <w:rPr>
          <w:b/>
          <w:bCs/>
          <w:szCs w:val="28"/>
        </w:rPr>
        <w:t xml:space="preserve"> на плановый период 2025 и 2026 годов</w:t>
      </w:r>
    </w:p>
    <w:p w14:paraId="71A2B83C" w14:textId="10DFDC6B" w:rsidR="00F64127" w:rsidRDefault="00F64127" w:rsidP="00F6412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0207" w:type="dxa"/>
        <w:tblInd w:w="-431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515"/>
        <w:gridCol w:w="1560"/>
        <w:gridCol w:w="890"/>
        <w:gridCol w:w="708"/>
        <w:gridCol w:w="708"/>
        <w:gridCol w:w="706"/>
        <w:gridCol w:w="1560"/>
        <w:gridCol w:w="1560"/>
      </w:tblGrid>
      <w:tr w:rsidR="00F64127" w14:paraId="203CB91F" w14:textId="77777777" w:rsidTr="00320133">
        <w:trPr>
          <w:cantSplit/>
          <w:trHeight w:val="423"/>
        </w:trPr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2D015" w14:textId="77777777" w:rsidR="00F64127" w:rsidRPr="00FF4496" w:rsidRDefault="00F64127" w:rsidP="00316788">
            <w:pPr>
              <w:spacing w:after="0"/>
              <w:jc w:val="center"/>
            </w:pPr>
          </w:p>
          <w:p w14:paraId="577579E3" w14:textId="77777777" w:rsidR="00F64127" w:rsidRPr="00FF4496" w:rsidRDefault="00F64127" w:rsidP="00316788">
            <w:pPr>
              <w:spacing w:after="0"/>
              <w:jc w:val="center"/>
            </w:pPr>
          </w:p>
          <w:p w14:paraId="50D1E583" w14:textId="77777777" w:rsidR="00F64127" w:rsidRPr="00FF4496" w:rsidRDefault="00F64127" w:rsidP="00316788">
            <w:pPr>
              <w:spacing w:after="0"/>
              <w:jc w:val="center"/>
            </w:pPr>
          </w:p>
          <w:p w14:paraId="1F5EA995" w14:textId="77777777" w:rsidR="00F64127" w:rsidRPr="00FF4496" w:rsidRDefault="00F64127" w:rsidP="00316788">
            <w:pPr>
              <w:spacing w:after="0"/>
              <w:jc w:val="center"/>
            </w:pPr>
          </w:p>
          <w:p w14:paraId="0D9C8E8D" w14:textId="77777777" w:rsidR="00F64127" w:rsidRPr="00FF4496" w:rsidRDefault="00F64127" w:rsidP="00316788">
            <w:pPr>
              <w:spacing w:after="0"/>
              <w:jc w:val="center"/>
            </w:pPr>
          </w:p>
          <w:p w14:paraId="4A156D65" w14:textId="77777777" w:rsidR="00F64127" w:rsidRPr="00FF4496" w:rsidRDefault="00F64127" w:rsidP="00316788">
            <w:pPr>
              <w:spacing w:after="0"/>
              <w:jc w:val="center"/>
            </w:pPr>
            <w:r w:rsidRPr="00FF4496">
              <w:rPr>
                <w:sz w:val="22"/>
              </w:rPr>
              <w:t>Наименование</w:t>
            </w:r>
          </w:p>
        </w:tc>
        <w:tc>
          <w:tcPr>
            <w:tcW w:w="22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A20B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lastRenderedPageBreak/>
              <w:t>Бюджетная классификация расходов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F5E7A" w14:textId="77777777" w:rsidR="00F64127" w:rsidRPr="00FF4496" w:rsidRDefault="00F64127" w:rsidP="00320133">
            <w:pPr>
              <w:jc w:val="both"/>
              <w:rPr>
                <w:b/>
                <w:bCs/>
              </w:rPr>
            </w:pPr>
            <w:r w:rsidRPr="00FF4496">
              <w:rPr>
                <w:b/>
                <w:bCs/>
                <w:sz w:val="22"/>
              </w:rPr>
              <w:t>Сумма на 20</w:t>
            </w:r>
            <w:r>
              <w:rPr>
                <w:b/>
                <w:bCs/>
                <w:sz w:val="22"/>
              </w:rPr>
              <w:t>25</w:t>
            </w:r>
            <w:r w:rsidRPr="00FF4496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87065" w14:textId="77777777" w:rsidR="00F64127" w:rsidRPr="00FF4496" w:rsidRDefault="00F64127" w:rsidP="00320133">
            <w:pPr>
              <w:jc w:val="both"/>
              <w:rPr>
                <w:b/>
                <w:bCs/>
                <w:sz w:val="22"/>
              </w:rPr>
            </w:pPr>
            <w:r w:rsidRPr="00FF4496">
              <w:rPr>
                <w:b/>
                <w:bCs/>
                <w:sz w:val="22"/>
              </w:rPr>
              <w:t>Сумма на 20</w:t>
            </w:r>
            <w:r>
              <w:rPr>
                <w:b/>
                <w:bCs/>
                <w:sz w:val="22"/>
              </w:rPr>
              <w:t>26</w:t>
            </w:r>
            <w:r w:rsidRPr="00FF4496">
              <w:rPr>
                <w:b/>
                <w:bCs/>
                <w:sz w:val="22"/>
              </w:rPr>
              <w:t xml:space="preserve"> год</w:t>
            </w:r>
          </w:p>
        </w:tc>
      </w:tr>
      <w:tr w:rsidR="00F64127" w14:paraId="124582F4" w14:textId="77777777" w:rsidTr="00320133">
        <w:trPr>
          <w:cantSplit/>
          <w:trHeight w:val="2595"/>
        </w:trPr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95A" w14:textId="77777777" w:rsidR="00F64127" w:rsidRPr="00FF4496" w:rsidRDefault="00F64127" w:rsidP="00316788">
            <w:pPr>
              <w:spacing w:after="0"/>
              <w:jc w:val="both"/>
              <w:rPr>
                <w:i/>
                <w:iCs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85E94A" w14:textId="77777777" w:rsidR="00F64127" w:rsidRPr="00FF4496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>Целевая статья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537C53" w14:textId="77777777" w:rsidR="00F64127" w:rsidRPr="00FF4496" w:rsidRDefault="00F64127" w:rsidP="00320133">
            <w:pPr>
              <w:ind w:left="113" w:right="113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 xml:space="preserve">Код </w:t>
            </w:r>
            <w:proofErr w:type="gramStart"/>
            <w:r w:rsidRPr="00FF4496">
              <w:rPr>
                <w:i/>
                <w:iCs/>
                <w:sz w:val="22"/>
              </w:rPr>
              <w:t>главного  распорядителя</w:t>
            </w:r>
            <w:proofErr w:type="gramEnd"/>
            <w:r w:rsidRPr="00FF4496">
              <w:rPr>
                <w:i/>
                <w:iCs/>
                <w:sz w:val="22"/>
              </w:rPr>
              <w:t xml:space="preserve"> средств бюджета (прямого получателя)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D537B8" w14:textId="77777777" w:rsidR="00F64127" w:rsidRPr="00FF4496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>Раздел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77732" w14:textId="77777777" w:rsidR="00F64127" w:rsidRPr="00FF4496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>Подраздел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347B79" w14:textId="77777777" w:rsidR="00F64127" w:rsidRPr="00FF4496" w:rsidRDefault="00F64127" w:rsidP="00320133">
            <w:pPr>
              <w:ind w:left="113" w:right="113"/>
              <w:jc w:val="both"/>
              <w:rPr>
                <w:i/>
                <w:iCs/>
              </w:rPr>
            </w:pPr>
            <w:r w:rsidRPr="00FF4496">
              <w:rPr>
                <w:i/>
                <w:iCs/>
                <w:sz w:val="22"/>
              </w:rPr>
              <w:t>Вид расходов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C7A6" w14:textId="77777777" w:rsidR="00F64127" w:rsidRPr="00FF4496" w:rsidRDefault="00F64127" w:rsidP="00320133">
            <w:pPr>
              <w:jc w:val="both"/>
              <w:rPr>
                <w:b/>
                <w:bCs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D3FD" w14:textId="77777777" w:rsidR="00F64127" w:rsidRPr="00FF4496" w:rsidRDefault="00F64127" w:rsidP="00320133">
            <w:pPr>
              <w:jc w:val="both"/>
              <w:rPr>
                <w:b/>
                <w:bCs/>
              </w:rPr>
            </w:pPr>
          </w:p>
        </w:tc>
      </w:tr>
      <w:tr w:rsidR="00F64127" w14:paraId="3E5EB4E4" w14:textId="77777777" w:rsidTr="00320133">
        <w:trPr>
          <w:cantSplit/>
          <w:trHeight w:val="1218"/>
        </w:trPr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8FA7" w14:textId="77777777" w:rsidR="00F64127" w:rsidRPr="008C727E" w:rsidRDefault="00F64127" w:rsidP="00316788">
            <w:pPr>
              <w:spacing w:after="0"/>
              <w:jc w:val="both"/>
              <w:rPr>
                <w:b/>
                <w:iCs/>
              </w:rPr>
            </w:pPr>
            <w:r w:rsidRPr="008C727E">
              <w:rPr>
                <w:b/>
                <w:iCs/>
                <w:sz w:val="22"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r w:rsidRPr="00316788">
              <w:rPr>
                <w:b/>
                <w:sz w:val="24"/>
                <w:szCs w:val="20"/>
              </w:rPr>
              <w:t>Барановского</w:t>
            </w:r>
            <w:r w:rsidRPr="00316788">
              <w:rPr>
                <w:b/>
                <w:iCs/>
                <w:sz w:val="20"/>
                <w:szCs w:val="20"/>
              </w:rPr>
              <w:t xml:space="preserve"> </w:t>
            </w:r>
            <w:r w:rsidRPr="008C727E">
              <w:rPr>
                <w:b/>
                <w:iCs/>
                <w:sz w:val="22"/>
              </w:rPr>
              <w:t xml:space="preserve">сельского поселения Сафоновского района Смоленской области"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84E" w14:textId="77777777" w:rsidR="00F64127" w:rsidRPr="008C727E" w:rsidRDefault="00F64127" w:rsidP="00320133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01 0 00 00000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2D9" w14:textId="77777777" w:rsidR="00F64127" w:rsidRPr="008C727E" w:rsidRDefault="00F64127" w:rsidP="00320133">
            <w:pPr>
              <w:rPr>
                <w:b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1B6" w14:textId="77777777" w:rsidR="00F64127" w:rsidRPr="008C727E" w:rsidRDefault="00F64127" w:rsidP="00320133">
            <w:pPr>
              <w:jc w:val="both"/>
              <w:rPr>
                <w:b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367" w14:textId="77777777" w:rsidR="00F64127" w:rsidRPr="008C727E" w:rsidRDefault="00F64127" w:rsidP="00320133">
            <w:pPr>
              <w:jc w:val="both"/>
              <w:rPr>
                <w:b/>
                <w:i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0C8" w14:textId="77777777" w:rsidR="00F64127" w:rsidRPr="008C727E" w:rsidRDefault="00F64127" w:rsidP="00320133">
            <w:pPr>
              <w:jc w:val="both"/>
              <w:rPr>
                <w:b/>
                <w:iCs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D86" w14:textId="77777777" w:rsidR="00F64127" w:rsidRPr="008C727E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5539,3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F3F" w14:textId="77777777" w:rsidR="00F64127" w:rsidRPr="005D0E64" w:rsidRDefault="00F64127" w:rsidP="003201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5539,3</w:t>
            </w:r>
          </w:p>
        </w:tc>
      </w:tr>
      <w:tr w:rsidR="00F64127" w14:paraId="5BA6B965" w14:textId="77777777" w:rsidTr="00320133">
        <w:trPr>
          <w:cantSplit/>
          <w:trHeight w:val="1218"/>
        </w:trPr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0B9" w14:textId="77777777" w:rsidR="00F64127" w:rsidRPr="00CF0EE7" w:rsidRDefault="00F64127" w:rsidP="00316788">
            <w:pPr>
              <w:spacing w:after="0"/>
              <w:jc w:val="both"/>
              <w:rPr>
                <w:iCs/>
              </w:rPr>
            </w:pPr>
            <w:r w:rsidRPr="00316788">
              <w:rPr>
                <w:sz w:val="24"/>
                <w:szCs w:val="20"/>
              </w:rPr>
              <w:t>Комплекс процессных мероприятий «Решение вопросов местного значения и повышение эффективности деятельности Администрации Барановского сельского поселения Сафоновского района Смоленской области»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781" w14:textId="77777777" w:rsidR="00F64127" w:rsidRPr="00CF0EE7" w:rsidRDefault="00F64127" w:rsidP="00320133">
            <w:pPr>
              <w:jc w:val="both"/>
              <w:rPr>
                <w:iCs/>
              </w:rPr>
            </w:pPr>
            <w:r>
              <w:rPr>
                <w:iCs/>
                <w:sz w:val="22"/>
              </w:rPr>
              <w:t>01 4 01 00000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1BA" w14:textId="77777777" w:rsidR="00F64127" w:rsidRPr="00CF0EE7" w:rsidRDefault="00F64127" w:rsidP="00320133">
            <w:pPr>
              <w:rPr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973" w14:textId="77777777" w:rsidR="00F64127" w:rsidRPr="00CF0EE7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231" w14:textId="77777777" w:rsidR="00F64127" w:rsidRPr="00CF0EE7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B3B" w14:textId="77777777" w:rsidR="00F64127" w:rsidRPr="00CF0EE7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A093" w14:textId="77777777" w:rsidR="00F64127" w:rsidRPr="00CF0EE7" w:rsidRDefault="00F64127" w:rsidP="00320133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5539,3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E95" w14:textId="77777777" w:rsidR="00F64127" w:rsidRDefault="00F64127" w:rsidP="0032013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5539,3</w:t>
            </w:r>
          </w:p>
        </w:tc>
      </w:tr>
      <w:tr w:rsidR="00F64127" w14:paraId="456AFA89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DDB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Расходы на</w:t>
            </w:r>
            <w:r>
              <w:rPr>
                <w:sz w:val="22"/>
              </w:rPr>
              <w:t xml:space="preserve"> финансовое</w:t>
            </w:r>
            <w:r w:rsidRPr="00FF4496">
              <w:rPr>
                <w:sz w:val="22"/>
              </w:rPr>
              <w:t xml:space="preserve"> обеспечение функций органов местного самоуправления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F32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354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FE7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835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A8C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8E9" w14:textId="77777777" w:rsidR="00F64127" w:rsidRPr="00FF4496" w:rsidRDefault="00F64127" w:rsidP="00320133">
            <w:pPr>
              <w:jc w:val="center"/>
            </w:pPr>
            <w:r w:rsidRPr="00AE36C8">
              <w:t>5367,6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A7F" w14:textId="77777777" w:rsidR="00F64127" w:rsidRDefault="00F64127" w:rsidP="00320133">
            <w:pPr>
              <w:jc w:val="center"/>
              <w:rPr>
                <w:sz w:val="22"/>
              </w:rPr>
            </w:pPr>
            <w:r w:rsidRPr="00AE36C8">
              <w:t>5367,6</w:t>
            </w:r>
          </w:p>
        </w:tc>
      </w:tr>
      <w:tr w:rsidR="00F64127" w14:paraId="599797A8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FCA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 w:rsidRPr="00316788">
              <w:rPr>
                <w:sz w:val="24"/>
                <w:szCs w:val="20"/>
              </w:rPr>
              <w:t>Барановского</w:t>
            </w:r>
            <w:r w:rsidRPr="00316788">
              <w:rPr>
                <w:sz w:val="20"/>
                <w:szCs w:val="20"/>
              </w:rPr>
              <w:t xml:space="preserve"> </w:t>
            </w:r>
            <w:r w:rsidRPr="00FF4496">
              <w:rPr>
                <w:sz w:val="22"/>
              </w:rPr>
              <w:t>сельского поселения Сафоновского района Смоленской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FF0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25F0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376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CFB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BFA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B02" w14:textId="77777777" w:rsidR="00F64127" w:rsidRDefault="00F64127" w:rsidP="00320133">
            <w:pPr>
              <w:jc w:val="center"/>
            </w:pPr>
            <w:r w:rsidRPr="00AE36C8">
              <w:t>5367,6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8DD" w14:textId="77777777" w:rsidR="00F64127" w:rsidRDefault="00F64127" w:rsidP="00320133">
            <w:pPr>
              <w:jc w:val="center"/>
              <w:rPr>
                <w:sz w:val="22"/>
              </w:rPr>
            </w:pPr>
            <w:r w:rsidRPr="00AE36C8">
              <w:t>5367,6</w:t>
            </w:r>
          </w:p>
        </w:tc>
      </w:tr>
      <w:tr w:rsidR="00F64127" w14:paraId="3CE192C8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BEA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Общегосударственные вопросы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285C" w14:textId="77777777" w:rsidR="00F64127" w:rsidRDefault="00F64127" w:rsidP="00320133">
            <w:r w:rsidRPr="0036498D">
              <w:rPr>
                <w:sz w:val="22"/>
              </w:rPr>
              <w:t xml:space="preserve">01 </w:t>
            </w:r>
            <w:r>
              <w:rPr>
                <w:sz w:val="22"/>
              </w:rPr>
              <w:t>4</w:t>
            </w:r>
            <w:r w:rsidRPr="0036498D">
              <w:rPr>
                <w:sz w:val="22"/>
              </w:rPr>
              <w:t xml:space="preserve"> 01 00140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551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820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2A34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9FD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98" w14:textId="77777777" w:rsidR="00F64127" w:rsidRDefault="00F64127" w:rsidP="00320133">
            <w:pPr>
              <w:jc w:val="center"/>
            </w:pPr>
            <w:r w:rsidRPr="00AE36C8">
              <w:t>5367,6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7348" w14:textId="77777777" w:rsidR="00F64127" w:rsidRDefault="00F64127" w:rsidP="00320133">
            <w:pPr>
              <w:jc w:val="center"/>
              <w:rPr>
                <w:sz w:val="22"/>
              </w:rPr>
            </w:pPr>
            <w:r w:rsidRPr="00AE36C8">
              <w:t>5367,6</w:t>
            </w:r>
          </w:p>
        </w:tc>
      </w:tr>
      <w:tr w:rsidR="00F64127" w14:paraId="4D1E9AE1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E5CA" w14:textId="77777777" w:rsidR="00F64127" w:rsidRPr="00CF0EE7" w:rsidRDefault="00F64127" w:rsidP="00316788">
            <w:pPr>
              <w:spacing w:after="0"/>
              <w:jc w:val="both"/>
              <w:rPr>
                <w:i/>
              </w:rPr>
            </w:pPr>
            <w:r w:rsidRPr="00CF0EE7">
              <w:rPr>
                <w:i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35C6" w14:textId="77777777" w:rsidR="00F64127" w:rsidRPr="00CF0EE7" w:rsidRDefault="00F64127" w:rsidP="00320133">
            <w:pPr>
              <w:rPr>
                <w:i/>
              </w:rPr>
            </w:pPr>
            <w:r w:rsidRPr="00CF0EE7">
              <w:rPr>
                <w:i/>
                <w:sz w:val="22"/>
              </w:rPr>
              <w:t xml:space="preserve">01 </w:t>
            </w:r>
            <w:r>
              <w:rPr>
                <w:i/>
                <w:sz w:val="22"/>
              </w:rPr>
              <w:t>4</w:t>
            </w:r>
            <w:r w:rsidRPr="00CF0EE7">
              <w:rPr>
                <w:i/>
                <w:sz w:val="22"/>
              </w:rPr>
              <w:t xml:space="preserve"> 01 00140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BA07" w14:textId="77777777" w:rsidR="00F64127" w:rsidRPr="00CF0EE7" w:rsidRDefault="00F64127" w:rsidP="00320133">
            <w:pPr>
              <w:jc w:val="both"/>
              <w:rPr>
                <w:i/>
              </w:rPr>
            </w:pPr>
            <w:r>
              <w:rPr>
                <w:i/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B3A" w14:textId="77777777" w:rsidR="00F64127" w:rsidRPr="00CF0EE7" w:rsidRDefault="00F64127" w:rsidP="00320133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D22" w14:textId="77777777" w:rsidR="00F64127" w:rsidRPr="00CF0EE7" w:rsidRDefault="00F64127" w:rsidP="00320133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</w:rPr>
              <w:t>02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2FA" w14:textId="77777777" w:rsidR="00F64127" w:rsidRPr="00CF0EE7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3F3" w14:textId="77777777" w:rsidR="00F64127" w:rsidRDefault="00F64127" w:rsidP="00320133">
            <w:pPr>
              <w:jc w:val="center"/>
            </w:pPr>
            <w:r>
              <w:rPr>
                <w:sz w:val="22"/>
              </w:rPr>
              <w:t>1167,3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71B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1167,3</w:t>
            </w:r>
          </w:p>
        </w:tc>
      </w:tr>
      <w:tr w:rsidR="00F64127" w14:paraId="6501EF66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BF0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F4496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63A0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lastRenderedPageBreak/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F3A" w14:textId="77777777" w:rsidR="00F64127" w:rsidRDefault="00F64127" w:rsidP="00320133">
            <w:r w:rsidRPr="006A4768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8E2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6D5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  <w:lang w:val="en-US"/>
              </w:rPr>
              <w:t>0</w:t>
            </w:r>
            <w:r w:rsidRPr="00FF4496">
              <w:rPr>
                <w:sz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653" w14:textId="77777777" w:rsidR="00F64127" w:rsidRPr="00FF4496" w:rsidRDefault="00F64127" w:rsidP="00320133">
            <w:pPr>
              <w:jc w:val="both"/>
              <w:rPr>
                <w:lang w:val="en-US"/>
              </w:rPr>
            </w:pPr>
            <w:r w:rsidRPr="00FF4496">
              <w:rPr>
                <w:sz w:val="22"/>
                <w:lang w:val="en-US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C09" w14:textId="77777777" w:rsidR="00F64127" w:rsidRDefault="00F64127" w:rsidP="00320133">
            <w:pPr>
              <w:jc w:val="center"/>
            </w:pPr>
            <w:r w:rsidRPr="000102D3">
              <w:t>1167,3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5F6" w14:textId="77777777" w:rsidR="00F64127" w:rsidRDefault="00F64127" w:rsidP="00320133">
            <w:pPr>
              <w:jc w:val="center"/>
              <w:rPr>
                <w:sz w:val="22"/>
              </w:rPr>
            </w:pPr>
            <w:r w:rsidRPr="000102D3">
              <w:t>1167,3</w:t>
            </w:r>
          </w:p>
        </w:tc>
      </w:tr>
      <w:tr w:rsidR="00F64127" w14:paraId="1F091246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E97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Расходы на выплат</w:t>
            </w:r>
            <w:r>
              <w:rPr>
                <w:sz w:val="22"/>
              </w:rPr>
              <w:t>ы</w:t>
            </w:r>
            <w:r w:rsidRPr="00FF4496">
              <w:rPr>
                <w:sz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4DD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9FE" w14:textId="77777777" w:rsidR="00F64127" w:rsidRDefault="00F64127" w:rsidP="00320133">
            <w:r w:rsidRPr="006A4768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97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875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73B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120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D65" w14:textId="77777777" w:rsidR="00F64127" w:rsidRDefault="00F64127" w:rsidP="00320133">
            <w:pPr>
              <w:jc w:val="center"/>
            </w:pPr>
            <w:r w:rsidRPr="000102D3">
              <w:t>1167,3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C92A" w14:textId="77777777" w:rsidR="00F64127" w:rsidRDefault="00F64127" w:rsidP="00320133">
            <w:pPr>
              <w:jc w:val="center"/>
              <w:rPr>
                <w:sz w:val="22"/>
              </w:rPr>
            </w:pPr>
            <w:r w:rsidRPr="000102D3">
              <w:t>1167,3</w:t>
            </w:r>
          </w:p>
        </w:tc>
      </w:tr>
      <w:tr w:rsidR="00F64127" w14:paraId="2E61BBB4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BBE1" w14:textId="77777777" w:rsidR="00F64127" w:rsidRPr="00CF0EE7" w:rsidRDefault="00F64127" w:rsidP="00316788">
            <w:pPr>
              <w:spacing w:after="0"/>
              <w:jc w:val="both"/>
              <w:rPr>
                <w:i/>
              </w:rPr>
            </w:pPr>
            <w:r w:rsidRPr="00CF0EE7">
              <w:rPr>
                <w:i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sz w:val="22"/>
              </w:rPr>
              <w:t>Российской Федерации</w:t>
            </w:r>
            <w:r w:rsidRPr="00CF0EE7">
              <w:rPr>
                <w:i/>
                <w:sz w:val="22"/>
              </w:rPr>
              <w:t>, местных администраций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645" w14:textId="77777777" w:rsidR="00F64127" w:rsidRPr="004F14A9" w:rsidRDefault="00F64127" w:rsidP="00320133">
            <w:pPr>
              <w:rPr>
                <w:i/>
                <w:iCs/>
              </w:rPr>
            </w:pPr>
            <w:r w:rsidRPr="004F14A9">
              <w:rPr>
                <w:i/>
                <w:iCs/>
                <w:sz w:val="22"/>
              </w:rPr>
              <w:t>01 4 01 00140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59B" w14:textId="77777777" w:rsidR="00F64127" w:rsidRPr="00CF0EE7" w:rsidRDefault="00F64127" w:rsidP="00320133">
            <w:pPr>
              <w:jc w:val="both"/>
              <w:rPr>
                <w:i/>
              </w:rPr>
            </w:pPr>
            <w:r>
              <w:rPr>
                <w:i/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34C5" w14:textId="77777777" w:rsidR="00F64127" w:rsidRPr="00CF0EE7" w:rsidRDefault="00F64127" w:rsidP="00320133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DE6" w14:textId="77777777" w:rsidR="00F64127" w:rsidRPr="00CF0EE7" w:rsidRDefault="00F64127" w:rsidP="00320133">
            <w:pPr>
              <w:jc w:val="both"/>
              <w:rPr>
                <w:i/>
              </w:rPr>
            </w:pPr>
            <w:r w:rsidRPr="00CF0EE7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393" w14:textId="77777777" w:rsidR="00F64127" w:rsidRPr="00CF0EE7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AEA" w14:textId="77777777" w:rsidR="00F64127" w:rsidRPr="00F33221" w:rsidRDefault="00F64127" w:rsidP="00320133">
            <w:pPr>
              <w:jc w:val="center"/>
              <w:rPr>
                <w:i/>
                <w:color w:val="FF0000"/>
              </w:rPr>
            </w:pPr>
            <w:r>
              <w:rPr>
                <w:bCs/>
                <w:i/>
                <w:iCs/>
              </w:rPr>
              <w:t>4200,3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271" w14:textId="77777777" w:rsidR="00F64127" w:rsidRDefault="00F64127" w:rsidP="0032013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4200,3</w:t>
            </w:r>
          </w:p>
        </w:tc>
      </w:tr>
      <w:tr w:rsidR="00F64127" w14:paraId="1DF28495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A22" w14:textId="77777777" w:rsidR="00F64127" w:rsidRPr="00CF0EE7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FF4496">
              <w:rPr>
                <w:sz w:val="22"/>
              </w:rPr>
              <w:t>органами ,</w:t>
            </w:r>
            <w:proofErr w:type="gramEnd"/>
            <w:r w:rsidRPr="00FF4496">
              <w:rPr>
                <w:sz w:val="22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112" w14:textId="77777777" w:rsidR="00F64127" w:rsidRPr="00110CE3" w:rsidRDefault="00F64127" w:rsidP="00320133"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028" w14:textId="77777777" w:rsidR="00F64127" w:rsidRDefault="00F64127" w:rsidP="00320133">
            <w:r w:rsidRPr="00ED55D0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08AD" w14:textId="77777777" w:rsidR="00F64127" w:rsidRPr="00FF4496" w:rsidRDefault="00F64127" w:rsidP="00320133">
            <w:pPr>
              <w:jc w:val="both"/>
              <w:rPr>
                <w:lang w:val="en-US"/>
              </w:rPr>
            </w:pPr>
            <w:r w:rsidRPr="00FF4496">
              <w:rPr>
                <w:sz w:val="22"/>
                <w:lang w:val="en-US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5AB" w14:textId="77777777" w:rsidR="00F64127" w:rsidRPr="00FF4496" w:rsidRDefault="00F64127" w:rsidP="00320133">
            <w:pPr>
              <w:jc w:val="both"/>
              <w:rPr>
                <w:lang w:val="en-US"/>
              </w:rPr>
            </w:pPr>
            <w:r w:rsidRPr="00FF4496">
              <w:rPr>
                <w:sz w:val="22"/>
                <w:lang w:val="en-US"/>
              </w:rPr>
              <w:t>04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EA07" w14:textId="77777777" w:rsidR="00F64127" w:rsidRPr="00FF4496" w:rsidRDefault="00F64127" w:rsidP="00320133">
            <w:pPr>
              <w:jc w:val="both"/>
              <w:rPr>
                <w:lang w:val="en-US"/>
              </w:rPr>
            </w:pPr>
            <w:r w:rsidRPr="00FF4496">
              <w:rPr>
                <w:sz w:val="22"/>
                <w:lang w:val="en-US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E45" w14:textId="77777777" w:rsidR="00F64127" w:rsidRPr="00CF0EE7" w:rsidRDefault="00F64127" w:rsidP="00320133">
            <w:pPr>
              <w:jc w:val="center"/>
            </w:pPr>
            <w:r>
              <w:t>3604,9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ABB" w14:textId="77777777" w:rsidR="00F64127" w:rsidRDefault="00F64127" w:rsidP="00320133">
            <w:pPr>
              <w:jc w:val="center"/>
            </w:pPr>
            <w:r>
              <w:t>3604,9</w:t>
            </w:r>
          </w:p>
        </w:tc>
      </w:tr>
      <w:tr w:rsidR="00F64127" w14:paraId="6BB5E853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0A4A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Расходы на выплат</w:t>
            </w:r>
            <w:r>
              <w:rPr>
                <w:sz w:val="22"/>
              </w:rPr>
              <w:t>ы</w:t>
            </w:r>
            <w:r w:rsidRPr="00FF4496">
              <w:rPr>
                <w:sz w:val="22"/>
              </w:rPr>
              <w:t xml:space="preserve"> персоналу государственных (муниципальных) органов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1A2" w14:textId="77777777" w:rsidR="00F64127" w:rsidRDefault="00F64127" w:rsidP="00320133"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B4A" w14:textId="77777777" w:rsidR="00F64127" w:rsidRDefault="00F64127" w:rsidP="00320133">
            <w:r w:rsidRPr="00ED55D0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651C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D7F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514F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120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B2D" w14:textId="77777777" w:rsidR="00F64127" w:rsidRPr="00CF0EE7" w:rsidRDefault="00F64127" w:rsidP="00320133">
            <w:pPr>
              <w:jc w:val="center"/>
            </w:pPr>
            <w:r>
              <w:rPr>
                <w:sz w:val="22"/>
              </w:rPr>
              <w:t>3604,9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144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3604,9</w:t>
            </w:r>
          </w:p>
        </w:tc>
      </w:tr>
      <w:tr w:rsidR="00F64127" w14:paraId="667C7020" w14:textId="77777777" w:rsidTr="00320133">
        <w:trPr>
          <w:trHeight w:val="87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446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Закупка товаров, </w:t>
            </w:r>
            <w:proofErr w:type="gramStart"/>
            <w:r w:rsidRPr="00FF4496">
              <w:rPr>
                <w:sz w:val="22"/>
              </w:rPr>
              <w:t>работ  и</w:t>
            </w:r>
            <w:proofErr w:type="gramEnd"/>
            <w:r w:rsidRPr="00FF4496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F77" w14:textId="77777777" w:rsidR="00F64127" w:rsidRDefault="00F64127" w:rsidP="00320133"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07E" w14:textId="77777777" w:rsidR="00F64127" w:rsidRDefault="00F64127" w:rsidP="00320133">
            <w:r w:rsidRPr="00ED55D0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0ED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761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191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C89" w14:textId="77777777" w:rsidR="00F64127" w:rsidRPr="00CF0EE7" w:rsidRDefault="00F64127" w:rsidP="00320133">
            <w:pPr>
              <w:jc w:val="center"/>
            </w:pPr>
            <w:r>
              <w:rPr>
                <w:sz w:val="22"/>
              </w:rPr>
              <w:t>554,4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AD5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554,4</w:t>
            </w:r>
          </w:p>
        </w:tc>
      </w:tr>
      <w:tr w:rsidR="00F64127" w14:paraId="500BAAC3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A7A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803" w14:textId="77777777" w:rsidR="00F64127" w:rsidRDefault="00F64127" w:rsidP="00320133"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D84C" w14:textId="77777777" w:rsidR="00F64127" w:rsidRDefault="00F64127" w:rsidP="00320133">
            <w:r w:rsidRPr="00ED55D0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32B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6E02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DD9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D5F" w14:textId="77777777" w:rsidR="00F64127" w:rsidRPr="00CF0EE7" w:rsidRDefault="00F64127" w:rsidP="00320133">
            <w:pPr>
              <w:jc w:val="center"/>
            </w:pPr>
            <w:r>
              <w:t>554,4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08E" w14:textId="77777777" w:rsidR="00F64127" w:rsidRDefault="00F64127" w:rsidP="00320133">
            <w:pPr>
              <w:jc w:val="center"/>
            </w:pPr>
            <w:r>
              <w:t>554,4</w:t>
            </w:r>
          </w:p>
        </w:tc>
      </w:tr>
      <w:tr w:rsidR="00F64127" w14:paraId="5E3BCA11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D700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Иные бюджетные ассигнования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04E1" w14:textId="77777777" w:rsidR="00F64127" w:rsidRDefault="00F64127" w:rsidP="00320133"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D21A" w14:textId="77777777" w:rsidR="00F64127" w:rsidRDefault="00F64127" w:rsidP="00320133">
            <w:r w:rsidRPr="00ED55D0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948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0731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BC57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800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1C4" w14:textId="77777777" w:rsidR="00F64127" w:rsidRPr="00CF0EE7" w:rsidRDefault="00F64127" w:rsidP="00320133">
            <w:pPr>
              <w:jc w:val="center"/>
            </w:pPr>
            <w:r>
              <w:rPr>
                <w:sz w:val="22"/>
              </w:rPr>
              <w:t>41,0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1615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</w:tr>
      <w:tr w:rsidR="00F64127" w14:paraId="09E1BFCF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CEFC" w14:textId="77777777" w:rsidR="00F64127" w:rsidRPr="00FF4496" w:rsidRDefault="00F64127" w:rsidP="00316788">
            <w:pPr>
              <w:spacing w:after="0"/>
              <w:jc w:val="both"/>
            </w:pPr>
            <w:proofErr w:type="gramStart"/>
            <w:r w:rsidRPr="00FF4496">
              <w:rPr>
                <w:sz w:val="22"/>
              </w:rPr>
              <w:t>Уплата  налогов</w:t>
            </w:r>
            <w:proofErr w:type="gramEnd"/>
            <w:r w:rsidRPr="00FF4496">
              <w:rPr>
                <w:sz w:val="22"/>
              </w:rPr>
              <w:t>, сборов и иных платежей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7291" w14:textId="77777777" w:rsidR="00F64127" w:rsidRDefault="00F64127" w:rsidP="00320133">
            <w:r>
              <w:rPr>
                <w:sz w:val="22"/>
              </w:rPr>
              <w:t>01</w:t>
            </w:r>
            <w:r w:rsidRPr="00FF4496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 w:rsidRPr="00FF4496">
              <w:rPr>
                <w:sz w:val="22"/>
              </w:rPr>
              <w:t xml:space="preserve">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00140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00F" w14:textId="77777777" w:rsidR="00F64127" w:rsidRDefault="00F64127" w:rsidP="00320133">
            <w:r w:rsidRPr="00ED55D0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AFD0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24D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678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850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2B1" w14:textId="77777777" w:rsidR="00F64127" w:rsidRPr="00CF0EE7" w:rsidRDefault="00F64127" w:rsidP="00320133">
            <w:pPr>
              <w:jc w:val="center"/>
            </w:pPr>
            <w:r>
              <w:rPr>
                <w:sz w:val="22"/>
              </w:rPr>
              <w:t>41,0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F383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</w:tr>
      <w:tr w:rsidR="00F64127" w14:paraId="428B59D7" w14:textId="77777777" w:rsidTr="00320133">
        <w:trPr>
          <w:trHeight w:val="1974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C29" w14:textId="77777777" w:rsidR="00F64127" w:rsidRPr="004F14A9" w:rsidRDefault="00F64127" w:rsidP="00316788">
            <w:pPr>
              <w:spacing w:after="0"/>
              <w:jc w:val="both"/>
              <w:rPr>
                <w:i/>
                <w:iCs/>
              </w:rPr>
            </w:pPr>
            <w:r w:rsidRPr="00316788">
              <w:rPr>
                <w:i/>
                <w:iCs/>
                <w:sz w:val="24"/>
                <w:szCs w:val="20"/>
              </w:rP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111" w14:textId="77777777" w:rsidR="00F64127" w:rsidRPr="00281218" w:rsidRDefault="00F64127" w:rsidP="00320133">
            <w:pPr>
              <w:jc w:val="both"/>
              <w:rPr>
                <w:i/>
              </w:rPr>
            </w:pPr>
            <w:r w:rsidRPr="00281218">
              <w:rPr>
                <w:i/>
                <w:sz w:val="22"/>
              </w:rPr>
              <w:t xml:space="preserve">01 </w:t>
            </w:r>
            <w:r>
              <w:rPr>
                <w:i/>
                <w:sz w:val="22"/>
              </w:rPr>
              <w:t>4</w:t>
            </w:r>
            <w:r w:rsidRPr="00281218">
              <w:rPr>
                <w:i/>
                <w:sz w:val="22"/>
              </w:rPr>
              <w:t xml:space="preserve"> 01 70010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00A6" w14:textId="77777777" w:rsidR="00F64127" w:rsidRPr="00281218" w:rsidRDefault="00F64127" w:rsidP="00320133">
            <w:pPr>
              <w:rPr>
                <w:i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DA96" w14:textId="77777777" w:rsidR="00F64127" w:rsidRPr="00281218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71D" w14:textId="77777777" w:rsidR="00F64127" w:rsidRPr="00281218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1FA8" w14:textId="77777777" w:rsidR="00F64127" w:rsidRPr="00281218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4E10" w14:textId="77777777" w:rsidR="00F64127" w:rsidRPr="00281218" w:rsidRDefault="00F64127" w:rsidP="00320133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171,7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A71" w14:textId="77777777" w:rsidR="00F64127" w:rsidRDefault="00F64127" w:rsidP="0032013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171,7</w:t>
            </w:r>
          </w:p>
        </w:tc>
      </w:tr>
      <w:tr w:rsidR="00F64127" w14:paraId="2FCB2A06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704F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 w:rsidRPr="00316788">
              <w:rPr>
                <w:sz w:val="24"/>
                <w:szCs w:val="20"/>
              </w:rPr>
              <w:t>Барановского</w:t>
            </w:r>
            <w:r w:rsidRPr="00316788">
              <w:rPr>
                <w:sz w:val="20"/>
                <w:szCs w:val="20"/>
              </w:rPr>
              <w:t xml:space="preserve"> </w:t>
            </w:r>
            <w:r w:rsidRPr="00FF4496">
              <w:rPr>
                <w:sz w:val="22"/>
              </w:rPr>
              <w:lastRenderedPageBreak/>
              <w:t>сельского поселения Сафоновского района Смоленской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36C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lastRenderedPageBreak/>
              <w:t>01 4 01 70010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BF49" w14:textId="77777777" w:rsidR="00F64127" w:rsidRPr="00191475" w:rsidRDefault="00F64127" w:rsidP="00320133">
            <w:r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78B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B6E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64C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47D" w14:textId="77777777" w:rsidR="00F64127" w:rsidRDefault="00F64127" w:rsidP="00320133">
            <w:pPr>
              <w:jc w:val="center"/>
            </w:pPr>
            <w:r>
              <w:t>171,7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FB4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171,7</w:t>
            </w:r>
          </w:p>
        </w:tc>
      </w:tr>
      <w:tr w:rsidR="00F64127" w14:paraId="1ED236FF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369" w14:textId="77777777" w:rsidR="00F64127" w:rsidRPr="00FF4496" w:rsidRDefault="00F64127" w:rsidP="00316788">
            <w:pPr>
              <w:spacing w:after="0"/>
              <w:jc w:val="both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4B5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01 4 01 70010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B1E" w14:textId="77777777" w:rsidR="00F64127" w:rsidRPr="00191475" w:rsidRDefault="00F64127" w:rsidP="00320133">
            <w:r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629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AD4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8E1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C9E" w14:textId="77777777" w:rsidR="00F64127" w:rsidRDefault="00F64127" w:rsidP="00320133">
            <w:pPr>
              <w:jc w:val="center"/>
            </w:pPr>
            <w:r w:rsidRPr="00AF41A1">
              <w:t>171,7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2AD1" w14:textId="77777777" w:rsidR="00F64127" w:rsidRDefault="00F64127" w:rsidP="00320133">
            <w:pPr>
              <w:jc w:val="center"/>
              <w:rPr>
                <w:sz w:val="22"/>
              </w:rPr>
            </w:pPr>
            <w:r w:rsidRPr="00AF41A1">
              <w:t>171,7</w:t>
            </w:r>
          </w:p>
        </w:tc>
      </w:tr>
      <w:tr w:rsidR="00F64127" w14:paraId="5A2A78D2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86B" w14:textId="77777777" w:rsidR="00F64127" w:rsidRPr="00FF4496" w:rsidRDefault="00F64127" w:rsidP="00316788">
            <w:pPr>
              <w:spacing w:after="0"/>
              <w:jc w:val="both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1B1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01 4 01 70010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C36" w14:textId="77777777" w:rsidR="00F64127" w:rsidRPr="00191475" w:rsidRDefault="00F64127" w:rsidP="00320133">
            <w:r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872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4311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8C0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E39" w14:textId="77777777" w:rsidR="00F64127" w:rsidRDefault="00F64127" w:rsidP="00320133">
            <w:pPr>
              <w:jc w:val="center"/>
            </w:pPr>
            <w:r w:rsidRPr="00AF41A1">
              <w:t>171,7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20C" w14:textId="77777777" w:rsidR="00F64127" w:rsidRDefault="00F64127" w:rsidP="00320133">
            <w:pPr>
              <w:jc w:val="center"/>
              <w:rPr>
                <w:sz w:val="22"/>
              </w:rPr>
            </w:pPr>
            <w:r w:rsidRPr="00AF41A1">
              <w:t>171,7</w:t>
            </w:r>
          </w:p>
        </w:tc>
      </w:tr>
      <w:tr w:rsidR="00F64127" w14:paraId="7A14D13F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E8D" w14:textId="77777777" w:rsidR="00F64127" w:rsidRPr="00316788" w:rsidRDefault="00F64127" w:rsidP="00316788">
            <w:pPr>
              <w:spacing w:after="0"/>
              <w:jc w:val="both"/>
              <w:rPr>
                <w:sz w:val="24"/>
                <w:szCs w:val="20"/>
              </w:rPr>
            </w:pPr>
            <w:r w:rsidRPr="00316788">
              <w:rPr>
                <w:sz w:val="24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5E08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01 4 01 70010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556" w14:textId="77777777" w:rsidR="00F64127" w:rsidRPr="00191475" w:rsidRDefault="00F64127" w:rsidP="00320133">
            <w:r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236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D69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5D0A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300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E95" w14:textId="77777777" w:rsidR="00F64127" w:rsidRDefault="00F64127" w:rsidP="00320133">
            <w:pPr>
              <w:jc w:val="center"/>
            </w:pPr>
            <w:r w:rsidRPr="00AF41A1">
              <w:t>171,7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6B94" w14:textId="77777777" w:rsidR="00F64127" w:rsidRDefault="00F64127" w:rsidP="00320133">
            <w:pPr>
              <w:jc w:val="center"/>
              <w:rPr>
                <w:sz w:val="22"/>
              </w:rPr>
            </w:pPr>
            <w:r w:rsidRPr="00AF41A1">
              <w:t>171,7</w:t>
            </w:r>
          </w:p>
        </w:tc>
      </w:tr>
      <w:tr w:rsidR="00F64127" w14:paraId="7284FFCA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ED8" w14:textId="77777777" w:rsidR="00F64127" w:rsidRPr="00316788" w:rsidRDefault="00F64127" w:rsidP="00316788">
            <w:pPr>
              <w:spacing w:after="0"/>
              <w:rPr>
                <w:sz w:val="24"/>
                <w:szCs w:val="20"/>
              </w:rPr>
            </w:pPr>
            <w:r w:rsidRPr="00316788">
              <w:rPr>
                <w:sz w:val="24"/>
                <w:szCs w:val="20"/>
              </w:rPr>
              <w:t xml:space="preserve"> Публичные нормативные социальные выплаты гражданам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28CE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01 4 01 70010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AB6" w14:textId="77777777" w:rsidR="00F64127" w:rsidRPr="00191475" w:rsidRDefault="00F64127" w:rsidP="00320133">
            <w:r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5F7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1A5E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8BB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310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ACF2" w14:textId="77777777" w:rsidR="00F64127" w:rsidRDefault="00F64127" w:rsidP="00320133">
            <w:pPr>
              <w:jc w:val="center"/>
            </w:pPr>
            <w:r w:rsidRPr="00AF41A1">
              <w:t>171,7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FAE" w14:textId="77777777" w:rsidR="00F64127" w:rsidRDefault="00F64127" w:rsidP="00320133">
            <w:pPr>
              <w:jc w:val="center"/>
              <w:rPr>
                <w:sz w:val="22"/>
              </w:rPr>
            </w:pPr>
            <w:r w:rsidRPr="00AF41A1">
              <w:t>171,7</w:t>
            </w:r>
          </w:p>
        </w:tc>
      </w:tr>
      <w:tr w:rsidR="00F64127" w14:paraId="1AC1FCF1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075" w14:textId="77777777" w:rsidR="00F64127" w:rsidRPr="000F1A3E" w:rsidRDefault="00F64127" w:rsidP="00316788">
            <w:pPr>
              <w:spacing w:after="0"/>
              <w:jc w:val="both"/>
              <w:rPr>
                <w:b/>
              </w:rPr>
            </w:pPr>
            <w:r w:rsidRPr="000F1A3E">
              <w:rPr>
                <w:b/>
                <w:sz w:val="22"/>
              </w:rPr>
              <w:t xml:space="preserve">Муниципальная программа "Развитие жилищно-коммунального хозяйства </w:t>
            </w:r>
            <w:r w:rsidRPr="008C6F28">
              <w:rPr>
                <w:b/>
              </w:rPr>
              <w:t>Барановского</w:t>
            </w:r>
            <w:r w:rsidRPr="000F1A3E">
              <w:rPr>
                <w:b/>
                <w:sz w:val="22"/>
              </w:rPr>
              <w:t xml:space="preserve"> сельского поселения Сафоновского района Смоленской области"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DE2" w14:textId="77777777" w:rsidR="00F64127" w:rsidRPr="00FD1991" w:rsidRDefault="00F64127" w:rsidP="00320133">
            <w:r>
              <w:rPr>
                <w:b/>
                <w:iCs/>
                <w:sz w:val="22"/>
              </w:rPr>
              <w:t>02 0 00 00000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7CD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F00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06F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F91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770" w14:textId="77777777" w:rsidR="00F64127" w:rsidRPr="00026771" w:rsidRDefault="00F64127" w:rsidP="003201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5152,6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D87" w14:textId="77777777" w:rsidR="00F64127" w:rsidRDefault="00F64127" w:rsidP="003201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5202,1</w:t>
            </w:r>
          </w:p>
        </w:tc>
      </w:tr>
      <w:tr w:rsidR="00F64127" w:rsidRPr="00441D71" w14:paraId="3D2E8F08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157A2" w14:textId="77777777" w:rsidR="00F64127" w:rsidRPr="00441D71" w:rsidRDefault="00F64127" w:rsidP="00316788">
            <w:pPr>
              <w:spacing w:after="0"/>
              <w:jc w:val="both"/>
              <w:rPr>
                <w:i/>
              </w:rPr>
            </w:pPr>
            <w:r w:rsidRPr="00316788">
              <w:rPr>
                <w:i/>
                <w:sz w:val="24"/>
                <w:szCs w:val="2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086" w14:textId="77777777" w:rsidR="00F64127" w:rsidRPr="00441D71" w:rsidRDefault="00F64127" w:rsidP="00320133">
            <w:pPr>
              <w:rPr>
                <w:i/>
                <w:iCs/>
              </w:rPr>
            </w:pPr>
            <w:r w:rsidRPr="00441D71">
              <w:rPr>
                <w:i/>
                <w:iCs/>
                <w:sz w:val="22"/>
              </w:rPr>
              <w:t xml:space="preserve">02 </w:t>
            </w:r>
            <w:r>
              <w:rPr>
                <w:i/>
                <w:iCs/>
                <w:sz w:val="22"/>
              </w:rPr>
              <w:t>4</w:t>
            </w:r>
            <w:r w:rsidRPr="00441D71">
              <w:rPr>
                <w:i/>
                <w:iCs/>
                <w:sz w:val="22"/>
              </w:rPr>
              <w:t xml:space="preserve"> 0</w:t>
            </w:r>
            <w:r>
              <w:rPr>
                <w:i/>
                <w:iCs/>
                <w:sz w:val="22"/>
              </w:rPr>
              <w:t>1</w:t>
            </w:r>
            <w:r w:rsidRPr="00441D71">
              <w:rPr>
                <w:i/>
                <w:iCs/>
                <w:sz w:val="22"/>
              </w:rPr>
              <w:t xml:space="preserve">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A3F" w14:textId="77777777" w:rsidR="00F64127" w:rsidRPr="00441D71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F637" w14:textId="77777777" w:rsidR="00F64127" w:rsidRPr="00441D71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5FB7" w14:textId="77777777" w:rsidR="00F64127" w:rsidRPr="00441D71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D11C" w14:textId="77777777" w:rsidR="00F64127" w:rsidRPr="00441D71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303" w14:textId="77777777" w:rsidR="00F64127" w:rsidRPr="00441D71" w:rsidRDefault="00F64127" w:rsidP="00320133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3520,3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D09" w14:textId="77777777" w:rsidR="00F64127" w:rsidRDefault="00F64127" w:rsidP="0032013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3518,3</w:t>
            </w:r>
          </w:p>
        </w:tc>
      </w:tr>
      <w:tr w:rsidR="00F64127" w:rsidRPr="00441D71" w14:paraId="3C2A8153" w14:textId="77777777" w:rsidTr="00320133">
        <w:trPr>
          <w:trHeight w:val="85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ACD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5C99" w14:textId="77777777" w:rsidR="00F64127" w:rsidRPr="00BD5908" w:rsidRDefault="00F64127" w:rsidP="00320133">
            <w:pPr>
              <w:jc w:val="both"/>
            </w:pPr>
            <w:r w:rsidRPr="00BD5908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BD5908">
              <w:rPr>
                <w:iCs/>
                <w:sz w:val="22"/>
              </w:rPr>
              <w:t xml:space="preserve"> 01</w:t>
            </w:r>
            <w:r w:rsidRPr="00BD5908">
              <w:rPr>
                <w:sz w:val="22"/>
              </w:rPr>
              <w:t xml:space="preserve"> 04030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00E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4F4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6C48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D01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EB5" w14:textId="77777777" w:rsidR="00F64127" w:rsidRPr="005404C5" w:rsidRDefault="00F64127" w:rsidP="00320133">
            <w:pPr>
              <w:jc w:val="center"/>
            </w:pPr>
            <w:r w:rsidRPr="005404C5">
              <w:rPr>
                <w:sz w:val="22"/>
              </w:rPr>
              <w:t>3520,3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C73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3518,3</w:t>
            </w:r>
          </w:p>
        </w:tc>
      </w:tr>
      <w:tr w:rsidR="00F64127" w:rsidRPr="00441D71" w14:paraId="59EE2D51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3D0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E80F" w14:textId="77777777" w:rsidR="00F64127" w:rsidRDefault="00F64127" w:rsidP="00320133">
            <w:r w:rsidRPr="00193D3E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193D3E">
              <w:rPr>
                <w:iCs/>
                <w:sz w:val="22"/>
              </w:rPr>
              <w:t xml:space="preserve"> 01</w:t>
            </w:r>
            <w:r w:rsidRPr="00193D3E">
              <w:rPr>
                <w:sz w:val="22"/>
              </w:rPr>
              <w:t xml:space="preserve"> 04030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497" w14:textId="77777777" w:rsidR="00F64127" w:rsidRDefault="00F64127" w:rsidP="00320133">
            <w:r w:rsidRPr="00E97DD9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716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5D9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F463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BCA" w14:textId="77777777" w:rsidR="00F64127" w:rsidRPr="005404C5" w:rsidRDefault="00F64127" w:rsidP="00320133">
            <w:pPr>
              <w:jc w:val="center"/>
            </w:pPr>
            <w:r w:rsidRPr="005404C5">
              <w:rPr>
                <w:sz w:val="22"/>
              </w:rPr>
              <w:t>3520,3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559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3518,3</w:t>
            </w:r>
          </w:p>
        </w:tc>
      </w:tr>
      <w:tr w:rsidR="00F64127" w:rsidRPr="00441D71" w14:paraId="6AC21D79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46E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Национальная экономика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395" w14:textId="77777777" w:rsidR="00F64127" w:rsidRDefault="00F64127" w:rsidP="00320133">
            <w:r w:rsidRPr="00193D3E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193D3E">
              <w:rPr>
                <w:iCs/>
                <w:sz w:val="22"/>
              </w:rPr>
              <w:t xml:space="preserve"> 01</w:t>
            </w:r>
            <w:r w:rsidRPr="00193D3E">
              <w:rPr>
                <w:sz w:val="22"/>
              </w:rPr>
              <w:t xml:space="preserve"> 04030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9E1" w14:textId="77777777" w:rsidR="00F64127" w:rsidRDefault="00F64127" w:rsidP="00320133">
            <w:r w:rsidRPr="00E97DD9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2E8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3C6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66E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28F" w14:textId="77777777" w:rsidR="00F64127" w:rsidRPr="005404C5" w:rsidRDefault="00F64127" w:rsidP="00320133">
            <w:pPr>
              <w:jc w:val="center"/>
            </w:pPr>
            <w:r w:rsidRPr="005404C5">
              <w:rPr>
                <w:sz w:val="22"/>
              </w:rPr>
              <w:t>3520,3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085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3518,3</w:t>
            </w:r>
          </w:p>
        </w:tc>
      </w:tr>
      <w:tr w:rsidR="00F64127" w:rsidRPr="00441D71" w14:paraId="0EE995F7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F06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Дорожное хозяйство</w:t>
            </w:r>
            <w:r>
              <w:rPr>
                <w:sz w:val="22"/>
              </w:rPr>
              <w:t xml:space="preserve"> </w:t>
            </w:r>
            <w:r w:rsidRPr="00FF4496">
              <w:rPr>
                <w:sz w:val="22"/>
              </w:rPr>
              <w:t>(дорожные фонды)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A84" w14:textId="77777777" w:rsidR="00F64127" w:rsidRDefault="00F64127" w:rsidP="00320133">
            <w:r w:rsidRPr="00193D3E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193D3E">
              <w:rPr>
                <w:iCs/>
                <w:sz w:val="22"/>
              </w:rPr>
              <w:t xml:space="preserve"> 01</w:t>
            </w:r>
            <w:r w:rsidRPr="00193D3E">
              <w:rPr>
                <w:sz w:val="22"/>
              </w:rPr>
              <w:t xml:space="preserve"> 04030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32C7" w14:textId="77777777" w:rsidR="00F64127" w:rsidRDefault="00F64127" w:rsidP="00320133">
            <w:r w:rsidRPr="00E97DD9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A8E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4064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F1E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63A" w14:textId="77777777" w:rsidR="00F64127" w:rsidRPr="005404C5" w:rsidRDefault="00F64127" w:rsidP="00320133">
            <w:pPr>
              <w:jc w:val="center"/>
            </w:pPr>
            <w:r w:rsidRPr="005404C5">
              <w:rPr>
                <w:sz w:val="22"/>
              </w:rPr>
              <w:t>3520,3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13A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3518,3</w:t>
            </w:r>
          </w:p>
        </w:tc>
      </w:tr>
      <w:tr w:rsidR="00F64127" w:rsidRPr="00441D71" w14:paraId="5AD01515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AAE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Закупка товаров, </w:t>
            </w:r>
            <w:proofErr w:type="gramStart"/>
            <w:r w:rsidRPr="00FF4496">
              <w:rPr>
                <w:sz w:val="22"/>
              </w:rPr>
              <w:t>работ  и</w:t>
            </w:r>
            <w:proofErr w:type="gramEnd"/>
            <w:r w:rsidRPr="00FF4496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6A9" w14:textId="77777777" w:rsidR="00F64127" w:rsidRDefault="00F64127" w:rsidP="00320133">
            <w:r w:rsidRPr="00193D3E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193D3E">
              <w:rPr>
                <w:iCs/>
                <w:sz w:val="22"/>
              </w:rPr>
              <w:t xml:space="preserve"> 01</w:t>
            </w:r>
            <w:r w:rsidRPr="00193D3E">
              <w:rPr>
                <w:sz w:val="22"/>
              </w:rPr>
              <w:t xml:space="preserve"> 04030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5E0" w14:textId="77777777" w:rsidR="00F64127" w:rsidRDefault="00F64127" w:rsidP="00320133">
            <w:r w:rsidRPr="00E97DD9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3353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E825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9FD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FA85" w14:textId="77777777" w:rsidR="00F64127" w:rsidRPr="005404C5" w:rsidRDefault="00F64127" w:rsidP="00320133">
            <w:pPr>
              <w:jc w:val="center"/>
            </w:pPr>
            <w:r w:rsidRPr="005404C5">
              <w:rPr>
                <w:sz w:val="22"/>
              </w:rPr>
              <w:t>3520,3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F37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3518,3</w:t>
            </w:r>
          </w:p>
        </w:tc>
      </w:tr>
      <w:tr w:rsidR="00F64127" w:rsidRPr="00441D71" w14:paraId="46B587DC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BA3D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0C6" w14:textId="77777777" w:rsidR="00F64127" w:rsidRDefault="00F64127" w:rsidP="00320133">
            <w:r w:rsidRPr="00193D3E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193D3E">
              <w:rPr>
                <w:iCs/>
                <w:sz w:val="22"/>
              </w:rPr>
              <w:t xml:space="preserve"> 01</w:t>
            </w:r>
            <w:r w:rsidRPr="00193D3E">
              <w:rPr>
                <w:sz w:val="22"/>
              </w:rPr>
              <w:t xml:space="preserve"> 04030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DA2" w14:textId="77777777" w:rsidR="00F64127" w:rsidRDefault="00F64127" w:rsidP="00320133">
            <w:r w:rsidRPr="00E97DD9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382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B340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65C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7DB" w14:textId="77777777" w:rsidR="00F64127" w:rsidRPr="005404C5" w:rsidRDefault="00F64127" w:rsidP="00320133">
            <w:pPr>
              <w:jc w:val="center"/>
            </w:pPr>
            <w:r w:rsidRPr="005404C5">
              <w:rPr>
                <w:sz w:val="22"/>
              </w:rPr>
              <w:t>3520,3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DA2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3518,3</w:t>
            </w:r>
          </w:p>
        </w:tc>
      </w:tr>
      <w:tr w:rsidR="00F64127" w:rsidRPr="00441D71" w14:paraId="00AF3654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9CBC1" w14:textId="77777777" w:rsidR="00F64127" w:rsidRPr="00427E02" w:rsidRDefault="00F64127" w:rsidP="00316788">
            <w:pPr>
              <w:spacing w:after="0"/>
              <w:jc w:val="both"/>
              <w:rPr>
                <w:i/>
              </w:rPr>
            </w:pPr>
            <w:r w:rsidRPr="00316788">
              <w:rPr>
                <w:i/>
                <w:sz w:val="24"/>
                <w:szCs w:val="20"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3DF" w14:textId="77777777" w:rsidR="00F64127" w:rsidRPr="00427E02" w:rsidRDefault="00F64127" w:rsidP="00320133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02 4 02 00000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3CC" w14:textId="77777777" w:rsidR="00F64127" w:rsidRPr="00427E02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561" w14:textId="77777777" w:rsidR="00F64127" w:rsidRPr="00427E02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636" w14:textId="77777777" w:rsidR="00F64127" w:rsidRPr="00427E02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5A5" w14:textId="77777777" w:rsidR="00F64127" w:rsidRPr="00427E02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0E1F" w14:textId="77777777" w:rsidR="00F64127" w:rsidRPr="00427E02" w:rsidRDefault="00F64127" w:rsidP="00320133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102,6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710F" w14:textId="77777777" w:rsidR="00F64127" w:rsidRPr="00793210" w:rsidRDefault="00F64127" w:rsidP="00320133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>102,6</w:t>
            </w:r>
          </w:p>
        </w:tc>
      </w:tr>
      <w:tr w:rsidR="00F64127" w:rsidRPr="00441D71" w14:paraId="6F736AEA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DAE1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Обеспечение мероприятий по </w:t>
            </w:r>
            <w:r w:rsidRPr="00FF4496">
              <w:rPr>
                <w:sz w:val="22"/>
              </w:rPr>
              <w:lastRenderedPageBreak/>
              <w:t>содержанию жилищного хозяйства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394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lastRenderedPageBreak/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02 02000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1E6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C4B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6E9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354A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043" w14:textId="77777777" w:rsidR="00F64127" w:rsidRPr="001F7DA5" w:rsidRDefault="00F64127" w:rsidP="00320133">
            <w:pPr>
              <w:jc w:val="center"/>
            </w:pPr>
            <w:r>
              <w:t>102,6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ECB" w14:textId="77777777" w:rsidR="00F64127" w:rsidRDefault="00F64127" w:rsidP="00320133">
            <w:pPr>
              <w:jc w:val="center"/>
              <w:rPr>
                <w:sz w:val="22"/>
              </w:rPr>
            </w:pPr>
            <w:r w:rsidRPr="00443056">
              <w:t>102,6</w:t>
            </w:r>
          </w:p>
        </w:tc>
      </w:tr>
      <w:tr w:rsidR="00F64127" w:rsidRPr="00441D71" w14:paraId="4E23A77C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38D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>
              <w:t>Барановского</w:t>
            </w:r>
            <w:r w:rsidRPr="00FF4496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B77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02 02000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CDE" w14:textId="77777777" w:rsidR="00F64127" w:rsidRDefault="00F64127" w:rsidP="00320133">
            <w:r w:rsidRPr="00C16D32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A50E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0412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F549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E0D" w14:textId="77777777" w:rsidR="00F64127" w:rsidRPr="001F7DA5" w:rsidRDefault="00F64127" w:rsidP="00320133">
            <w:pPr>
              <w:jc w:val="center"/>
            </w:pPr>
            <w:r>
              <w:t>102,6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E38" w14:textId="77777777" w:rsidR="00F64127" w:rsidRDefault="00F64127" w:rsidP="00320133">
            <w:pPr>
              <w:jc w:val="center"/>
              <w:rPr>
                <w:sz w:val="22"/>
              </w:rPr>
            </w:pPr>
            <w:r w:rsidRPr="00443056">
              <w:t>102,6</w:t>
            </w:r>
          </w:p>
        </w:tc>
      </w:tr>
      <w:tr w:rsidR="00F64127" w:rsidRPr="00441D71" w14:paraId="510BF153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2247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Жилищно-коммунальное хозяйство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DCA6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02 02000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ADC" w14:textId="77777777" w:rsidR="00F64127" w:rsidRDefault="00F64127" w:rsidP="00320133">
            <w:r w:rsidRPr="00C16D32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BBE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F59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5AE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0DD" w14:textId="77777777" w:rsidR="00F64127" w:rsidRPr="001F7DA5" w:rsidRDefault="00F64127" w:rsidP="00320133">
            <w:pPr>
              <w:jc w:val="center"/>
            </w:pPr>
            <w:r>
              <w:t>102,6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C128" w14:textId="77777777" w:rsidR="00F64127" w:rsidRDefault="00F64127" w:rsidP="00320133">
            <w:pPr>
              <w:jc w:val="center"/>
              <w:rPr>
                <w:sz w:val="22"/>
              </w:rPr>
            </w:pPr>
            <w:r w:rsidRPr="00443056">
              <w:t>102,6</w:t>
            </w:r>
          </w:p>
        </w:tc>
      </w:tr>
      <w:tr w:rsidR="00F64127" w:rsidRPr="00441D71" w14:paraId="1B02909D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62B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Жилищное хозяйство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015D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02 02000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382" w14:textId="77777777" w:rsidR="00F64127" w:rsidRDefault="00F64127" w:rsidP="00320133">
            <w:r w:rsidRPr="00C16D32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C7A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4BF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A1D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857F" w14:textId="77777777" w:rsidR="00F64127" w:rsidRPr="001F7DA5" w:rsidRDefault="00F64127" w:rsidP="00320133">
            <w:pPr>
              <w:jc w:val="center"/>
            </w:pPr>
            <w:r>
              <w:t>102,6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69C" w14:textId="77777777" w:rsidR="00F64127" w:rsidRDefault="00F64127" w:rsidP="00320133">
            <w:pPr>
              <w:jc w:val="center"/>
              <w:rPr>
                <w:sz w:val="22"/>
              </w:rPr>
            </w:pPr>
            <w:r w:rsidRPr="00443056">
              <w:t>102,6</w:t>
            </w:r>
          </w:p>
        </w:tc>
      </w:tr>
      <w:tr w:rsidR="00F64127" w:rsidRPr="00441D71" w14:paraId="0E7598FD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484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Закупка товаров, </w:t>
            </w:r>
            <w:proofErr w:type="gramStart"/>
            <w:r w:rsidRPr="00FF4496">
              <w:rPr>
                <w:sz w:val="22"/>
              </w:rPr>
              <w:t>работ  и</w:t>
            </w:r>
            <w:proofErr w:type="gramEnd"/>
            <w:r w:rsidRPr="00FF4496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F9B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02 02000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D7A" w14:textId="77777777" w:rsidR="00F64127" w:rsidRDefault="00F64127" w:rsidP="00320133">
            <w:r w:rsidRPr="00C16D32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7F1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B20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BC5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2AF" w14:textId="77777777" w:rsidR="00F64127" w:rsidRPr="001F7DA5" w:rsidRDefault="00F64127" w:rsidP="00320133">
            <w:pPr>
              <w:jc w:val="center"/>
            </w:pPr>
            <w:r>
              <w:t>102,6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ED4E" w14:textId="77777777" w:rsidR="00F64127" w:rsidRDefault="00F64127" w:rsidP="00320133">
            <w:pPr>
              <w:jc w:val="center"/>
              <w:rPr>
                <w:sz w:val="22"/>
              </w:rPr>
            </w:pPr>
            <w:r w:rsidRPr="00443056">
              <w:t>102,6</w:t>
            </w:r>
          </w:p>
        </w:tc>
      </w:tr>
      <w:tr w:rsidR="00F64127" w:rsidRPr="00441D71" w14:paraId="79F4B965" w14:textId="77777777" w:rsidTr="00320133">
        <w:trPr>
          <w:trHeight w:val="964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89B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A314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02 02000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7E7" w14:textId="77777777" w:rsidR="00F64127" w:rsidRDefault="00F64127" w:rsidP="00320133">
            <w:r w:rsidRPr="00C16D32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740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8665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2C8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54C" w14:textId="77777777" w:rsidR="00F64127" w:rsidRPr="001F7DA5" w:rsidRDefault="00F64127" w:rsidP="00320133">
            <w:pPr>
              <w:jc w:val="center"/>
            </w:pPr>
            <w:r>
              <w:t>102,6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B00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102,6</w:t>
            </w:r>
          </w:p>
        </w:tc>
      </w:tr>
      <w:tr w:rsidR="00F64127" w:rsidRPr="00441D71" w14:paraId="0A0DC738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95532" w14:textId="77777777" w:rsidR="00F64127" w:rsidRPr="00F23E76" w:rsidRDefault="00F64127" w:rsidP="00316788">
            <w:pPr>
              <w:spacing w:after="0"/>
              <w:jc w:val="both"/>
              <w:rPr>
                <w:i/>
              </w:rPr>
            </w:pPr>
            <w:r w:rsidRPr="00316788">
              <w:rPr>
                <w:i/>
                <w:sz w:val="24"/>
                <w:szCs w:val="2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4299" w14:textId="77777777" w:rsidR="00F64127" w:rsidRPr="002858AD" w:rsidRDefault="00F64127" w:rsidP="00320133">
            <w:pPr>
              <w:jc w:val="both"/>
              <w:rPr>
                <w:i/>
              </w:rPr>
            </w:pPr>
            <w:r w:rsidRPr="002858AD">
              <w:rPr>
                <w:i/>
                <w:iCs/>
                <w:sz w:val="22"/>
              </w:rPr>
              <w:t xml:space="preserve">02 </w:t>
            </w:r>
            <w:r>
              <w:rPr>
                <w:i/>
                <w:iCs/>
                <w:sz w:val="22"/>
              </w:rPr>
              <w:t>4</w:t>
            </w:r>
            <w:r w:rsidRPr="002858AD">
              <w:rPr>
                <w:i/>
                <w:iCs/>
                <w:sz w:val="22"/>
              </w:rPr>
              <w:t xml:space="preserve"> 03 00000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C7B" w14:textId="77777777" w:rsidR="00F64127" w:rsidRPr="002858AD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DA9" w14:textId="77777777" w:rsidR="00F64127" w:rsidRPr="002858AD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AA6" w14:textId="77777777" w:rsidR="00F64127" w:rsidRPr="002858AD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CEB1" w14:textId="77777777" w:rsidR="00F64127" w:rsidRPr="002858AD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4B8" w14:textId="77777777" w:rsidR="00F64127" w:rsidRPr="002858AD" w:rsidRDefault="00F64127" w:rsidP="00320133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185,0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3735" w14:textId="77777777" w:rsidR="00F64127" w:rsidRPr="00793210" w:rsidRDefault="00F64127" w:rsidP="00320133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>185,0</w:t>
            </w:r>
          </w:p>
        </w:tc>
      </w:tr>
      <w:tr w:rsidR="00F64127" w:rsidRPr="00441D71" w14:paraId="4B5F4986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7673" w14:textId="77777777" w:rsidR="00F64127" w:rsidRPr="00F23E76" w:rsidRDefault="00F64127" w:rsidP="00316788">
            <w:pPr>
              <w:spacing w:after="0"/>
              <w:jc w:val="both"/>
              <w:rPr>
                <w:iCs/>
              </w:rPr>
            </w:pPr>
            <w:r w:rsidRPr="00F23E76">
              <w:rPr>
                <w:iCs/>
                <w:sz w:val="22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0214" w14:textId="77777777" w:rsidR="00F64127" w:rsidRPr="006B4AF2" w:rsidRDefault="00F64127" w:rsidP="00320133">
            <w:pPr>
              <w:jc w:val="both"/>
            </w:pPr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03</w:t>
            </w:r>
            <w:r w:rsidRPr="006B4AF2">
              <w:rPr>
                <w:sz w:val="22"/>
              </w:rPr>
              <w:t xml:space="preserve"> 02010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8D1C" w14:textId="77777777" w:rsidR="00F64127" w:rsidRPr="00F23E7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ED3" w14:textId="77777777" w:rsidR="00F64127" w:rsidRPr="00F23E7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E4D2" w14:textId="77777777" w:rsidR="00F64127" w:rsidRPr="00F23E7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22E9" w14:textId="77777777" w:rsidR="00F64127" w:rsidRPr="00F23E7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739" w14:textId="77777777" w:rsidR="00F64127" w:rsidRPr="00427E02" w:rsidRDefault="00F64127" w:rsidP="00320133">
            <w:pPr>
              <w:jc w:val="center"/>
            </w:pPr>
            <w:r>
              <w:t>185,0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07D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185,0</w:t>
            </w:r>
          </w:p>
        </w:tc>
      </w:tr>
      <w:tr w:rsidR="00F64127" w:rsidRPr="00441D71" w14:paraId="55E33D06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89C6" w14:textId="77777777" w:rsidR="00F64127" w:rsidRPr="00F23E76" w:rsidRDefault="00F64127" w:rsidP="00316788">
            <w:pPr>
              <w:spacing w:after="0"/>
              <w:jc w:val="both"/>
            </w:pPr>
            <w:r w:rsidRPr="00F23E76">
              <w:rPr>
                <w:sz w:val="22"/>
              </w:rPr>
              <w:t xml:space="preserve">Администрация </w:t>
            </w:r>
            <w:r w:rsidRPr="00316788">
              <w:rPr>
                <w:sz w:val="24"/>
                <w:szCs w:val="20"/>
              </w:rPr>
              <w:t>Барановского</w:t>
            </w:r>
            <w:r w:rsidRPr="00316788">
              <w:rPr>
                <w:sz w:val="20"/>
                <w:szCs w:val="20"/>
              </w:rPr>
              <w:t xml:space="preserve"> </w:t>
            </w:r>
            <w:r w:rsidRPr="00F23E76">
              <w:rPr>
                <w:sz w:val="22"/>
              </w:rPr>
              <w:t>сельского поселения Сафоновского района Смоленской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094" w14:textId="77777777" w:rsidR="00F64127" w:rsidRPr="006B4AF2" w:rsidRDefault="00F64127" w:rsidP="00320133"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03</w:t>
            </w:r>
            <w:r w:rsidRPr="006B4AF2">
              <w:rPr>
                <w:sz w:val="22"/>
              </w:rPr>
              <w:t xml:space="preserve"> 02010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AD5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16B" w14:textId="77777777" w:rsidR="00F64127" w:rsidRPr="00F23E7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DE0" w14:textId="77777777" w:rsidR="00F64127" w:rsidRPr="00F23E7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259" w14:textId="77777777" w:rsidR="00F64127" w:rsidRPr="00F23E7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E1B" w14:textId="77777777" w:rsidR="00F64127" w:rsidRPr="00427E02" w:rsidRDefault="00F64127" w:rsidP="00320133">
            <w:pPr>
              <w:jc w:val="center"/>
            </w:pPr>
            <w:r>
              <w:t>185,0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07B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185,0</w:t>
            </w:r>
          </w:p>
        </w:tc>
      </w:tr>
      <w:tr w:rsidR="00F64127" w:rsidRPr="00441D71" w14:paraId="3AD7FBA1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DD1" w14:textId="77777777" w:rsidR="00F64127" w:rsidRPr="00F23E76" w:rsidRDefault="00F64127" w:rsidP="00316788">
            <w:pPr>
              <w:spacing w:after="0"/>
              <w:jc w:val="both"/>
            </w:pPr>
            <w:r w:rsidRPr="00F23E76">
              <w:rPr>
                <w:sz w:val="22"/>
              </w:rPr>
              <w:t>Жилищно-коммунальное хозяйство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2E36" w14:textId="77777777" w:rsidR="00F64127" w:rsidRPr="006B4AF2" w:rsidRDefault="00F64127" w:rsidP="00320133"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03</w:t>
            </w:r>
            <w:r w:rsidRPr="006B4AF2">
              <w:rPr>
                <w:sz w:val="22"/>
              </w:rPr>
              <w:t xml:space="preserve"> 02010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BCE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DAD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665" w14:textId="77777777" w:rsidR="00F64127" w:rsidRPr="00F23E7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4A6" w14:textId="77777777" w:rsidR="00F64127" w:rsidRPr="00F23E7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39F" w14:textId="77777777" w:rsidR="00F64127" w:rsidRPr="00427E02" w:rsidRDefault="00F64127" w:rsidP="00320133">
            <w:pPr>
              <w:jc w:val="center"/>
            </w:pPr>
            <w:r>
              <w:t>185,0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0E5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185,0</w:t>
            </w:r>
          </w:p>
        </w:tc>
      </w:tr>
      <w:tr w:rsidR="00F64127" w:rsidRPr="00441D71" w14:paraId="1CD70B76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28C" w14:textId="77777777" w:rsidR="00F64127" w:rsidRPr="00F23E76" w:rsidRDefault="00F64127" w:rsidP="00316788">
            <w:pPr>
              <w:spacing w:after="0"/>
              <w:jc w:val="both"/>
            </w:pPr>
            <w:r w:rsidRPr="00F23E76">
              <w:rPr>
                <w:sz w:val="22"/>
              </w:rPr>
              <w:t>Коммунальное хозяйство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D47" w14:textId="77777777" w:rsidR="00F64127" w:rsidRPr="006B4AF2" w:rsidRDefault="00F64127" w:rsidP="00320133"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03</w:t>
            </w:r>
            <w:r w:rsidRPr="006B4AF2">
              <w:rPr>
                <w:sz w:val="22"/>
              </w:rPr>
              <w:t xml:space="preserve"> 02010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462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32E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2A9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D44" w14:textId="77777777" w:rsidR="00F64127" w:rsidRPr="00F23E7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472" w14:textId="77777777" w:rsidR="00F64127" w:rsidRPr="00427E02" w:rsidRDefault="00F64127" w:rsidP="00320133">
            <w:pPr>
              <w:jc w:val="center"/>
            </w:pPr>
            <w:r>
              <w:t>185,0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2D7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185,0</w:t>
            </w:r>
          </w:p>
        </w:tc>
      </w:tr>
      <w:tr w:rsidR="00F64127" w:rsidRPr="00441D71" w14:paraId="29063250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810B" w14:textId="77777777" w:rsidR="00F64127" w:rsidRPr="00F23E76" w:rsidRDefault="00F64127" w:rsidP="00316788">
            <w:pPr>
              <w:spacing w:after="0"/>
              <w:jc w:val="both"/>
            </w:pPr>
            <w:r w:rsidRPr="00F23E76">
              <w:rPr>
                <w:sz w:val="22"/>
              </w:rPr>
              <w:t xml:space="preserve">Закупка товаров, </w:t>
            </w:r>
            <w:proofErr w:type="gramStart"/>
            <w:r w:rsidRPr="00F23E76">
              <w:rPr>
                <w:sz w:val="22"/>
              </w:rPr>
              <w:t>работ  и</w:t>
            </w:r>
            <w:proofErr w:type="gramEnd"/>
            <w:r w:rsidRPr="00F23E76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F0" w14:textId="77777777" w:rsidR="00F64127" w:rsidRPr="006B4AF2" w:rsidRDefault="00F64127" w:rsidP="00320133"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03</w:t>
            </w:r>
            <w:r w:rsidRPr="006B4AF2">
              <w:rPr>
                <w:sz w:val="22"/>
              </w:rPr>
              <w:t xml:space="preserve"> 02010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AB7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398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8E3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0EEB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123" w14:textId="77777777" w:rsidR="00F64127" w:rsidRPr="00427E02" w:rsidRDefault="00F64127" w:rsidP="00320133">
            <w:pPr>
              <w:jc w:val="center"/>
            </w:pPr>
            <w:r>
              <w:t>185,0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79E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185,0</w:t>
            </w:r>
          </w:p>
        </w:tc>
      </w:tr>
      <w:tr w:rsidR="00F64127" w:rsidRPr="00441D71" w14:paraId="6960411D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FB3" w14:textId="77777777" w:rsidR="00F64127" w:rsidRPr="00F23E76" w:rsidRDefault="00F64127" w:rsidP="00316788">
            <w:pPr>
              <w:spacing w:after="0"/>
              <w:jc w:val="both"/>
            </w:pPr>
            <w:r w:rsidRPr="00F23E7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1A9" w14:textId="77777777" w:rsidR="00F64127" w:rsidRPr="006B4AF2" w:rsidRDefault="00F64127" w:rsidP="00320133">
            <w:r w:rsidRPr="006B4AF2">
              <w:rPr>
                <w:iCs/>
                <w:sz w:val="22"/>
              </w:rPr>
              <w:t xml:space="preserve">02 </w:t>
            </w:r>
            <w:r>
              <w:rPr>
                <w:iCs/>
                <w:sz w:val="22"/>
              </w:rPr>
              <w:t>4</w:t>
            </w:r>
            <w:r w:rsidRPr="006B4AF2">
              <w:rPr>
                <w:iCs/>
                <w:sz w:val="22"/>
              </w:rPr>
              <w:t xml:space="preserve"> 03</w:t>
            </w:r>
            <w:r w:rsidRPr="006B4AF2">
              <w:rPr>
                <w:sz w:val="22"/>
              </w:rPr>
              <w:t xml:space="preserve"> 02010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2F25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49C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5A2B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02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0C3" w14:textId="77777777" w:rsidR="00F64127" w:rsidRPr="00F23E76" w:rsidRDefault="00F64127" w:rsidP="00320133">
            <w:pPr>
              <w:jc w:val="both"/>
            </w:pPr>
            <w:r w:rsidRPr="00F23E76">
              <w:rPr>
                <w:sz w:val="22"/>
              </w:rPr>
              <w:t>240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B12" w14:textId="77777777" w:rsidR="00F64127" w:rsidRPr="00427E02" w:rsidRDefault="00F64127" w:rsidP="00320133">
            <w:pPr>
              <w:jc w:val="center"/>
            </w:pPr>
            <w:r>
              <w:t>185,0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078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t>185,0</w:t>
            </w:r>
          </w:p>
        </w:tc>
      </w:tr>
      <w:tr w:rsidR="00F64127" w:rsidRPr="00441D71" w14:paraId="3F130882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9C0" w14:textId="77777777" w:rsidR="00F64127" w:rsidRPr="00233F16" w:rsidRDefault="00F64127" w:rsidP="00316788">
            <w:pPr>
              <w:spacing w:after="0"/>
              <w:jc w:val="both"/>
              <w:rPr>
                <w:i/>
              </w:rPr>
            </w:pPr>
            <w:r w:rsidRPr="00316788">
              <w:rPr>
                <w:i/>
                <w:sz w:val="24"/>
                <w:szCs w:val="20"/>
              </w:rPr>
              <w:t>Комплекс процессных мероприятий «Благоустройство»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3A06" w14:textId="77777777" w:rsidR="00F64127" w:rsidRPr="00233F16" w:rsidRDefault="00F64127" w:rsidP="00320133">
            <w:pPr>
              <w:jc w:val="both"/>
              <w:rPr>
                <w:i/>
              </w:rPr>
            </w:pPr>
            <w:r>
              <w:rPr>
                <w:i/>
                <w:sz w:val="22"/>
              </w:rPr>
              <w:t>02</w:t>
            </w:r>
            <w:r w:rsidRPr="00233F16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4</w:t>
            </w:r>
            <w:r w:rsidRPr="00233F16">
              <w:rPr>
                <w:i/>
                <w:sz w:val="22"/>
              </w:rPr>
              <w:t xml:space="preserve"> 0</w:t>
            </w:r>
            <w:r>
              <w:rPr>
                <w:i/>
                <w:sz w:val="22"/>
              </w:rPr>
              <w:t>4</w:t>
            </w:r>
            <w:r w:rsidRPr="00233F16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8C3" w14:textId="77777777" w:rsidR="00F64127" w:rsidRDefault="00F64127" w:rsidP="00320133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FD9" w14:textId="77777777" w:rsidR="00F64127" w:rsidRPr="00233F16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DF6" w14:textId="77777777" w:rsidR="00F64127" w:rsidRPr="00233F16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FF2" w14:textId="77777777" w:rsidR="00F64127" w:rsidRPr="00233F16" w:rsidRDefault="00F64127" w:rsidP="00320133">
            <w:pPr>
              <w:jc w:val="both"/>
              <w:rPr>
                <w:i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EFE" w14:textId="77777777" w:rsidR="00F64127" w:rsidRPr="00233F16" w:rsidRDefault="00F64127" w:rsidP="00320133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1344,7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54A" w14:textId="77777777" w:rsidR="00F64127" w:rsidRDefault="00F64127" w:rsidP="0032013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1396,2</w:t>
            </w:r>
          </w:p>
        </w:tc>
      </w:tr>
      <w:tr w:rsidR="00F64127" w:rsidRPr="00441D71" w14:paraId="2D986951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7C9" w14:textId="77777777" w:rsidR="00F64127" w:rsidRPr="00F23E76" w:rsidRDefault="00F64127" w:rsidP="00316788">
            <w:pPr>
              <w:spacing w:after="0"/>
              <w:jc w:val="both"/>
              <w:rPr>
                <w:iCs/>
              </w:rPr>
            </w:pPr>
            <w:r w:rsidRPr="00F23E76">
              <w:rPr>
                <w:iCs/>
                <w:sz w:val="22"/>
              </w:rPr>
              <w:t xml:space="preserve">Обеспечение мероприятий по </w:t>
            </w:r>
            <w:r>
              <w:rPr>
                <w:iCs/>
                <w:sz w:val="22"/>
              </w:rPr>
              <w:t xml:space="preserve">организации </w:t>
            </w:r>
            <w:r w:rsidRPr="00F23E76">
              <w:rPr>
                <w:iCs/>
                <w:sz w:val="22"/>
              </w:rPr>
              <w:t>улично</w:t>
            </w:r>
            <w:r>
              <w:rPr>
                <w:iCs/>
                <w:sz w:val="22"/>
              </w:rPr>
              <w:t>го</w:t>
            </w:r>
            <w:r w:rsidRPr="00F23E76">
              <w:rPr>
                <w:iCs/>
                <w:sz w:val="22"/>
              </w:rPr>
              <w:t xml:space="preserve"> освещени</w:t>
            </w:r>
            <w:r>
              <w:rPr>
                <w:iCs/>
                <w:sz w:val="22"/>
              </w:rPr>
              <w:t>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B93" w14:textId="77777777" w:rsidR="00F64127" w:rsidRPr="00A32CFF" w:rsidRDefault="00F64127" w:rsidP="00320133">
            <w:pPr>
              <w:jc w:val="both"/>
            </w:pPr>
            <w:r w:rsidRPr="002858AD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2858AD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9346" w14:textId="77777777" w:rsidR="00F64127" w:rsidRDefault="00F64127" w:rsidP="00320133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BB5A" w14:textId="77777777" w:rsidR="00F64127" w:rsidRPr="006B4AF2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3C7" w14:textId="77777777" w:rsidR="00F64127" w:rsidRPr="006B4AF2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050" w14:textId="77777777" w:rsidR="00F64127" w:rsidRPr="006B4AF2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330" w14:textId="77777777" w:rsidR="00F64127" w:rsidRPr="005D0E64" w:rsidRDefault="00F64127" w:rsidP="00320133">
            <w:pPr>
              <w:jc w:val="center"/>
            </w:pPr>
            <w:r>
              <w:rPr>
                <w:sz w:val="22"/>
              </w:rPr>
              <w:t>1069,7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862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1121,2</w:t>
            </w:r>
          </w:p>
        </w:tc>
      </w:tr>
      <w:tr w:rsidR="00F64127" w:rsidRPr="00441D71" w14:paraId="31946FC5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075D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Администрация </w:t>
            </w:r>
            <w:r>
              <w:t>Барановского</w:t>
            </w:r>
            <w:r w:rsidRPr="00A32CFF">
              <w:rPr>
                <w:sz w:val="22"/>
              </w:rPr>
              <w:t xml:space="preserve"> </w:t>
            </w:r>
            <w:r w:rsidRPr="00A32CFF">
              <w:rPr>
                <w:sz w:val="22"/>
              </w:rPr>
              <w:lastRenderedPageBreak/>
              <w:t>сельского поселения Сафоновского района Смоленской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ACD" w14:textId="77777777" w:rsidR="00F64127" w:rsidRDefault="00F64127" w:rsidP="00320133">
            <w:pPr>
              <w:jc w:val="both"/>
            </w:pPr>
            <w:r w:rsidRPr="00351B73">
              <w:rPr>
                <w:sz w:val="22"/>
              </w:rPr>
              <w:lastRenderedPageBreak/>
              <w:t xml:space="preserve">02 </w:t>
            </w:r>
            <w:r>
              <w:rPr>
                <w:sz w:val="22"/>
              </w:rPr>
              <w:t>4</w:t>
            </w:r>
            <w:r w:rsidRPr="00351B73">
              <w:rPr>
                <w:sz w:val="22"/>
              </w:rPr>
              <w:t xml:space="preserve"> 04 03010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984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E22" w14:textId="77777777" w:rsidR="00F64127" w:rsidRPr="00A32CFF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EBF" w14:textId="77777777" w:rsidR="00F64127" w:rsidRPr="00A32CFF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CA8D" w14:textId="77777777" w:rsidR="00F64127" w:rsidRPr="00A32CFF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970" w14:textId="77777777" w:rsidR="00F64127" w:rsidRPr="006B4AF2" w:rsidRDefault="00F64127" w:rsidP="00320133">
            <w:pPr>
              <w:jc w:val="center"/>
            </w:pPr>
            <w:r>
              <w:rPr>
                <w:sz w:val="22"/>
              </w:rPr>
              <w:t>1069,7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7997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1121,2</w:t>
            </w:r>
          </w:p>
        </w:tc>
      </w:tr>
      <w:tr w:rsidR="00F64127" w:rsidRPr="00441D71" w14:paraId="5DEF3AEF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135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>Жилищно-коммунальное хозяйство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386" w14:textId="77777777" w:rsidR="00F64127" w:rsidRDefault="00F64127" w:rsidP="00320133">
            <w:pPr>
              <w:jc w:val="both"/>
            </w:pPr>
            <w:r w:rsidRPr="00351B73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351B73">
              <w:rPr>
                <w:sz w:val="22"/>
              </w:rPr>
              <w:t xml:space="preserve"> 04 03010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A48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463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7B4" w14:textId="77777777" w:rsidR="00F64127" w:rsidRPr="00A32CFF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0C8" w14:textId="77777777" w:rsidR="00F64127" w:rsidRPr="00A32CFF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1EE" w14:textId="77777777" w:rsidR="00F64127" w:rsidRPr="006B4AF2" w:rsidRDefault="00F64127" w:rsidP="00320133">
            <w:pPr>
              <w:jc w:val="center"/>
            </w:pPr>
            <w:r>
              <w:rPr>
                <w:sz w:val="22"/>
              </w:rPr>
              <w:t>1069,7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93E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1121,2</w:t>
            </w:r>
          </w:p>
        </w:tc>
      </w:tr>
      <w:tr w:rsidR="00F64127" w:rsidRPr="00441D71" w14:paraId="38C35512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D3BE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>Благоустройство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EF99" w14:textId="77777777" w:rsidR="00F64127" w:rsidRDefault="00F64127" w:rsidP="00320133">
            <w:pPr>
              <w:jc w:val="both"/>
            </w:pPr>
            <w:r w:rsidRPr="00351B73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351B73">
              <w:rPr>
                <w:sz w:val="22"/>
              </w:rPr>
              <w:t xml:space="preserve"> 04 03010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96AC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960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D924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F592" w14:textId="77777777" w:rsidR="00F64127" w:rsidRPr="00A32CFF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C46C" w14:textId="77777777" w:rsidR="00F64127" w:rsidRPr="006B4AF2" w:rsidRDefault="00F64127" w:rsidP="00320133">
            <w:pPr>
              <w:jc w:val="center"/>
            </w:pPr>
            <w:r>
              <w:rPr>
                <w:sz w:val="22"/>
              </w:rPr>
              <w:t>1069,7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29AC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1121,2</w:t>
            </w:r>
          </w:p>
        </w:tc>
      </w:tr>
      <w:tr w:rsidR="00F64127" w:rsidRPr="00441D71" w14:paraId="7BA2541C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61C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Закупка товаров, </w:t>
            </w:r>
            <w:proofErr w:type="gramStart"/>
            <w:r w:rsidRPr="00A32CFF">
              <w:rPr>
                <w:sz w:val="22"/>
              </w:rPr>
              <w:t>работ  и</w:t>
            </w:r>
            <w:proofErr w:type="gramEnd"/>
            <w:r w:rsidRPr="00A32CFF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074" w14:textId="77777777" w:rsidR="00F64127" w:rsidRPr="006B4AF2" w:rsidRDefault="00F64127" w:rsidP="00320133">
            <w:pPr>
              <w:jc w:val="both"/>
            </w:pPr>
            <w:r w:rsidRPr="00351B73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351B73">
              <w:rPr>
                <w:sz w:val="22"/>
              </w:rPr>
              <w:t xml:space="preserve"> 04 03010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BA4" w14:textId="77777777" w:rsidR="00F64127" w:rsidRDefault="00F64127" w:rsidP="00320133">
            <w:r w:rsidRPr="0099040C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2D4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71A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9E1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7BC" w14:textId="77777777" w:rsidR="00F64127" w:rsidRPr="006B4AF2" w:rsidRDefault="00F64127" w:rsidP="00320133">
            <w:pPr>
              <w:jc w:val="center"/>
            </w:pPr>
            <w:r>
              <w:rPr>
                <w:sz w:val="22"/>
              </w:rPr>
              <w:t>1069,7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FD3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1121,2</w:t>
            </w:r>
          </w:p>
        </w:tc>
      </w:tr>
      <w:tr w:rsidR="00F64127" w:rsidRPr="00441D71" w14:paraId="17AE479D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ACC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B12" w14:textId="77777777" w:rsidR="00F64127" w:rsidRPr="006B4AF2" w:rsidRDefault="00F64127" w:rsidP="00320133">
            <w:pPr>
              <w:jc w:val="both"/>
            </w:pPr>
            <w:r w:rsidRPr="00351B73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351B73">
              <w:rPr>
                <w:sz w:val="22"/>
              </w:rPr>
              <w:t xml:space="preserve"> 04 03010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58B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B39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63F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661A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240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6A0" w14:textId="77777777" w:rsidR="00F64127" w:rsidRPr="006B4AF2" w:rsidRDefault="00F64127" w:rsidP="00320133">
            <w:pPr>
              <w:jc w:val="center"/>
            </w:pPr>
            <w:r>
              <w:rPr>
                <w:sz w:val="22"/>
              </w:rPr>
              <w:t>1069,7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DEE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1121,2</w:t>
            </w:r>
          </w:p>
        </w:tc>
      </w:tr>
      <w:tr w:rsidR="00F64127" w:rsidRPr="00441D71" w14:paraId="07EC7BED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15B3" w14:textId="77777777" w:rsidR="00F64127" w:rsidRPr="00F23E76" w:rsidRDefault="00F64127" w:rsidP="00316788">
            <w:pPr>
              <w:spacing w:after="0"/>
              <w:jc w:val="both"/>
            </w:pPr>
            <w:r w:rsidRPr="00F23E76">
              <w:rPr>
                <w:iCs/>
                <w:sz w:val="22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2855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F01D" w14:textId="77777777" w:rsidR="00F64127" w:rsidRDefault="00F64127" w:rsidP="00320133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AF5" w14:textId="77777777" w:rsidR="00F64127" w:rsidRPr="00A32CFF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B59" w14:textId="77777777" w:rsidR="00F64127" w:rsidRPr="00A32CFF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714" w14:textId="77777777" w:rsidR="00F64127" w:rsidRPr="00F23E7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238E" w14:textId="77777777" w:rsidR="00F64127" w:rsidRPr="00427E02" w:rsidRDefault="00F64127" w:rsidP="00320133">
            <w:pPr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B548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F64127" w:rsidRPr="00441D71" w14:paraId="3ACF5C9D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4D0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Администрация </w:t>
            </w:r>
            <w:r>
              <w:t>Барановского</w:t>
            </w:r>
            <w:r w:rsidRPr="00A32CFF">
              <w:rPr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E81" w14:textId="77777777" w:rsidR="00F64127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B485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1B00" w14:textId="77777777" w:rsidR="00F64127" w:rsidRPr="00A32CFF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89D2" w14:textId="77777777" w:rsidR="00F64127" w:rsidRPr="00A32CFF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752" w14:textId="77777777" w:rsidR="00F64127" w:rsidRPr="00A32CFF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9F2" w14:textId="77777777" w:rsidR="00F64127" w:rsidRPr="00427E02" w:rsidRDefault="00F64127" w:rsidP="00320133">
            <w:pPr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BDB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F64127" w:rsidRPr="00441D71" w14:paraId="5B78E101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B486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>Жилищно-коммунальное хозяйство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914" w14:textId="77777777" w:rsidR="00F64127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5A49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A13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6A6" w14:textId="77777777" w:rsidR="00F64127" w:rsidRPr="00A32CFF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2FCA" w14:textId="77777777" w:rsidR="00F64127" w:rsidRPr="00A32CFF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17EC" w14:textId="77777777" w:rsidR="00F64127" w:rsidRPr="00427E02" w:rsidRDefault="00F64127" w:rsidP="00320133">
            <w:pPr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3C6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F64127" w:rsidRPr="00441D71" w14:paraId="516B30F7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78B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>Благоустройство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3B7" w14:textId="77777777" w:rsidR="00F64127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39C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999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CB38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EF9" w14:textId="77777777" w:rsidR="00F64127" w:rsidRPr="00A32CFF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2B6B" w14:textId="77777777" w:rsidR="00F64127" w:rsidRPr="00427E02" w:rsidRDefault="00F64127" w:rsidP="00320133">
            <w:pPr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677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F64127" w:rsidRPr="00441D71" w14:paraId="20BFEF56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67D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Закупка товаров, </w:t>
            </w:r>
            <w:proofErr w:type="gramStart"/>
            <w:r w:rsidRPr="00A32CFF">
              <w:rPr>
                <w:sz w:val="22"/>
              </w:rPr>
              <w:t>работ  и</w:t>
            </w:r>
            <w:proofErr w:type="gramEnd"/>
            <w:r w:rsidRPr="00A32CFF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C52" w14:textId="77777777" w:rsidR="00F64127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77F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794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7DCD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72F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DA0" w14:textId="77777777" w:rsidR="00F64127" w:rsidRPr="00427E02" w:rsidRDefault="00F64127" w:rsidP="00320133">
            <w:pPr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E2A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F64127" w:rsidRPr="00441D71" w14:paraId="215FA427" w14:textId="77777777" w:rsidTr="00320133">
        <w:trPr>
          <w:trHeight w:val="1406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40E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7AA" w14:textId="77777777" w:rsidR="00F64127" w:rsidRPr="006B4AF2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B42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840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EB5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F54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240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0BB" w14:textId="77777777" w:rsidR="00F64127" w:rsidRPr="00427E02" w:rsidRDefault="00F64127" w:rsidP="00320133">
            <w:pPr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041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</w:tr>
      <w:tr w:rsidR="00F64127" w:rsidRPr="00441D71" w14:paraId="49283D0A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D6E" w14:textId="77777777" w:rsidR="00F64127" w:rsidRPr="00F23E76" w:rsidRDefault="00F64127" w:rsidP="00316788">
            <w:pPr>
              <w:spacing w:after="0"/>
              <w:jc w:val="both"/>
              <w:rPr>
                <w:iCs/>
              </w:rPr>
            </w:pPr>
            <w:r w:rsidRPr="00F23E76">
              <w:rPr>
                <w:iCs/>
                <w:sz w:val="22"/>
              </w:rPr>
              <w:t>Содержание мест захоронения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6D1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274" w14:textId="77777777" w:rsidR="00F64127" w:rsidRDefault="00F64127" w:rsidP="00320133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6DF" w14:textId="77777777" w:rsidR="00F64127" w:rsidRPr="00A32CFF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273C" w14:textId="77777777" w:rsidR="00F64127" w:rsidRPr="00A32CFF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E3B1" w14:textId="77777777" w:rsidR="00F64127" w:rsidRPr="00A32CFF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E4D" w14:textId="77777777" w:rsidR="00F64127" w:rsidRPr="00427E02" w:rsidRDefault="00F64127" w:rsidP="00320133">
            <w:pPr>
              <w:jc w:val="center"/>
            </w:pPr>
            <w:r>
              <w:rPr>
                <w:sz w:val="22"/>
              </w:rPr>
              <w:t>125,0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2103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125,0</w:t>
            </w:r>
          </w:p>
        </w:tc>
      </w:tr>
      <w:tr w:rsidR="00F64127" w:rsidRPr="00441D71" w14:paraId="58BC5C31" w14:textId="77777777" w:rsidTr="00320133">
        <w:trPr>
          <w:trHeight w:val="1114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761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Администрация </w:t>
            </w:r>
            <w:r w:rsidRPr="00316788">
              <w:rPr>
                <w:sz w:val="24"/>
                <w:szCs w:val="20"/>
              </w:rPr>
              <w:t>Барановского</w:t>
            </w:r>
            <w:r w:rsidRPr="00316788">
              <w:rPr>
                <w:sz w:val="20"/>
                <w:szCs w:val="20"/>
              </w:rPr>
              <w:t xml:space="preserve"> </w:t>
            </w:r>
            <w:r w:rsidRPr="00A32CFF">
              <w:rPr>
                <w:sz w:val="22"/>
              </w:rPr>
              <w:t>сельского поселения Сафоновского района Смоленской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298C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A60" w14:textId="77777777" w:rsidR="00F64127" w:rsidRDefault="00F64127" w:rsidP="00320133">
            <w:r w:rsidRPr="004F00D3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88A" w14:textId="77777777" w:rsidR="00F64127" w:rsidRPr="00A32CFF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3A6F" w14:textId="77777777" w:rsidR="00F64127" w:rsidRPr="00A32CFF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5EB" w14:textId="77777777" w:rsidR="00F64127" w:rsidRPr="00A32CFF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127" w14:textId="77777777" w:rsidR="00F64127" w:rsidRPr="00427E02" w:rsidRDefault="00F64127" w:rsidP="00320133">
            <w:pPr>
              <w:jc w:val="center"/>
            </w:pPr>
            <w:r>
              <w:rPr>
                <w:sz w:val="22"/>
              </w:rPr>
              <w:t>125,0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ADE1" w14:textId="77777777" w:rsidR="00F64127" w:rsidRPr="00427E02" w:rsidRDefault="00F64127" w:rsidP="00320133">
            <w:pPr>
              <w:jc w:val="center"/>
            </w:pPr>
            <w:r>
              <w:rPr>
                <w:sz w:val="22"/>
              </w:rPr>
              <w:t>125,0</w:t>
            </w:r>
          </w:p>
        </w:tc>
      </w:tr>
      <w:tr w:rsidR="00F64127" w:rsidRPr="00441D71" w14:paraId="73E8E3BC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A44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>Жилищно-коммунальное хозяйство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412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C990" w14:textId="77777777" w:rsidR="00F64127" w:rsidRDefault="00F64127" w:rsidP="00320133">
            <w:r w:rsidRPr="0015420B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6AD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1FC" w14:textId="77777777" w:rsidR="00F64127" w:rsidRPr="00A32CFF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930A" w14:textId="77777777" w:rsidR="00F64127" w:rsidRPr="00A32CFF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E64F" w14:textId="77777777" w:rsidR="00F64127" w:rsidRDefault="00F64127" w:rsidP="00320133">
            <w:pPr>
              <w:jc w:val="center"/>
            </w:pPr>
            <w:r>
              <w:rPr>
                <w:sz w:val="22"/>
              </w:rPr>
              <w:t>125,0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251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125,0</w:t>
            </w:r>
          </w:p>
        </w:tc>
      </w:tr>
      <w:tr w:rsidR="00F64127" w:rsidRPr="00441D71" w14:paraId="7466DF61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C3B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>Благоустройство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3DD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CB9" w14:textId="77777777" w:rsidR="00F64127" w:rsidRDefault="00F64127" w:rsidP="00320133">
            <w:r w:rsidRPr="0015420B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D38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FCF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752" w14:textId="77777777" w:rsidR="00F64127" w:rsidRPr="00A32CFF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694" w14:textId="77777777" w:rsidR="00F64127" w:rsidRDefault="00F64127" w:rsidP="00320133">
            <w:pPr>
              <w:jc w:val="center"/>
            </w:pPr>
            <w:r>
              <w:rPr>
                <w:sz w:val="22"/>
              </w:rPr>
              <w:t>125,0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1AC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125,0</w:t>
            </w:r>
          </w:p>
        </w:tc>
      </w:tr>
      <w:tr w:rsidR="00F64127" w:rsidRPr="00441D71" w14:paraId="554C7397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BA9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Закупка товаров, </w:t>
            </w:r>
            <w:proofErr w:type="gramStart"/>
            <w:r w:rsidRPr="00A32CFF">
              <w:rPr>
                <w:sz w:val="22"/>
              </w:rPr>
              <w:t>работ  и</w:t>
            </w:r>
            <w:proofErr w:type="gramEnd"/>
            <w:r w:rsidRPr="00A32CFF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9C4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6F6" w14:textId="77777777" w:rsidR="00F64127" w:rsidRDefault="00F64127" w:rsidP="00320133">
            <w:r w:rsidRPr="0015420B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E47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4B7F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1F2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FAB" w14:textId="77777777" w:rsidR="00F64127" w:rsidRDefault="00F64127" w:rsidP="00320133">
            <w:pPr>
              <w:jc w:val="center"/>
            </w:pPr>
            <w:r>
              <w:rPr>
                <w:sz w:val="22"/>
              </w:rPr>
              <w:t>125,0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2ED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125,0</w:t>
            </w:r>
          </w:p>
        </w:tc>
      </w:tr>
      <w:tr w:rsidR="00F64127" w:rsidRPr="00441D71" w14:paraId="5F891EA5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B5C" w14:textId="77777777" w:rsidR="00F64127" w:rsidRPr="00A32CFF" w:rsidRDefault="00F64127" w:rsidP="00316788">
            <w:pPr>
              <w:spacing w:after="0"/>
              <w:jc w:val="both"/>
            </w:pPr>
            <w:r w:rsidRPr="00A32CFF">
              <w:rPr>
                <w:sz w:val="22"/>
              </w:rPr>
              <w:t xml:space="preserve">Иные закупки товаров, работ и услуг для </w:t>
            </w:r>
            <w:r w:rsidRPr="00A32CFF">
              <w:rPr>
                <w:sz w:val="22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AA6" w14:textId="77777777" w:rsidR="00F64127" w:rsidRPr="00A32CFF" w:rsidRDefault="00F64127" w:rsidP="00320133">
            <w:pPr>
              <w:jc w:val="both"/>
            </w:pPr>
            <w:r w:rsidRPr="006B4AF2">
              <w:rPr>
                <w:sz w:val="22"/>
              </w:rPr>
              <w:lastRenderedPageBreak/>
              <w:t xml:space="preserve">02 </w:t>
            </w:r>
            <w:r>
              <w:rPr>
                <w:sz w:val="22"/>
              </w:rPr>
              <w:t>4</w:t>
            </w:r>
            <w:r w:rsidRPr="006B4AF2">
              <w:rPr>
                <w:sz w:val="22"/>
              </w:rPr>
              <w:t xml:space="preserve"> 04</w:t>
            </w:r>
            <w:r w:rsidRPr="00A32CFF">
              <w:rPr>
                <w:sz w:val="22"/>
              </w:rPr>
              <w:t xml:space="preserve"> 03030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79B" w14:textId="77777777" w:rsidR="00F64127" w:rsidRDefault="00F64127" w:rsidP="00320133">
            <w:r w:rsidRPr="0015420B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DE2D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F60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FF8" w14:textId="77777777" w:rsidR="00F64127" w:rsidRPr="00A32CFF" w:rsidRDefault="00F64127" w:rsidP="00320133">
            <w:pPr>
              <w:jc w:val="both"/>
            </w:pPr>
            <w:r w:rsidRPr="00A32CFF">
              <w:rPr>
                <w:sz w:val="22"/>
              </w:rPr>
              <w:t>240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DF1" w14:textId="77777777" w:rsidR="00F64127" w:rsidRDefault="00F64127" w:rsidP="00320133">
            <w:pPr>
              <w:jc w:val="center"/>
            </w:pPr>
            <w:r>
              <w:rPr>
                <w:sz w:val="22"/>
              </w:rPr>
              <w:t>125,0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005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125,0</w:t>
            </w:r>
          </w:p>
        </w:tc>
      </w:tr>
      <w:tr w:rsidR="00F64127" w14:paraId="5B00BE49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DF0" w14:textId="77777777" w:rsidR="00F64127" w:rsidRPr="00F23E76" w:rsidRDefault="00F64127" w:rsidP="00316788">
            <w:pPr>
              <w:spacing w:after="0"/>
              <w:jc w:val="both"/>
              <w:rPr>
                <w:b/>
              </w:rPr>
            </w:pPr>
            <w:r w:rsidRPr="00F23E76">
              <w:rPr>
                <w:b/>
                <w:sz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801" w14:textId="77777777" w:rsidR="00F64127" w:rsidRPr="00F23E76" w:rsidRDefault="00F64127" w:rsidP="00320133">
            <w:pPr>
              <w:spacing w:line="276" w:lineRule="auto"/>
              <w:jc w:val="both"/>
              <w:rPr>
                <w:b/>
              </w:rPr>
            </w:pPr>
            <w:r w:rsidRPr="00F23E76">
              <w:rPr>
                <w:b/>
                <w:sz w:val="22"/>
              </w:rPr>
              <w:t>81 0 00 00000</w:t>
            </w:r>
          </w:p>
          <w:p w14:paraId="277AE3B5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C53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042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874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303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EC2" w14:textId="77777777" w:rsidR="00F64127" w:rsidRPr="00F23E76" w:rsidRDefault="00F64127" w:rsidP="0032013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24,0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EC0F" w14:textId="77777777" w:rsidR="00F64127" w:rsidRPr="00793210" w:rsidRDefault="00F64127" w:rsidP="003201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24,0</w:t>
            </w:r>
          </w:p>
        </w:tc>
      </w:tr>
      <w:tr w:rsidR="00F64127" w14:paraId="374233DC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D142" w14:textId="77777777" w:rsidR="00F64127" w:rsidRPr="00A46B1B" w:rsidRDefault="00F64127" w:rsidP="00316788">
            <w:pPr>
              <w:spacing w:after="0"/>
              <w:jc w:val="both"/>
              <w:rPr>
                <w:b/>
                <w:i/>
                <w:iCs/>
                <w:sz w:val="22"/>
              </w:rPr>
            </w:pPr>
            <w:r w:rsidRPr="00316788">
              <w:rPr>
                <w:i/>
                <w:iCs/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98B" w14:textId="77777777" w:rsidR="00F64127" w:rsidRPr="00A46B1B" w:rsidRDefault="00F64127" w:rsidP="00320133">
            <w:pPr>
              <w:spacing w:line="276" w:lineRule="auto"/>
              <w:jc w:val="both"/>
              <w:rPr>
                <w:b/>
                <w:i/>
                <w:iCs/>
                <w:sz w:val="22"/>
              </w:rPr>
            </w:pPr>
            <w:r w:rsidRPr="00A46B1B">
              <w:rPr>
                <w:bCs/>
                <w:i/>
                <w:iCs/>
              </w:rPr>
              <w:t>81 0 01 00000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07CD" w14:textId="77777777" w:rsidR="00F64127" w:rsidRPr="00A46B1B" w:rsidRDefault="00F64127" w:rsidP="0032013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FD5" w14:textId="77777777" w:rsidR="00F64127" w:rsidRPr="00A46B1B" w:rsidRDefault="00F64127" w:rsidP="0032013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63D" w14:textId="77777777" w:rsidR="00F64127" w:rsidRPr="00A46B1B" w:rsidRDefault="00F64127" w:rsidP="0032013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D0D" w14:textId="77777777" w:rsidR="00F64127" w:rsidRPr="00A46B1B" w:rsidRDefault="00F64127" w:rsidP="00320133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316" w14:textId="77777777" w:rsidR="00F64127" w:rsidRPr="00A46B1B" w:rsidRDefault="00F64127" w:rsidP="00320133">
            <w:pPr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23,0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408" w14:textId="77777777" w:rsidR="00F64127" w:rsidRPr="00540288" w:rsidRDefault="00F64127" w:rsidP="00320133">
            <w:pPr>
              <w:jc w:val="center"/>
              <w:rPr>
                <w:bCs/>
                <w:i/>
                <w:iCs/>
                <w:sz w:val="22"/>
              </w:rPr>
            </w:pPr>
            <w:r w:rsidRPr="00540288">
              <w:rPr>
                <w:i/>
              </w:rPr>
              <w:t>23,0</w:t>
            </w:r>
          </w:p>
        </w:tc>
      </w:tr>
      <w:tr w:rsidR="00F64127" w14:paraId="19533472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74F" w14:textId="77777777" w:rsidR="00F64127" w:rsidRPr="006B4AF2" w:rsidRDefault="00F64127" w:rsidP="00316788">
            <w:pPr>
              <w:spacing w:after="0"/>
              <w:jc w:val="both"/>
              <w:rPr>
                <w:i/>
              </w:rPr>
            </w:pPr>
            <w:r w:rsidRPr="00316788">
              <w:rPr>
                <w:sz w:val="24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Барановского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0A6" w14:textId="77777777" w:rsidR="00F64127" w:rsidRPr="00A46B1B" w:rsidRDefault="00F64127" w:rsidP="00320133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</w:rPr>
              <w:t>81 0 01 П0010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475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672B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E39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CC4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6D8C" w14:textId="77777777" w:rsidR="00F64127" w:rsidRPr="00D83930" w:rsidRDefault="00F64127" w:rsidP="00320133">
            <w:pPr>
              <w:jc w:val="center"/>
            </w:pPr>
            <w:r>
              <w:rPr>
                <w:bCs/>
                <w:sz w:val="22"/>
              </w:rPr>
              <w:t>23,0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59A" w14:textId="77777777" w:rsidR="00F64127" w:rsidRPr="00D83930" w:rsidRDefault="00F64127" w:rsidP="00320133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23,0</w:t>
            </w:r>
          </w:p>
        </w:tc>
      </w:tr>
      <w:tr w:rsidR="00F64127" w14:paraId="2512D2AC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88A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 w:rsidRPr="00316788">
              <w:rPr>
                <w:sz w:val="24"/>
                <w:szCs w:val="20"/>
              </w:rPr>
              <w:t>Барановского</w:t>
            </w:r>
            <w:r w:rsidRPr="00316788">
              <w:rPr>
                <w:sz w:val="20"/>
                <w:szCs w:val="20"/>
              </w:rPr>
              <w:t xml:space="preserve"> </w:t>
            </w:r>
            <w:r w:rsidRPr="00FF4496">
              <w:rPr>
                <w:sz w:val="22"/>
              </w:rPr>
              <w:t>сельского поселения Сафоновского района Смоленской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28C8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01 П0010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418B" w14:textId="77777777" w:rsidR="00F64127" w:rsidRDefault="00F64127" w:rsidP="00320133">
            <w:r w:rsidRPr="00F8783D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56E0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B77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B0C6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CC7" w14:textId="77777777" w:rsidR="00F64127" w:rsidRPr="00D83930" w:rsidRDefault="00F64127" w:rsidP="00320133">
            <w:pPr>
              <w:jc w:val="center"/>
            </w:pPr>
            <w:r>
              <w:rPr>
                <w:bCs/>
                <w:sz w:val="22"/>
              </w:rPr>
              <w:t>23,0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E7C3" w14:textId="77777777" w:rsidR="00F64127" w:rsidRPr="00D83930" w:rsidRDefault="00F64127" w:rsidP="00320133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23,0</w:t>
            </w:r>
          </w:p>
        </w:tc>
      </w:tr>
      <w:tr w:rsidR="00F64127" w14:paraId="0F2909C1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81D" w14:textId="77777777" w:rsidR="00F64127" w:rsidRPr="005C544B" w:rsidRDefault="00F64127" w:rsidP="00316788">
            <w:pPr>
              <w:spacing w:after="0"/>
              <w:jc w:val="both"/>
              <w:rPr>
                <w:color w:val="FF0000"/>
              </w:rPr>
            </w:pPr>
            <w:r w:rsidRPr="00FF4496">
              <w:rPr>
                <w:sz w:val="22"/>
              </w:rPr>
              <w:lastRenderedPageBreak/>
              <w:t>Общегосударственные вопросы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340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01 П0010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4B9C" w14:textId="77777777" w:rsidR="00F64127" w:rsidRDefault="00F64127" w:rsidP="00320133">
            <w:r w:rsidRPr="00F8783D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5F4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2CB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595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4D2" w14:textId="77777777" w:rsidR="00F64127" w:rsidRPr="00D83930" w:rsidRDefault="00F64127" w:rsidP="00320133">
            <w:pPr>
              <w:jc w:val="center"/>
            </w:pPr>
            <w:r>
              <w:rPr>
                <w:bCs/>
                <w:sz w:val="22"/>
              </w:rPr>
              <w:t>23,0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DEE6" w14:textId="77777777" w:rsidR="00F64127" w:rsidRPr="00D83930" w:rsidRDefault="00F64127" w:rsidP="00320133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23,0</w:t>
            </w:r>
          </w:p>
        </w:tc>
      </w:tr>
      <w:tr w:rsidR="00F64127" w14:paraId="66C119BE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FAE" w14:textId="77777777" w:rsidR="00F64127" w:rsidRPr="004923F5" w:rsidRDefault="00F64127" w:rsidP="00316788">
            <w:pPr>
              <w:spacing w:after="0"/>
              <w:jc w:val="both"/>
              <w:rPr>
                <w:bCs/>
                <w:iCs/>
              </w:rPr>
            </w:pPr>
            <w:r w:rsidRPr="00FF4496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B364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01 П0010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BA3F" w14:textId="77777777" w:rsidR="00F64127" w:rsidRDefault="00F64127" w:rsidP="00320133">
            <w:r w:rsidRPr="00F8783D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88E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3197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707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1B8" w14:textId="77777777" w:rsidR="00F64127" w:rsidRPr="00D83930" w:rsidRDefault="00F64127" w:rsidP="00320133">
            <w:pPr>
              <w:jc w:val="center"/>
            </w:pPr>
            <w:r>
              <w:rPr>
                <w:bCs/>
                <w:sz w:val="22"/>
              </w:rPr>
              <w:t>23,0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E94E" w14:textId="77777777" w:rsidR="00F64127" w:rsidRPr="00D83930" w:rsidRDefault="00F64127" w:rsidP="00320133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23,0</w:t>
            </w:r>
          </w:p>
        </w:tc>
      </w:tr>
      <w:tr w:rsidR="00F64127" w14:paraId="5ADC0F92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802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Межбюджетные трансферты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837B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01 П0010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B57E" w14:textId="77777777" w:rsidR="00F64127" w:rsidRDefault="00F64127" w:rsidP="00320133">
            <w:r w:rsidRPr="00F8783D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51E8" w14:textId="77777777" w:rsidR="00F64127" w:rsidRPr="00FF4496" w:rsidRDefault="00F64127" w:rsidP="00320133">
            <w:pPr>
              <w:jc w:val="both"/>
            </w:pPr>
            <w: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EE6B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778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500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BF2A" w14:textId="77777777" w:rsidR="00F64127" w:rsidRPr="00D83930" w:rsidRDefault="00F64127" w:rsidP="00320133">
            <w:pPr>
              <w:jc w:val="center"/>
            </w:pPr>
            <w:r>
              <w:rPr>
                <w:bCs/>
                <w:sz w:val="22"/>
              </w:rPr>
              <w:t>23,0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D6B" w14:textId="77777777" w:rsidR="00F64127" w:rsidRPr="00D83930" w:rsidRDefault="00F64127" w:rsidP="00320133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23,0</w:t>
            </w:r>
          </w:p>
        </w:tc>
      </w:tr>
      <w:tr w:rsidR="00F64127" w14:paraId="0A4C4745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3BBD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Иные межбюджетные трансферты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AA7D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01 П0010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54E" w14:textId="77777777" w:rsidR="00F64127" w:rsidRDefault="00F64127" w:rsidP="00320133">
            <w:r w:rsidRPr="00F8783D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E83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DA7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3FF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540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FCB" w14:textId="77777777" w:rsidR="00F64127" w:rsidRPr="00D83930" w:rsidRDefault="00F64127" w:rsidP="00320133">
            <w:pPr>
              <w:jc w:val="center"/>
            </w:pPr>
            <w:r>
              <w:rPr>
                <w:bCs/>
                <w:sz w:val="22"/>
              </w:rPr>
              <w:t>23,0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6CA" w14:textId="77777777" w:rsidR="00F64127" w:rsidRPr="00D83930" w:rsidRDefault="00F64127" w:rsidP="00320133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23,0</w:t>
            </w:r>
          </w:p>
        </w:tc>
      </w:tr>
      <w:tr w:rsidR="00F64127" w14:paraId="09322CE3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EB46" w14:textId="77777777" w:rsidR="00F64127" w:rsidRPr="00A46B1B" w:rsidRDefault="00F64127" w:rsidP="00316788">
            <w:pPr>
              <w:spacing w:after="0"/>
              <w:jc w:val="both"/>
              <w:rPr>
                <w:i/>
                <w:iCs/>
                <w:sz w:val="22"/>
              </w:rPr>
            </w:pPr>
            <w:r w:rsidRPr="00A46B1B">
              <w:rPr>
                <w:i/>
                <w:iCs/>
                <w:sz w:val="22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1AA" w14:textId="77777777" w:rsidR="00F64127" w:rsidRPr="00A46B1B" w:rsidRDefault="00F64127" w:rsidP="00320133">
            <w:pPr>
              <w:jc w:val="both"/>
              <w:rPr>
                <w:i/>
                <w:iCs/>
                <w:sz w:val="22"/>
              </w:rPr>
            </w:pPr>
            <w:r w:rsidRPr="00A46B1B">
              <w:rPr>
                <w:bCs/>
                <w:i/>
                <w:iCs/>
              </w:rPr>
              <w:t>81 0 02 00000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CA4D" w14:textId="77777777" w:rsidR="00F64127" w:rsidRPr="00F8783D" w:rsidRDefault="00F64127" w:rsidP="00320133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A1E" w14:textId="77777777" w:rsidR="00F64127" w:rsidRDefault="00F64127" w:rsidP="00320133">
            <w:pPr>
              <w:jc w:val="both"/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8B56" w14:textId="77777777" w:rsidR="00F64127" w:rsidRDefault="00F64127" w:rsidP="00320133">
            <w:pPr>
              <w:jc w:val="both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54C" w14:textId="77777777" w:rsidR="00F64127" w:rsidRPr="00FF4496" w:rsidRDefault="00F64127" w:rsidP="00320133">
            <w:pPr>
              <w:jc w:val="both"/>
              <w:rPr>
                <w:sz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38A" w14:textId="77777777" w:rsidR="00F64127" w:rsidRPr="00A46B1B" w:rsidRDefault="00F64127" w:rsidP="00320133">
            <w:pPr>
              <w:jc w:val="center"/>
              <w:rPr>
                <w:i/>
                <w:iCs/>
                <w:sz w:val="22"/>
              </w:rPr>
            </w:pPr>
            <w:r w:rsidRPr="00A46B1B">
              <w:rPr>
                <w:i/>
                <w:iCs/>
                <w:sz w:val="22"/>
              </w:rPr>
              <w:t>1,0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DAA8" w14:textId="77777777" w:rsidR="00F64127" w:rsidRPr="00A46B1B" w:rsidRDefault="00F64127" w:rsidP="00320133">
            <w:pPr>
              <w:jc w:val="center"/>
              <w:rPr>
                <w:i/>
                <w:iCs/>
                <w:sz w:val="22"/>
              </w:rPr>
            </w:pPr>
            <w:r w:rsidRPr="00F42ED9">
              <w:t>1,0</w:t>
            </w:r>
          </w:p>
        </w:tc>
      </w:tr>
      <w:tr w:rsidR="00F64127" w:rsidRPr="00A46B1B" w14:paraId="53DDB57F" w14:textId="77777777" w:rsidTr="00320133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A960" w14:textId="77777777" w:rsidR="00F64127" w:rsidRPr="00A46B1B" w:rsidRDefault="00F64127" w:rsidP="00316788">
            <w:pPr>
              <w:spacing w:after="0"/>
              <w:jc w:val="both"/>
              <w:rPr>
                <w:iCs/>
                <w:sz w:val="22"/>
              </w:rPr>
            </w:pPr>
            <w:r w:rsidRPr="00A46B1B">
              <w:rPr>
                <w:sz w:val="22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proofErr w:type="gramStart"/>
            <w:r w:rsidRPr="00A46B1B">
              <w:rPr>
                <w:sz w:val="22"/>
              </w:rPr>
              <w:t>Администрацией  Барановского</w:t>
            </w:r>
            <w:proofErr w:type="gramEnd"/>
            <w:r w:rsidRPr="00A46B1B">
              <w:rPr>
                <w:sz w:val="22"/>
              </w:rPr>
              <w:t xml:space="preserve">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874" w14:textId="77777777" w:rsidR="00F64127" w:rsidRPr="00A46B1B" w:rsidRDefault="00F64127" w:rsidP="00320133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</w:rPr>
              <w:t>81 0 0</w:t>
            </w:r>
            <w:r>
              <w:rPr>
                <w:iCs/>
                <w:sz w:val="22"/>
              </w:rPr>
              <w:t>2</w:t>
            </w:r>
            <w:r w:rsidRPr="00A46B1B">
              <w:rPr>
                <w:iCs/>
                <w:sz w:val="22"/>
              </w:rPr>
              <w:t xml:space="preserve"> П1010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F84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AB8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E6C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D50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500" w14:textId="77777777" w:rsidR="00F64127" w:rsidRPr="00A46B1B" w:rsidRDefault="00F64127" w:rsidP="00320133">
            <w:pPr>
              <w:jc w:val="center"/>
              <w:rPr>
                <w:iCs/>
              </w:rPr>
            </w:pPr>
            <w:r w:rsidRPr="00A46B1B">
              <w:rPr>
                <w:iCs/>
              </w:rPr>
              <w:t>1,0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1105" w14:textId="77777777" w:rsidR="00F64127" w:rsidRPr="00A46B1B" w:rsidRDefault="00F64127" w:rsidP="00320133">
            <w:pPr>
              <w:jc w:val="center"/>
              <w:rPr>
                <w:iCs/>
              </w:rPr>
            </w:pPr>
            <w:r w:rsidRPr="00F42ED9">
              <w:t>1,0</w:t>
            </w:r>
          </w:p>
        </w:tc>
      </w:tr>
      <w:tr w:rsidR="00F64127" w14:paraId="2AF62BD7" w14:textId="77777777" w:rsidTr="00320133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AA51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 w:rsidRPr="00316788">
              <w:rPr>
                <w:sz w:val="24"/>
                <w:szCs w:val="20"/>
              </w:rPr>
              <w:t>Барановского</w:t>
            </w:r>
            <w:r w:rsidRPr="00316788">
              <w:rPr>
                <w:sz w:val="20"/>
                <w:szCs w:val="20"/>
              </w:rPr>
              <w:t xml:space="preserve"> </w:t>
            </w:r>
            <w:r w:rsidRPr="00FF4496">
              <w:rPr>
                <w:sz w:val="22"/>
              </w:rPr>
              <w:t>сельского поселения Сафоновского района Смоленской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5D1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</w:t>
            </w:r>
            <w:r>
              <w:rPr>
                <w:iCs/>
                <w:sz w:val="22"/>
              </w:rPr>
              <w:t>2</w:t>
            </w:r>
            <w:r w:rsidRPr="00A46B1B">
              <w:rPr>
                <w:iCs/>
                <w:sz w:val="22"/>
              </w:rPr>
              <w:t xml:space="preserve"> П1010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E72" w14:textId="77777777" w:rsidR="00F64127" w:rsidRDefault="00F64127" w:rsidP="00320133">
            <w:r w:rsidRPr="0010533A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E5A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4F6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0B49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1CC" w14:textId="77777777" w:rsidR="00F64127" w:rsidRPr="00FF4496" w:rsidRDefault="00F64127" w:rsidP="00320133">
            <w:pPr>
              <w:jc w:val="center"/>
            </w:pPr>
            <w:r w:rsidRPr="00A46B1B">
              <w:rPr>
                <w:iCs/>
              </w:rPr>
              <w:t>1,0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E460" w14:textId="77777777" w:rsidR="00F64127" w:rsidRDefault="00F64127" w:rsidP="00320133">
            <w:pPr>
              <w:jc w:val="center"/>
              <w:rPr>
                <w:sz w:val="22"/>
              </w:rPr>
            </w:pPr>
            <w:r w:rsidRPr="00F42ED9">
              <w:t>1,0</w:t>
            </w:r>
          </w:p>
        </w:tc>
      </w:tr>
      <w:tr w:rsidR="00F64127" w14:paraId="7DBE217F" w14:textId="77777777" w:rsidTr="00320133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F56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Общегосударственные вопросы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3FA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</w:t>
            </w:r>
            <w:r>
              <w:rPr>
                <w:iCs/>
                <w:sz w:val="22"/>
              </w:rPr>
              <w:t>2</w:t>
            </w:r>
            <w:r w:rsidRPr="00A46B1B">
              <w:rPr>
                <w:iCs/>
                <w:sz w:val="22"/>
              </w:rPr>
              <w:t xml:space="preserve"> П1010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093" w14:textId="77777777" w:rsidR="00F64127" w:rsidRDefault="00F64127" w:rsidP="00320133">
            <w:r w:rsidRPr="0010533A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0AE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EA2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1E6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57A" w14:textId="77777777" w:rsidR="00F64127" w:rsidRDefault="00F64127" w:rsidP="00320133">
            <w:pPr>
              <w:jc w:val="center"/>
            </w:pPr>
            <w:r w:rsidRPr="00A46B1B">
              <w:rPr>
                <w:iCs/>
              </w:rPr>
              <w:t>1,0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289" w14:textId="77777777" w:rsidR="00F64127" w:rsidRPr="002A1BBA" w:rsidRDefault="00F64127" w:rsidP="00320133">
            <w:pPr>
              <w:jc w:val="center"/>
              <w:rPr>
                <w:sz w:val="22"/>
              </w:rPr>
            </w:pPr>
            <w:r w:rsidRPr="00F42ED9">
              <w:t>1,0</w:t>
            </w:r>
          </w:p>
        </w:tc>
      </w:tr>
      <w:tr w:rsidR="00F64127" w14:paraId="6FE52D16" w14:textId="77777777" w:rsidTr="00320133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A08" w14:textId="77777777" w:rsidR="00F64127" w:rsidRPr="00F370F2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E30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</w:t>
            </w:r>
            <w:r>
              <w:rPr>
                <w:iCs/>
                <w:sz w:val="22"/>
              </w:rPr>
              <w:t>2</w:t>
            </w:r>
            <w:r w:rsidRPr="00A46B1B">
              <w:rPr>
                <w:iCs/>
                <w:sz w:val="22"/>
              </w:rPr>
              <w:t xml:space="preserve"> П1010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6ADD" w14:textId="77777777" w:rsidR="00F64127" w:rsidRDefault="00F64127" w:rsidP="00320133">
            <w:r w:rsidRPr="0010533A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1C4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221C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40D9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2E9" w14:textId="77777777" w:rsidR="00F64127" w:rsidRDefault="00F64127" w:rsidP="00320133">
            <w:pPr>
              <w:jc w:val="center"/>
            </w:pPr>
            <w:r w:rsidRPr="00A46B1B">
              <w:rPr>
                <w:iCs/>
              </w:rPr>
              <w:t>1,0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277" w14:textId="77777777" w:rsidR="00F64127" w:rsidRPr="002A1BBA" w:rsidRDefault="00F64127" w:rsidP="00320133">
            <w:pPr>
              <w:jc w:val="center"/>
              <w:rPr>
                <w:sz w:val="22"/>
              </w:rPr>
            </w:pPr>
            <w:r w:rsidRPr="00F42ED9">
              <w:t>1,0</w:t>
            </w:r>
          </w:p>
        </w:tc>
      </w:tr>
      <w:tr w:rsidR="00F64127" w14:paraId="32684407" w14:textId="77777777" w:rsidTr="00320133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520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Межбюджетные трансферты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842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</w:t>
            </w:r>
            <w:r>
              <w:rPr>
                <w:iCs/>
                <w:sz w:val="22"/>
              </w:rPr>
              <w:t>2</w:t>
            </w:r>
            <w:r w:rsidRPr="00A46B1B">
              <w:rPr>
                <w:iCs/>
                <w:sz w:val="22"/>
              </w:rPr>
              <w:t xml:space="preserve"> П1010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1CC" w14:textId="77777777" w:rsidR="00F64127" w:rsidRDefault="00F64127" w:rsidP="00320133">
            <w:r w:rsidRPr="0010533A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8D5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4887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B7D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500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B68" w14:textId="77777777" w:rsidR="00F64127" w:rsidRDefault="00F64127" w:rsidP="00320133">
            <w:pPr>
              <w:jc w:val="center"/>
            </w:pPr>
            <w:r w:rsidRPr="00A46B1B">
              <w:rPr>
                <w:iCs/>
              </w:rPr>
              <w:t>1,0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5C2F" w14:textId="77777777" w:rsidR="00F64127" w:rsidRPr="002A1BBA" w:rsidRDefault="00F64127" w:rsidP="00320133">
            <w:pPr>
              <w:jc w:val="center"/>
              <w:rPr>
                <w:sz w:val="22"/>
              </w:rPr>
            </w:pPr>
            <w:r w:rsidRPr="00F42ED9">
              <w:t>1,0</w:t>
            </w:r>
          </w:p>
        </w:tc>
      </w:tr>
      <w:tr w:rsidR="00F64127" w14:paraId="66F96529" w14:textId="77777777" w:rsidTr="00320133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88EC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lastRenderedPageBreak/>
              <w:t>Иные межбюджетные трансферты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168" w14:textId="77777777" w:rsidR="00F64127" w:rsidRPr="00FF4496" w:rsidRDefault="00F64127" w:rsidP="00320133">
            <w:pPr>
              <w:jc w:val="both"/>
            </w:pPr>
            <w:r w:rsidRPr="00A46B1B">
              <w:rPr>
                <w:iCs/>
                <w:sz w:val="22"/>
              </w:rPr>
              <w:t>81 0 0</w:t>
            </w:r>
            <w:r>
              <w:rPr>
                <w:iCs/>
                <w:sz w:val="22"/>
              </w:rPr>
              <w:t>2</w:t>
            </w:r>
            <w:r w:rsidRPr="00A46B1B">
              <w:rPr>
                <w:iCs/>
                <w:sz w:val="22"/>
              </w:rPr>
              <w:t xml:space="preserve"> П1010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D4B" w14:textId="77777777" w:rsidR="00F64127" w:rsidRDefault="00F64127" w:rsidP="00320133">
            <w:r w:rsidRPr="0010533A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D045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1BA" w14:textId="77777777" w:rsidR="00F64127" w:rsidRPr="00FF4496" w:rsidRDefault="00F64127" w:rsidP="00320133">
            <w:pPr>
              <w:jc w:val="both"/>
            </w:pPr>
            <w:r>
              <w:rPr>
                <w:sz w:val="22"/>
              </w:rPr>
              <w:t>06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F488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540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D7D4" w14:textId="77777777" w:rsidR="00F64127" w:rsidRDefault="00F64127" w:rsidP="00320133">
            <w:pPr>
              <w:jc w:val="center"/>
            </w:pPr>
            <w:r w:rsidRPr="00A46B1B">
              <w:rPr>
                <w:iCs/>
              </w:rPr>
              <w:t>1,0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25D" w14:textId="77777777" w:rsidR="00F64127" w:rsidRPr="002A1BBA" w:rsidRDefault="00F64127" w:rsidP="00320133">
            <w:pPr>
              <w:jc w:val="center"/>
              <w:rPr>
                <w:sz w:val="22"/>
              </w:rPr>
            </w:pPr>
            <w:r w:rsidRPr="00F42ED9">
              <w:t>1,0</w:t>
            </w:r>
          </w:p>
        </w:tc>
      </w:tr>
      <w:tr w:rsidR="00F64127" w14:paraId="59BDA20C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BC3" w14:textId="77777777" w:rsidR="00F64127" w:rsidRPr="00F23E76" w:rsidRDefault="00F64127" w:rsidP="00316788">
            <w:pPr>
              <w:spacing w:after="0"/>
              <w:jc w:val="both"/>
              <w:rPr>
                <w:b/>
              </w:rPr>
            </w:pPr>
            <w:r w:rsidRPr="00F23E76">
              <w:rPr>
                <w:b/>
                <w:sz w:val="22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09A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23E76">
              <w:rPr>
                <w:b/>
                <w:sz w:val="22"/>
              </w:rPr>
              <w:t>98 0 00 00000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698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61B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F31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510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B60" w14:textId="77777777" w:rsidR="00F64127" w:rsidRPr="009471E2" w:rsidRDefault="00F64127" w:rsidP="0032013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3D11" w14:textId="77777777" w:rsidR="00F64127" w:rsidRPr="009471E2" w:rsidRDefault="00F64127" w:rsidP="003201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</w:tr>
      <w:tr w:rsidR="00F64127" w:rsidRPr="00C6215E" w14:paraId="04435059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7D46" w14:textId="77777777" w:rsidR="00F64127" w:rsidRPr="00C6215E" w:rsidRDefault="00F64127" w:rsidP="00316788">
            <w:pPr>
              <w:spacing w:after="0"/>
              <w:jc w:val="both"/>
              <w:rPr>
                <w:sz w:val="22"/>
              </w:rPr>
            </w:pPr>
            <w:r w:rsidRPr="00C6215E">
              <w:rPr>
                <w:i/>
                <w:sz w:val="22"/>
              </w:rPr>
              <w:t xml:space="preserve">Резервный фонд Администрации </w:t>
            </w:r>
            <w:r w:rsidRPr="00C6215E">
              <w:rPr>
                <w:i/>
                <w:iCs/>
                <w:sz w:val="22"/>
              </w:rPr>
              <w:t>Барановского</w:t>
            </w:r>
            <w:r w:rsidRPr="00C6215E">
              <w:rPr>
                <w:i/>
                <w:sz w:val="22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B3E" w14:textId="77777777" w:rsidR="00F64127" w:rsidRPr="00C6215E" w:rsidRDefault="00F64127" w:rsidP="00320133">
            <w:pPr>
              <w:jc w:val="both"/>
              <w:rPr>
                <w:sz w:val="22"/>
              </w:rPr>
            </w:pPr>
            <w:r w:rsidRPr="00C6215E">
              <w:rPr>
                <w:bCs/>
                <w:i/>
                <w:sz w:val="22"/>
              </w:rPr>
              <w:t>98 0 01 00000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A2F" w14:textId="77777777" w:rsidR="00F64127" w:rsidRPr="00C6215E" w:rsidRDefault="00F64127" w:rsidP="00320133">
            <w:pPr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CD6" w14:textId="77777777" w:rsidR="00F64127" w:rsidRPr="00C6215E" w:rsidRDefault="00F64127" w:rsidP="00320133">
            <w:pPr>
              <w:jc w:val="both"/>
              <w:rPr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DB0" w14:textId="77777777" w:rsidR="00F64127" w:rsidRPr="00C6215E" w:rsidRDefault="00F64127" w:rsidP="00320133">
            <w:pPr>
              <w:jc w:val="both"/>
              <w:rPr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BACC" w14:textId="77777777" w:rsidR="00F64127" w:rsidRPr="00C6215E" w:rsidRDefault="00F64127" w:rsidP="00320133">
            <w:pPr>
              <w:jc w:val="both"/>
              <w:rPr>
                <w:sz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759" w14:textId="77777777" w:rsidR="00F64127" w:rsidRPr="00C6215E" w:rsidRDefault="00F64127" w:rsidP="00320133">
            <w:pPr>
              <w:jc w:val="center"/>
              <w:rPr>
                <w:sz w:val="22"/>
              </w:rPr>
            </w:pPr>
            <w:r w:rsidRPr="00C6215E">
              <w:rPr>
                <w:sz w:val="22"/>
              </w:rPr>
              <w:t>10,0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943" w14:textId="77777777" w:rsidR="00F64127" w:rsidRPr="00C6215E" w:rsidRDefault="00F64127" w:rsidP="00320133">
            <w:pPr>
              <w:jc w:val="center"/>
              <w:rPr>
                <w:sz w:val="22"/>
              </w:rPr>
            </w:pPr>
            <w:r w:rsidRPr="00C6215E">
              <w:rPr>
                <w:sz w:val="22"/>
              </w:rPr>
              <w:t>10,0</w:t>
            </w:r>
          </w:p>
        </w:tc>
      </w:tr>
      <w:tr w:rsidR="00F64127" w14:paraId="519260E8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1DE" w14:textId="77777777" w:rsidR="00F64127" w:rsidRPr="00F23E76" w:rsidRDefault="00F64127" w:rsidP="00316788">
            <w:pPr>
              <w:spacing w:after="0"/>
              <w:jc w:val="both"/>
              <w:rPr>
                <w:b/>
                <w:sz w:val="22"/>
              </w:rPr>
            </w:pPr>
            <w:r w:rsidRPr="006B4AF2">
              <w:rPr>
                <w:i/>
                <w:sz w:val="22"/>
              </w:rPr>
              <w:t xml:space="preserve">Расходы за счет средств резервного фонда Администраций поселений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995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6B4AF2">
              <w:rPr>
                <w:i/>
                <w:sz w:val="22"/>
              </w:rPr>
              <w:t>98 0 0</w:t>
            </w:r>
            <w:r>
              <w:rPr>
                <w:i/>
                <w:sz w:val="22"/>
              </w:rPr>
              <w:t>1</w:t>
            </w:r>
            <w:r w:rsidRPr="006B4AF2">
              <w:rPr>
                <w:i/>
                <w:sz w:val="22"/>
              </w:rPr>
              <w:t xml:space="preserve"> 28880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AFE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F27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C95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98E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D17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>
              <w:rPr>
                <w:i/>
                <w:sz w:val="22"/>
              </w:rPr>
              <w:t>10,0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929C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 w:rsidRPr="003A3A07">
              <w:rPr>
                <w:i/>
                <w:iCs/>
                <w:sz w:val="22"/>
              </w:rPr>
              <w:t>10,0</w:t>
            </w:r>
          </w:p>
        </w:tc>
      </w:tr>
      <w:tr w:rsidR="00F64127" w14:paraId="73CC9905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63E" w14:textId="77777777" w:rsidR="00F64127" w:rsidRPr="00F23E76" w:rsidRDefault="00F64127" w:rsidP="00316788">
            <w:pPr>
              <w:spacing w:after="0"/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 xml:space="preserve">Администрация </w:t>
            </w:r>
            <w:r w:rsidRPr="00316788">
              <w:rPr>
                <w:sz w:val="24"/>
                <w:szCs w:val="20"/>
              </w:rPr>
              <w:t>Барановского</w:t>
            </w:r>
            <w:r w:rsidRPr="00316788">
              <w:rPr>
                <w:sz w:val="20"/>
                <w:szCs w:val="20"/>
              </w:rPr>
              <w:t xml:space="preserve"> </w:t>
            </w:r>
            <w:r w:rsidRPr="00FF4496">
              <w:rPr>
                <w:sz w:val="22"/>
              </w:rPr>
              <w:t>сельского поселения Сафоновского района Смоленской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34A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28880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702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31142D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B7E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3D3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A3A7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AE2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0214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 w:rsidRPr="002D0531">
              <w:rPr>
                <w:sz w:val="22"/>
              </w:rPr>
              <w:t>10,0</w:t>
            </w:r>
          </w:p>
        </w:tc>
      </w:tr>
      <w:tr w:rsidR="00F64127" w14:paraId="2DDA88CE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A44" w14:textId="77777777" w:rsidR="00F64127" w:rsidRPr="00F23E76" w:rsidRDefault="00F64127" w:rsidP="00316788">
            <w:pPr>
              <w:spacing w:after="0"/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Общегосударственные вопросы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A983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28880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304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31142D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4C8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EE2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967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D4A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48D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 w:rsidRPr="002D0531">
              <w:rPr>
                <w:sz w:val="22"/>
              </w:rPr>
              <w:t>10,0</w:t>
            </w:r>
          </w:p>
        </w:tc>
      </w:tr>
      <w:tr w:rsidR="00F64127" w14:paraId="42D6FF0E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9AC" w14:textId="77777777" w:rsidR="00F64127" w:rsidRPr="00F23E76" w:rsidRDefault="00F64127" w:rsidP="00316788">
            <w:pPr>
              <w:spacing w:after="0"/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Резервные фонды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639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28880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146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31142D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D8BB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0A7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4E3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59CC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BF27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 w:rsidRPr="00AA4FF0">
              <w:rPr>
                <w:sz w:val="22"/>
              </w:rPr>
              <w:t>10,0</w:t>
            </w:r>
          </w:p>
        </w:tc>
      </w:tr>
      <w:tr w:rsidR="00F64127" w14:paraId="18EE0F90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54A" w14:textId="77777777" w:rsidR="00F64127" w:rsidRPr="00F23E76" w:rsidRDefault="00F64127" w:rsidP="00316788">
            <w:pPr>
              <w:spacing w:after="0"/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Иные бюджетные ассигнования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537B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28880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93A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31142D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436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C45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C843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800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9F9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1D0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 w:rsidRPr="00AA4FF0">
              <w:rPr>
                <w:sz w:val="22"/>
              </w:rPr>
              <w:t>10,0</w:t>
            </w:r>
          </w:p>
        </w:tc>
      </w:tr>
      <w:tr w:rsidR="00F64127" w14:paraId="1015001C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C739" w14:textId="77777777" w:rsidR="00F64127" w:rsidRPr="00F23E76" w:rsidRDefault="00F64127" w:rsidP="00316788">
            <w:pPr>
              <w:spacing w:after="0"/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Резервные средства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D397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FF4496">
              <w:rPr>
                <w:sz w:val="22"/>
              </w:rPr>
              <w:t>98 0 0</w:t>
            </w:r>
            <w:r>
              <w:rPr>
                <w:sz w:val="22"/>
              </w:rPr>
              <w:t>1</w:t>
            </w:r>
            <w:r w:rsidRPr="00FF4496">
              <w:rPr>
                <w:sz w:val="22"/>
              </w:rPr>
              <w:t xml:space="preserve"> 28880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153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31142D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334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ADD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C8E" w14:textId="77777777" w:rsidR="00F64127" w:rsidRPr="00F23E76" w:rsidRDefault="00F64127" w:rsidP="00320133">
            <w:pPr>
              <w:jc w:val="both"/>
              <w:rPr>
                <w:b/>
              </w:rPr>
            </w:pPr>
            <w:r w:rsidRPr="00FF4496">
              <w:rPr>
                <w:sz w:val="22"/>
              </w:rPr>
              <w:t>870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F7C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11A" w14:textId="77777777" w:rsidR="00F64127" w:rsidRDefault="00F64127" w:rsidP="00320133">
            <w:pPr>
              <w:jc w:val="center"/>
              <w:rPr>
                <w:b/>
                <w:sz w:val="22"/>
              </w:rPr>
            </w:pPr>
            <w:r w:rsidRPr="00AA4FF0">
              <w:rPr>
                <w:sz w:val="22"/>
              </w:rPr>
              <w:t>10,0</w:t>
            </w:r>
          </w:p>
        </w:tc>
      </w:tr>
      <w:tr w:rsidR="00F64127" w14:paraId="71D598B7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E799" w14:textId="77777777" w:rsidR="00F64127" w:rsidRPr="00F23E76" w:rsidRDefault="00F64127" w:rsidP="00316788">
            <w:pPr>
              <w:spacing w:after="0"/>
              <w:jc w:val="both"/>
              <w:rPr>
                <w:b/>
                <w:sz w:val="22"/>
              </w:rPr>
            </w:pPr>
            <w:r w:rsidRPr="00316788">
              <w:rPr>
                <w:i/>
                <w:sz w:val="24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9F9E" w14:textId="77777777" w:rsidR="00F64127" w:rsidRPr="00F23E76" w:rsidRDefault="00F64127" w:rsidP="00320133">
            <w:pPr>
              <w:jc w:val="both"/>
              <w:rPr>
                <w:b/>
                <w:sz w:val="22"/>
              </w:rPr>
            </w:pPr>
            <w:r w:rsidRPr="00251FAE">
              <w:rPr>
                <w:bCs/>
                <w:i/>
              </w:rPr>
              <w:t>98 0 02 00000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2B5F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8D1E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4D1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341" w14:textId="77777777" w:rsidR="00F64127" w:rsidRPr="00F23E76" w:rsidRDefault="00F64127" w:rsidP="00320133">
            <w:pPr>
              <w:jc w:val="both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D978" w14:textId="77777777" w:rsidR="00F64127" w:rsidRPr="00A46B1B" w:rsidRDefault="00F64127" w:rsidP="00320133">
            <w:pPr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100,0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E07" w14:textId="77777777" w:rsidR="00F64127" w:rsidRPr="00A46B1B" w:rsidRDefault="00F64127" w:rsidP="00320133">
            <w:pPr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100,0</w:t>
            </w:r>
          </w:p>
        </w:tc>
      </w:tr>
      <w:tr w:rsidR="00F64127" w:rsidRPr="00A46B1B" w14:paraId="59472DE4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AD6" w14:textId="77777777" w:rsidR="00F64127" w:rsidRPr="00A46B1B" w:rsidRDefault="00F64127" w:rsidP="00316788">
            <w:pPr>
              <w:spacing w:after="0"/>
              <w:jc w:val="both"/>
              <w:rPr>
                <w:iCs/>
              </w:rPr>
            </w:pPr>
            <w:r w:rsidRPr="00A46B1B">
              <w:rPr>
                <w:iCs/>
                <w:sz w:val="22"/>
              </w:rPr>
              <w:t>Содержание и обслуживание муниципальной казны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C03" w14:textId="77777777" w:rsidR="00F64127" w:rsidRPr="00A46B1B" w:rsidRDefault="00F64127" w:rsidP="00320133">
            <w:pPr>
              <w:jc w:val="both"/>
              <w:rPr>
                <w:iCs/>
              </w:rPr>
            </w:pPr>
            <w:r w:rsidRPr="00A46B1B">
              <w:rPr>
                <w:iCs/>
                <w:sz w:val="22"/>
              </w:rPr>
              <w:t>98 0 02 06000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18BD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900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C6A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6CF" w14:textId="77777777" w:rsidR="00F64127" w:rsidRPr="00A46B1B" w:rsidRDefault="00F64127" w:rsidP="00320133">
            <w:pPr>
              <w:jc w:val="both"/>
              <w:rPr>
                <w:iCs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E45" w14:textId="77777777" w:rsidR="00F64127" w:rsidRPr="009471E2" w:rsidRDefault="00F64127" w:rsidP="00320133">
            <w:pPr>
              <w:jc w:val="center"/>
              <w:rPr>
                <w:iCs/>
              </w:rPr>
            </w:pPr>
            <w:r>
              <w:rPr>
                <w:iCs/>
                <w:sz w:val="22"/>
              </w:rPr>
              <w:t>100,0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D556" w14:textId="77777777" w:rsidR="00F64127" w:rsidRPr="009471E2" w:rsidRDefault="00F64127" w:rsidP="00320133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100,0</w:t>
            </w:r>
          </w:p>
        </w:tc>
      </w:tr>
      <w:tr w:rsidR="00F64127" w14:paraId="463ED0D6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622A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Администрация </w:t>
            </w:r>
            <w:r w:rsidRPr="00316788">
              <w:rPr>
                <w:sz w:val="24"/>
                <w:szCs w:val="20"/>
              </w:rPr>
              <w:t>Барановского</w:t>
            </w:r>
            <w:r w:rsidRPr="00316788">
              <w:rPr>
                <w:sz w:val="20"/>
                <w:szCs w:val="20"/>
              </w:rPr>
              <w:t xml:space="preserve"> </w:t>
            </w:r>
            <w:r w:rsidRPr="00FF4496">
              <w:rPr>
                <w:sz w:val="22"/>
              </w:rPr>
              <w:t>сельского поселения Сафоновского района Смоленской области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309" w14:textId="77777777" w:rsidR="00F64127" w:rsidRPr="00FF4496" w:rsidRDefault="00F64127" w:rsidP="00320133">
            <w:pPr>
              <w:jc w:val="both"/>
            </w:pPr>
            <w:r w:rsidRPr="007854A5">
              <w:rPr>
                <w:iCs/>
                <w:sz w:val="22"/>
              </w:rPr>
              <w:t>98 0 02 06000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2892" w14:textId="77777777" w:rsidR="00F64127" w:rsidRDefault="00F64127" w:rsidP="00320133">
            <w:r w:rsidRPr="0097056E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741B" w14:textId="77777777" w:rsidR="00F64127" w:rsidRPr="00FF4496" w:rsidRDefault="00F64127" w:rsidP="00320133">
            <w:pPr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0E72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EB4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736" w14:textId="77777777" w:rsidR="00F64127" w:rsidRPr="00FF4496" w:rsidRDefault="00F64127" w:rsidP="00320133">
            <w:pPr>
              <w:jc w:val="center"/>
            </w:pPr>
            <w:r>
              <w:rPr>
                <w:iCs/>
                <w:sz w:val="22"/>
              </w:rPr>
              <w:t>100,0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8D2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100,0</w:t>
            </w:r>
          </w:p>
        </w:tc>
      </w:tr>
      <w:tr w:rsidR="00F64127" w14:paraId="3D677432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5B2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Общегосударственные вопросы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E357" w14:textId="77777777" w:rsidR="00F64127" w:rsidRPr="00FF4496" w:rsidRDefault="00F64127" w:rsidP="00320133">
            <w:pPr>
              <w:jc w:val="both"/>
            </w:pPr>
            <w:r w:rsidRPr="007854A5">
              <w:rPr>
                <w:iCs/>
                <w:sz w:val="22"/>
              </w:rPr>
              <w:t>98 0 02 06000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D2E" w14:textId="77777777" w:rsidR="00F64127" w:rsidRDefault="00F64127" w:rsidP="00320133">
            <w:r w:rsidRPr="0097056E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8C0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30D" w14:textId="77777777" w:rsidR="00F64127" w:rsidRPr="00FF4496" w:rsidRDefault="00F64127" w:rsidP="00320133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6298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5E4" w14:textId="77777777" w:rsidR="00F64127" w:rsidRPr="00FF4496" w:rsidRDefault="00F64127" w:rsidP="00320133">
            <w:pPr>
              <w:jc w:val="center"/>
            </w:pPr>
            <w:r>
              <w:rPr>
                <w:iCs/>
                <w:sz w:val="22"/>
              </w:rPr>
              <w:t>100,0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90B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100,0</w:t>
            </w:r>
          </w:p>
        </w:tc>
      </w:tr>
      <w:tr w:rsidR="00F64127" w14:paraId="3CBB3269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7CE7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27C" w14:textId="77777777" w:rsidR="00F64127" w:rsidRPr="00FF4496" w:rsidRDefault="00F64127" w:rsidP="00320133">
            <w:pPr>
              <w:jc w:val="both"/>
            </w:pPr>
            <w:r w:rsidRPr="007854A5">
              <w:rPr>
                <w:iCs/>
                <w:sz w:val="22"/>
              </w:rPr>
              <w:t>98 0 02 06000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9D5A" w14:textId="77777777" w:rsidR="00F64127" w:rsidRDefault="00F64127" w:rsidP="00320133">
            <w:r w:rsidRPr="0097056E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20E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AF0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CF" w14:textId="77777777" w:rsidR="00F64127" w:rsidRPr="00FF4496" w:rsidRDefault="00F64127" w:rsidP="00320133">
            <w:pPr>
              <w:jc w:val="both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659" w14:textId="77777777" w:rsidR="00F64127" w:rsidRPr="00FF4496" w:rsidRDefault="00F64127" w:rsidP="00320133">
            <w:pPr>
              <w:jc w:val="center"/>
            </w:pPr>
            <w:r>
              <w:rPr>
                <w:iCs/>
                <w:sz w:val="22"/>
              </w:rPr>
              <w:t>100,0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34E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100,0</w:t>
            </w:r>
          </w:p>
        </w:tc>
      </w:tr>
      <w:tr w:rsidR="00F64127" w14:paraId="776DB525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F46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Закупка товаров, </w:t>
            </w:r>
            <w:proofErr w:type="gramStart"/>
            <w:r w:rsidRPr="00FF4496">
              <w:rPr>
                <w:sz w:val="22"/>
              </w:rPr>
              <w:t>работ  и</w:t>
            </w:r>
            <w:proofErr w:type="gramEnd"/>
            <w:r w:rsidRPr="00FF4496">
              <w:rPr>
                <w:sz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F50F" w14:textId="77777777" w:rsidR="00F64127" w:rsidRPr="00FF4496" w:rsidRDefault="00F64127" w:rsidP="00320133">
            <w:pPr>
              <w:jc w:val="both"/>
            </w:pPr>
            <w:r w:rsidRPr="007854A5">
              <w:rPr>
                <w:iCs/>
                <w:sz w:val="22"/>
              </w:rPr>
              <w:t>98 0 02 06000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831" w14:textId="77777777" w:rsidR="00F64127" w:rsidRDefault="00F64127" w:rsidP="00320133">
            <w:r w:rsidRPr="0097056E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DE2C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E09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95E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CC7" w14:textId="77777777" w:rsidR="00F64127" w:rsidRPr="00FF4496" w:rsidRDefault="00F64127" w:rsidP="00320133">
            <w:pPr>
              <w:jc w:val="center"/>
            </w:pPr>
            <w:r>
              <w:rPr>
                <w:iCs/>
                <w:sz w:val="22"/>
              </w:rPr>
              <w:t>100,0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222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100,0</w:t>
            </w:r>
          </w:p>
        </w:tc>
      </w:tr>
      <w:tr w:rsidR="00F64127" w14:paraId="3062C1CD" w14:textId="77777777" w:rsidTr="00320133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41A1" w14:textId="77777777" w:rsidR="00F64127" w:rsidRPr="00FF4496" w:rsidRDefault="00F64127" w:rsidP="00316788">
            <w:pPr>
              <w:spacing w:after="0"/>
              <w:jc w:val="both"/>
            </w:pPr>
            <w:r w:rsidRPr="00FF4496">
              <w:rPr>
                <w:sz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A9F" w14:textId="77777777" w:rsidR="00F64127" w:rsidRPr="00FF4496" w:rsidRDefault="00F64127" w:rsidP="00320133">
            <w:pPr>
              <w:jc w:val="both"/>
            </w:pPr>
            <w:r w:rsidRPr="007854A5">
              <w:rPr>
                <w:iCs/>
                <w:sz w:val="22"/>
              </w:rPr>
              <w:t>98 0 02 06000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BD80" w14:textId="77777777" w:rsidR="00F64127" w:rsidRDefault="00F64127" w:rsidP="00320133">
            <w:r w:rsidRPr="0097056E">
              <w:rPr>
                <w:sz w:val="22"/>
              </w:rPr>
              <w:t>908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952B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58E7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7E4A" w14:textId="77777777" w:rsidR="00F64127" w:rsidRPr="00FF4496" w:rsidRDefault="00F64127" w:rsidP="00320133">
            <w:pPr>
              <w:jc w:val="both"/>
            </w:pPr>
            <w:r w:rsidRPr="00FF4496">
              <w:rPr>
                <w:sz w:val="22"/>
              </w:rPr>
              <w:t>240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E0F" w14:textId="77777777" w:rsidR="00F64127" w:rsidRPr="00FF4496" w:rsidRDefault="00F64127" w:rsidP="00320133">
            <w:pPr>
              <w:jc w:val="center"/>
            </w:pPr>
            <w:r>
              <w:rPr>
                <w:iCs/>
                <w:sz w:val="22"/>
              </w:rPr>
              <w:t>100,0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4FC" w14:textId="77777777" w:rsidR="00F64127" w:rsidRDefault="00F64127" w:rsidP="00320133">
            <w:pPr>
              <w:jc w:val="center"/>
              <w:rPr>
                <w:sz w:val="22"/>
              </w:rPr>
            </w:pPr>
            <w:r>
              <w:rPr>
                <w:iCs/>
                <w:sz w:val="22"/>
              </w:rPr>
              <w:t>100,0</w:t>
            </w:r>
          </w:p>
        </w:tc>
      </w:tr>
    </w:tbl>
    <w:p w14:paraId="57B1AF89" w14:textId="77777777" w:rsidR="00F64127" w:rsidRDefault="00F64127" w:rsidP="00F64127">
      <w:pPr>
        <w:tabs>
          <w:tab w:val="left" w:pos="6225"/>
          <w:tab w:val="right" w:pos="9355"/>
        </w:tabs>
      </w:pPr>
    </w:p>
    <w:p w14:paraId="267118C6" w14:textId="77777777" w:rsidR="00F64127" w:rsidRPr="00A310DF" w:rsidRDefault="00F64127" w:rsidP="00120267">
      <w:pPr>
        <w:tabs>
          <w:tab w:val="left" w:pos="6225"/>
          <w:tab w:val="right" w:pos="9355"/>
        </w:tabs>
        <w:spacing w:after="0"/>
        <w:jc w:val="right"/>
        <w:rPr>
          <w:color w:val="FF0000"/>
        </w:rPr>
      </w:pPr>
      <w:r>
        <w:lastRenderedPageBreak/>
        <w:t xml:space="preserve">Приложение </w:t>
      </w:r>
      <w:r w:rsidRPr="004B28AA">
        <w:t>15</w:t>
      </w:r>
    </w:p>
    <w:p w14:paraId="5BD0251E" w14:textId="77777777" w:rsidR="00F64127" w:rsidRDefault="00F64127" w:rsidP="00120267">
      <w:pPr>
        <w:spacing w:after="0"/>
        <w:jc w:val="right"/>
      </w:pPr>
      <w:r>
        <w:t>к решению Совета депутатов</w:t>
      </w:r>
    </w:p>
    <w:p w14:paraId="5B2CCAC9" w14:textId="77777777" w:rsidR="00F64127" w:rsidRDefault="00F64127" w:rsidP="00120267">
      <w:pPr>
        <w:spacing w:after="0"/>
        <w:jc w:val="right"/>
      </w:pPr>
      <w:r>
        <w:t xml:space="preserve">Барановского </w:t>
      </w:r>
      <w:proofErr w:type="gramStart"/>
      <w:r>
        <w:t>сельского  поселения</w:t>
      </w:r>
      <w:proofErr w:type="gramEnd"/>
    </w:p>
    <w:p w14:paraId="606C6785" w14:textId="77777777" w:rsidR="00F64127" w:rsidRDefault="00F64127" w:rsidP="00120267">
      <w:pPr>
        <w:spacing w:after="0"/>
        <w:jc w:val="right"/>
      </w:pPr>
      <w:r>
        <w:t xml:space="preserve">Сафоновского района Смоленской области </w:t>
      </w:r>
    </w:p>
    <w:p w14:paraId="39CC45BD" w14:textId="77777777" w:rsidR="00F64127" w:rsidRDefault="00F64127" w:rsidP="00120267">
      <w:pPr>
        <w:spacing w:after="0"/>
        <w:jc w:val="right"/>
      </w:pPr>
      <w:r w:rsidRPr="00A33D67">
        <w:t xml:space="preserve">«О бюджете </w:t>
      </w:r>
      <w:r>
        <w:t xml:space="preserve">Барановского сельского </w:t>
      </w:r>
    </w:p>
    <w:p w14:paraId="6C9C3721" w14:textId="77777777" w:rsidR="00F64127" w:rsidRDefault="00F64127" w:rsidP="00120267">
      <w:pPr>
        <w:spacing w:after="0"/>
        <w:jc w:val="right"/>
      </w:pPr>
      <w:r w:rsidRPr="00A33D67">
        <w:t>поселения Сафоновского района</w:t>
      </w:r>
      <w:r>
        <w:t xml:space="preserve"> </w:t>
      </w:r>
    </w:p>
    <w:p w14:paraId="3FFBD42A" w14:textId="77777777" w:rsidR="00F64127" w:rsidRPr="001B4175" w:rsidRDefault="00F64127" w:rsidP="00120267">
      <w:pPr>
        <w:pStyle w:val="1"/>
        <w:ind w:right="-57"/>
        <w:rPr>
          <w:b w:val="0"/>
          <w:bCs/>
          <w:sz w:val="24"/>
          <w:szCs w:val="24"/>
        </w:rPr>
      </w:pPr>
      <w:r w:rsidRPr="001B4175">
        <w:rPr>
          <w:b w:val="0"/>
          <w:bCs/>
          <w:sz w:val="24"/>
          <w:szCs w:val="24"/>
        </w:rPr>
        <w:t>Смоленской на 2024 год</w:t>
      </w:r>
    </w:p>
    <w:p w14:paraId="3B072DBE" w14:textId="77777777" w:rsidR="00F64127" w:rsidRDefault="00F64127" w:rsidP="00120267">
      <w:pPr>
        <w:spacing w:after="0"/>
        <w:jc w:val="right"/>
      </w:pPr>
      <w:r>
        <w:t xml:space="preserve"> и на плановый период 2025 и 2026 годов» </w:t>
      </w:r>
    </w:p>
    <w:p w14:paraId="6D82FDA8" w14:textId="77777777" w:rsidR="00F64127" w:rsidRDefault="00F64127" w:rsidP="00F64127">
      <w:pPr>
        <w:jc w:val="both"/>
      </w:pPr>
    </w:p>
    <w:p w14:paraId="15ED916D" w14:textId="16E35DA2" w:rsidR="00F64127" w:rsidRDefault="00F64127" w:rsidP="00F64127">
      <w:pPr>
        <w:jc w:val="center"/>
        <w:rPr>
          <w:b/>
        </w:rPr>
      </w:pPr>
      <w:r>
        <w:rPr>
          <w:b/>
        </w:rPr>
        <w:t xml:space="preserve">Прогнозируемый объем  доходов </w:t>
      </w:r>
      <w:r w:rsidRPr="00DF3F94">
        <w:rPr>
          <w:b/>
        </w:rPr>
        <w:t xml:space="preserve">бюджета </w:t>
      </w:r>
      <w:r>
        <w:rPr>
          <w:b/>
        </w:rPr>
        <w:t xml:space="preserve">Барановского сельского поселения Сафоновского  района Смоленской области </w:t>
      </w:r>
      <w:r>
        <w:rPr>
          <w:b/>
          <w:szCs w:val="28"/>
        </w:rPr>
        <w:t xml:space="preserve">в 2024 </w:t>
      </w:r>
      <w:r w:rsidRPr="00630314">
        <w:rPr>
          <w:b/>
          <w:szCs w:val="28"/>
        </w:rPr>
        <w:t>год</w:t>
      </w:r>
      <w:r>
        <w:rPr>
          <w:b/>
          <w:szCs w:val="28"/>
        </w:rPr>
        <w:t xml:space="preserve">у </w:t>
      </w:r>
      <w:r>
        <w:rPr>
          <w:b/>
        </w:rPr>
        <w:t>в части доходов, установленных решением Совета депутатов Барановского поселения Сафоновского района Смоленской области от 16 .12.2013 года № 19/2 «О дорожном фонде Барановского сельского поселения Сафоновского района Смоленской области»</w:t>
      </w:r>
    </w:p>
    <w:p w14:paraId="55F0C522" w14:textId="77777777" w:rsidR="00F64127" w:rsidRPr="00396D3B" w:rsidRDefault="00F64127" w:rsidP="00F64127">
      <w:pPr>
        <w:tabs>
          <w:tab w:val="left" w:pos="8040"/>
        </w:tabs>
        <w:rPr>
          <w:sz w:val="22"/>
        </w:rPr>
      </w:pPr>
      <w:r>
        <w:rPr>
          <w:b/>
        </w:rPr>
        <w:tab/>
      </w:r>
      <w:r w:rsidRPr="00396D3B">
        <w:t>(</w:t>
      </w:r>
      <w:r w:rsidRPr="00396D3B">
        <w:rPr>
          <w:sz w:val="22"/>
        </w:rPr>
        <w:t>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138"/>
        <w:gridCol w:w="3107"/>
      </w:tblGrid>
      <w:tr w:rsidR="00F64127" w:rsidRPr="00C8393E" w14:paraId="6B43B260" w14:textId="77777777" w:rsidTr="00320133">
        <w:tc>
          <w:tcPr>
            <w:tcW w:w="3101" w:type="dxa"/>
          </w:tcPr>
          <w:p w14:paraId="10C78E95" w14:textId="77777777" w:rsidR="00F64127" w:rsidRPr="00C8393E" w:rsidRDefault="00F64127" w:rsidP="00320133">
            <w:pPr>
              <w:jc w:val="center"/>
              <w:rPr>
                <w:b/>
              </w:rPr>
            </w:pPr>
            <w:r w:rsidRPr="00C8393E">
              <w:rPr>
                <w:b/>
              </w:rPr>
              <w:t>Код</w:t>
            </w:r>
          </w:p>
        </w:tc>
        <w:tc>
          <w:tcPr>
            <w:tcW w:w="3138" w:type="dxa"/>
          </w:tcPr>
          <w:p w14:paraId="52B5ACD0" w14:textId="77777777" w:rsidR="00F64127" w:rsidRPr="00C8393E" w:rsidRDefault="00F64127" w:rsidP="00320133">
            <w:pPr>
              <w:jc w:val="center"/>
              <w:rPr>
                <w:b/>
              </w:rPr>
            </w:pPr>
            <w:r w:rsidRPr="00C8393E">
              <w:rPr>
                <w:b/>
              </w:rPr>
              <w:t>Наименование кода дохода бюджета</w:t>
            </w:r>
          </w:p>
        </w:tc>
        <w:tc>
          <w:tcPr>
            <w:tcW w:w="3107" w:type="dxa"/>
          </w:tcPr>
          <w:p w14:paraId="1EB39ABB" w14:textId="77777777" w:rsidR="00F64127" w:rsidRPr="00C8393E" w:rsidRDefault="00F64127" w:rsidP="00320133">
            <w:pPr>
              <w:jc w:val="center"/>
              <w:rPr>
                <w:b/>
              </w:rPr>
            </w:pPr>
            <w:r w:rsidRPr="00C8393E">
              <w:rPr>
                <w:b/>
              </w:rPr>
              <w:t>Сумма</w:t>
            </w:r>
            <w:r>
              <w:rPr>
                <w:b/>
              </w:rPr>
              <w:t xml:space="preserve"> на 2024 год</w:t>
            </w:r>
          </w:p>
        </w:tc>
      </w:tr>
      <w:tr w:rsidR="00F64127" w14:paraId="3CDF25A1" w14:textId="77777777" w:rsidTr="00320133">
        <w:tc>
          <w:tcPr>
            <w:tcW w:w="3101" w:type="dxa"/>
          </w:tcPr>
          <w:p w14:paraId="1F1F00CB" w14:textId="77777777" w:rsidR="00F64127" w:rsidRDefault="00F64127" w:rsidP="00320133">
            <w:pPr>
              <w:jc w:val="center"/>
            </w:pPr>
            <w:r>
              <w:t>1</w:t>
            </w:r>
          </w:p>
        </w:tc>
        <w:tc>
          <w:tcPr>
            <w:tcW w:w="3138" w:type="dxa"/>
          </w:tcPr>
          <w:p w14:paraId="036E1F3A" w14:textId="77777777" w:rsidR="00F64127" w:rsidRDefault="00F64127" w:rsidP="00320133">
            <w:pPr>
              <w:jc w:val="center"/>
            </w:pPr>
            <w:r>
              <w:t>2</w:t>
            </w:r>
          </w:p>
        </w:tc>
        <w:tc>
          <w:tcPr>
            <w:tcW w:w="3107" w:type="dxa"/>
          </w:tcPr>
          <w:p w14:paraId="32B09F61" w14:textId="77777777" w:rsidR="00F64127" w:rsidRDefault="00F64127" w:rsidP="00320133">
            <w:pPr>
              <w:jc w:val="center"/>
            </w:pPr>
            <w:r>
              <w:t>3</w:t>
            </w:r>
          </w:p>
        </w:tc>
      </w:tr>
      <w:tr w:rsidR="00F64127" w:rsidRPr="00C8393E" w14:paraId="1F8F64D0" w14:textId="77777777" w:rsidTr="00320133">
        <w:tc>
          <w:tcPr>
            <w:tcW w:w="3101" w:type="dxa"/>
          </w:tcPr>
          <w:p w14:paraId="57B35FB6" w14:textId="77777777" w:rsidR="00F64127" w:rsidRPr="00C8393E" w:rsidRDefault="00F64127" w:rsidP="00320133">
            <w:pPr>
              <w:jc w:val="center"/>
              <w:rPr>
                <w:b/>
              </w:rPr>
            </w:pPr>
            <w:r w:rsidRPr="00C8393E">
              <w:rPr>
                <w:b/>
              </w:rPr>
              <w:t>1 00 00000 00 0000 000</w:t>
            </w:r>
          </w:p>
        </w:tc>
        <w:tc>
          <w:tcPr>
            <w:tcW w:w="3138" w:type="dxa"/>
          </w:tcPr>
          <w:p w14:paraId="176BBB3C" w14:textId="77777777" w:rsidR="00F64127" w:rsidRPr="00C8393E" w:rsidRDefault="00F64127" w:rsidP="00320133">
            <w:pPr>
              <w:jc w:val="center"/>
              <w:rPr>
                <w:b/>
              </w:rPr>
            </w:pPr>
            <w:r w:rsidRPr="00C8393E">
              <w:rPr>
                <w:b/>
              </w:rPr>
              <w:t>Налоговые и неналоговые доходы</w:t>
            </w:r>
          </w:p>
        </w:tc>
        <w:tc>
          <w:tcPr>
            <w:tcW w:w="3107" w:type="dxa"/>
          </w:tcPr>
          <w:p w14:paraId="1AFAB8C7" w14:textId="77777777" w:rsidR="00F64127" w:rsidRPr="00C8393E" w:rsidRDefault="00F64127" w:rsidP="00320133">
            <w:pPr>
              <w:jc w:val="center"/>
              <w:rPr>
                <w:b/>
              </w:rPr>
            </w:pPr>
            <w:r>
              <w:rPr>
                <w:b/>
              </w:rPr>
              <w:t>3427,3</w:t>
            </w:r>
          </w:p>
        </w:tc>
      </w:tr>
      <w:tr w:rsidR="00F64127" w:rsidRPr="004E09B6" w14:paraId="15493438" w14:textId="77777777" w:rsidTr="00320133">
        <w:tc>
          <w:tcPr>
            <w:tcW w:w="3101" w:type="dxa"/>
          </w:tcPr>
          <w:p w14:paraId="5B1B5415" w14:textId="77777777" w:rsidR="00F64127" w:rsidRPr="004E09B6" w:rsidRDefault="00F64127" w:rsidP="00320133">
            <w:pPr>
              <w:jc w:val="center"/>
            </w:pPr>
            <w:r w:rsidRPr="004E09B6">
              <w:t>1 03 00000 00 0000 000</w:t>
            </w:r>
          </w:p>
        </w:tc>
        <w:tc>
          <w:tcPr>
            <w:tcW w:w="3138" w:type="dxa"/>
          </w:tcPr>
          <w:p w14:paraId="42757F46" w14:textId="77777777" w:rsidR="00F64127" w:rsidRPr="004E09B6" w:rsidRDefault="00F64127" w:rsidP="00320133">
            <w:pPr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07" w:type="dxa"/>
          </w:tcPr>
          <w:p w14:paraId="30A06B82" w14:textId="77777777" w:rsidR="00F64127" w:rsidRPr="00540288" w:rsidRDefault="00F64127" w:rsidP="00320133">
            <w:pPr>
              <w:jc w:val="center"/>
              <w:rPr>
                <w:bCs/>
              </w:rPr>
            </w:pPr>
            <w:r w:rsidRPr="00540288">
              <w:t>3427,3</w:t>
            </w:r>
          </w:p>
        </w:tc>
      </w:tr>
      <w:tr w:rsidR="00F64127" w:rsidRPr="004E09B6" w14:paraId="24EC5651" w14:textId="77777777" w:rsidTr="00320133">
        <w:tc>
          <w:tcPr>
            <w:tcW w:w="3101" w:type="dxa"/>
          </w:tcPr>
          <w:p w14:paraId="34650197" w14:textId="77777777" w:rsidR="00F64127" w:rsidRPr="004E09B6" w:rsidRDefault="00F64127" w:rsidP="00320133">
            <w:pPr>
              <w:jc w:val="center"/>
            </w:pPr>
            <w:r w:rsidRPr="004E09B6">
              <w:t>1 0</w:t>
            </w:r>
            <w:r>
              <w:t>3</w:t>
            </w:r>
            <w:r w:rsidRPr="004E09B6">
              <w:t xml:space="preserve"> 0</w:t>
            </w:r>
            <w:r>
              <w:t>2</w:t>
            </w:r>
            <w:r w:rsidRPr="004E09B6">
              <w:t xml:space="preserve">000 01 0000 </w:t>
            </w:r>
            <w:r>
              <w:t>11</w:t>
            </w:r>
            <w:r w:rsidRPr="004E09B6">
              <w:t>0</w:t>
            </w:r>
          </w:p>
        </w:tc>
        <w:tc>
          <w:tcPr>
            <w:tcW w:w="3138" w:type="dxa"/>
          </w:tcPr>
          <w:p w14:paraId="21FACF01" w14:textId="77777777" w:rsidR="00F64127" w:rsidRPr="004E09B6" w:rsidRDefault="00F64127" w:rsidP="00320133">
            <w:pPr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07" w:type="dxa"/>
          </w:tcPr>
          <w:p w14:paraId="2DE42857" w14:textId="77777777" w:rsidR="00F64127" w:rsidRPr="00540288" w:rsidRDefault="00F64127" w:rsidP="00320133">
            <w:pPr>
              <w:jc w:val="center"/>
              <w:rPr>
                <w:bCs/>
              </w:rPr>
            </w:pPr>
            <w:r w:rsidRPr="00540288">
              <w:t>3427,3</w:t>
            </w:r>
          </w:p>
        </w:tc>
      </w:tr>
    </w:tbl>
    <w:p w14:paraId="19B82A8F" w14:textId="77777777" w:rsidR="00F64127" w:rsidRDefault="00F64127" w:rsidP="00F64127">
      <w:pPr>
        <w:tabs>
          <w:tab w:val="left" w:pos="6225"/>
          <w:tab w:val="right" w:pos="9355"/>
        </w:tabs>
        <w:jc w:val="right"/>
      </w:pPr>
    </w:p>
    <w:p w14:paraId="73947AD2" w14:textId="77777777" w:rsidR="00F64127" w:rsidRPr="004B28AA" w:rsidRDefault="00F64127" w:rsidP="00120267">
      <w:pPr>
        <w:tabs>
          <w:tab w:val="left" w:pos="6225"/>
          <w:tab w:val="right" w:pos="9355"/>
        </w:tabs>
        <w:spacing w:after="0"/>
        <w:jc w:val="right"/>
      </w:pPr>
      <w:r>
        <w:t xml:space="preserve">Приложение </w:t>
      </w:r>
      <w:r w:rsidRPr="004B28AA">
        <w:t>16</w:t>
      </w:r>
    </w:p>
    <w:p w14:paraId="2238AF72" w14:textId="77777777" w:rsidR="00F64127" w:rsidRDefault="00F64127" w:rsidP="00120267">
      <w:pPr>
        <w:spacing w:after="0"/>
        <w:jc w:val="right"/>
      </w:pPr>
      <w:r>
        <w:t>к решению Совета депутатов</w:t>
      </w:r>
    </w:p>
    <w:p w14:paraId="73AF6447" w14:textId="77777777" w:rsidR="00F64127" w:rsidRDefault="00F64127" w:rsidP="00120267">
      <w:pPr>
        <w:spacing w:after="0"/>
        <w:jc w:val="right"/>
      </w:pPr>
      <w:r>
        <w:t xml:space="preserve">Барановского </w:t>
      </w:r>
      <w:proofErr w:type="gramStart"/>
      <w:r>
        <w:t>сельского  поселения</w:t>
      </w:r>
      <w:proofErr w:type="gramEnd"/>
    </w:p>
    <w:p w14:paraId="2AA6FD04" w14:textId="77777777" w:rsidR="00F64127" w:rsidRDefault="00F64127" w:rsidP="00120267">
      <w:pPr>
        <w:spacing w:after="0"/>
        <w:jc w:val="right"/>
      </w:pPr>
      <w:r>
        <w:t xml:space="preserve">Сафоновского района Смоленской области </w:t>
      </w:r>
    </w:p>
    <w:p w14:paraId="63455ACB" w14:textId="77777777" w:rsidR="00F64127" w:rsidRDefault="00F64127" w:rsidP="00120267">
      <w:pPr>
        <w:spacing w:after="0"/>
        <w:jc w:val="right"/>
      </w:pPr>
      <w:r w:rsidRPr="00A33D67">
        <w:t xml:space="preserve">«О бюджете </w:t>
      </w:r>
      <w:r>
        <w:t xml:space="preserve">Барановского сельского </w:t>
      </w:r>
    </w:p>
    <w:p w14:paraId="76B8FD80" w14:textId="77777777" w:rsidR="00F64127" w:rsidRDefault="00F64127" w:rsidP="00120267">
      <w:pPr>
        <w:spacing w:after="0"/>
        <w:jc w:val="right"/>
      </w:pPr>
      <w:r w:rsidRPr="00A33D67">
        <w:t>поселения Сафоновского района</w:t>
      </w:r>
      <w:r>
        <w:t xml:space="preserve"> </w:t>
      </w:r>
    </w:p>
    <w:p w14:paraId="31E21CF3" w14:textId="77777777" w:rsidR="00F64127" w:rsidRPr="001B4175" w:rsidRDefault="00F64127" w:rsidP="00120267">
      <w:pPr>
        <w:pStyle w:val="1"/>
        <w:ind w:right="-57"/>
        <w:rPr>
          <w:b w:val="0"/>
          <w:bCs/>
          <w:sz w:val="24"/>
          <w:szCs w:val="24"/>
        </w:rPr>
      </w:pPr>
      <w:r w:rsidRPr="001B4175">
        <w:rPr>
          <w:b w:val="0"/>
          <w:bCs/>
          <w:sz w:val="24"/>
          <w:szCs w:val="24"/>
        </w:rPr>
        <w:t>Смоленской на 2024 год</w:t>
      </w:r>
    </w:p>
    <w:p w14:paraId="4A7D5D16" w14:textId="77777777" w:rsidR="00F64127" w:rsidRDefault="00F64127" w:rsidP="00120267">
      <w:pPr>
        <w:spacing w:after="0"/>
        <w:jc w:val="right"/>
      </w:pPr>
      <w:r>
        <w:t xml:space="preserve"> и на плановый период 2025 и 2026 годов» </w:t>
      </w:r>
    </w:p>
    <w:p w14:paraId="4668E16B" w14:textId="77777777" w:rsidR="00F64127" w:rsidRDefault="00F64127" w:rsidP="00F64127">
      <w:pPr>
        <w:jc w:val="right"/>
      </w:pPr>
    </w:p>
    <w:p w14:paraId="6EC0668A" w14:textId="0F29213D" w:rsidR="00F64127" w:rsidRDefault="00F64127" w:rsidP="00F64127">
      <w:pPr>
        <w:jc w:val="center"/>
        <w:rPr>
          <w:b/>
        </w:rPr>
      </w:pPr>
      <w:r>
        <w:rPr>
          <w:b/>
        </w:rPr>
        <w:lastRenderedPageBreak/>
        <w:t xml:space="preserve">Прогнозируемый объем  доходов </w:t>
      </w:r>
      <w:r w:rsidRPr="00DF3F94">
        <w:rPr>
          <w:b/>
        </w:rPr>
        <w:t xml:space="preserve">бюджета </w:t>
      </w:r>
      <w:r>
        <w:rPr>
          <w:b/>
        </w:rPr>
        <w:t xml:space="preserve">Барановского сельского поселения Сафоновского  района Смоленской области </w:t>
      </w:r>
      <w:r>
        <w:rPr>
          <w:b/>
          <w:szCs w:val="28"/>
        </w:rPr>
        <w:t xml:space="preserve">в плановом периоде 2025 и 2026 годах </w:t>
      </w:r>
      <w:r>
        <w:rPr>
          <w:b/>
        </w:rPr>
        <w:t>в части доходов, установленных решением Совета депутатов Барановского поселения Сафоновского района Смоленской области от 16 .12.2013 года № 19/2 «О дорожном фонде Барановского сельского поселения Сафоновского района Смоленской области»</w:t>
      </w:r>
    </w:p>
    <w:p w14:paraId="662AB3F1" w14:textId="77777777" w:rsidR="00F64127" w:rsidRPr="00396D3B" w:rsidRDefault="00F64127" w:rsidP="00F64127">
      <w:pPr>
        <w:tabs>
          <w:tab w:val="left" w:pos="8040"/>
        </w:tabs>
        <w:rPr>
          <w:sz w:val="22"/>
        </w:rPr>
      </w:pPr>
      <w:r>
        <w:rPr>
          <w:b/>
        </w:rPr>
        <w:tab/>
      </w:r>
      <w:r w:rsidRPr="00396D3B">
        <w:t>(</w:t>
      </w:r>
      <w:r w:rsidRPr="00396D3B">
        <w:rPr>
          <w:sz w:val="22"/>
        </w:rPr>
        <w:t>тыс. 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3242"/>
        <w:gridCol w:w="1964"/>
        <w:gridCol w:w="1843"/>
      </w:tblGrid>
      <w:tr w:rsidR="00F64127" w:rsidRPr="00C8393E" w14:paraId="07930A79" w14:textId="77777777" w:rsidTr="00320133">
        <w:tc>
          <w:tcPr>
            <w:tcW w:w="2727" w:type="dxa"/>
          </w:tcPr>
          <w:p w14:paraId="0F460F7A" w14:textId="77777777" w:rsidR="00F64127" w:rsidRPr="00316788" w:rsidRDefault="00F64127" w:rsidP="00120267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316788">
              <w:rPr>
                <w:b/>
                <w:sz w:val="24"/>
                <w:szCs w:val="20"/>
              </w:rPr>
              <w:t>Код</w:t>
            </w:r>
          </w:p>
        </w:tc>
        <w:tc>
          <w:tcPr>
            <w:tcW w:w="3242" w:type="dxa"/>
          </w:tcPr>
          <w:p w14:paraId="0DCC7684" w14:textId="77777777" w:rsidR="00F64127" w:rsidRPr="00316788" w:rsidRDefault="00F64127" w:rsidP="00120267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316788">
              <w:rPr>
                <w:b/>
                <w:sz w:val="24"/>
                <w:szCs w:val="20"/>
              </w:rPr>
              <w:t>Наименование кода дохода бюджета</w:t>
            </w:r>
          </w:p>
        </w:tc>
        <w:tc>
          <w:tcPr>
            <w:tcW w:w="1964" w:type="dxa"/>
          </w:tcPr>
          <w:p w14:paraId="77EB6C75" w14:textId="77777777" w:rsidR="00F64127" w:rsidRPr="00316788" w:rsidRDefault="00F64127" w:rsidP="00120267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316788">
              <w:rPr>
                <w:b/>
                <w:sz w:val="24"/>
                <w:szCs w:val="20"/>
              </w:rPr>
              <w:t>Сумма на 2025 год</w:t>
            </w:r>
          </w:p>
        </w:tc>
        <w:tc>
          <w:tcPr>
            <w:tcW w:w="1843" w:type="dxa"/>
          </w:tcPr>
          <w:p w14:paraId="1DACC1C9" w14:textId="77777777" w:rsidR="00F64127" w:rsidRPr="00316788" w:rsidRDefault="00F64127" w:rsidP="00120267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316788">
              <w:rPr>
                <w:b/>
                <w:sz w:val="24"/>
                <w:szCs w:val="20"/>
              </w:rPr>
              <w:t>Сумма на 2026 год</w:t>
            </w:r>
          </w:p>
        </w:tc>
      </w:tr>
      <w:tr w:rsidR="00F64127" w14:paraId="1F65135D" w14:textId="77777777" w:rsidTr="00320133">
        <w:tc>
          <w:tcPr>
            <w:tcW w:w="2727" w:type="dxa"/>
          </w:tcPr>
          <w:p w14:paraId="2F057E41" w14:textId="77777777" w:rsidR="00F64127" w:rsidRDefault="00F64127" w:rsidP="00120267">
            <w:pPr>
              <w:spacing w:after="0"/>
              <w:jc w:val="center"/>
            </w:pPr>
            <w:r>
              <w:t>1</w:t>
            </w:r>
          </w:p>
        </w:tc>
        <w:tc>
          <w:tcPr>
            <w:tcW w:w="3242" w:type="dxa"/>
          </w:tcPr>
          <w:p w14:paraId="00C9433B" w14:textId="77777777" w:rsidR="00F64127" w:rsidRDefault="00F64127" w:rsidP="00120267">
            <w:pPr>
              <w:spacing w:after="0"/>
              <w:jc w:val="center"/>
            </w:pPr>
            <w:r>
              <w:t>2</w:t>
            </w:r>
          </w:p>
        </w:tc>
        <w:tc>
          <w:tcPr>
            <w:tcW w:w="1964" w:type="dxa"/>
          </w:tcPr>
          <w:p w14:paraId="4424EA14" w14:textId="77777777" w:rsidR="00F64127" w:rsidRDefault="00F64127" w:rsidP="00120267">
            <w:pPr>
              <w:spacing w:after="0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5734CB38" w14:textId="77777777" w:rsidR="00F64127" w:rsidRDefault="00F64127" w:rsidP="00120267">
            <w:pPr>
              <w:spacing w:after="0"/>
              <w:jc w:val="center"/>
            </w:pPr>
          </w:p>
        </w:tc>
      </w:tr>
      <w:tr w:rsidR="00F64127" w:rsidRPr="00C8393E" w14:paraId="52F839D2" w14:textId="77777777" w:rsidTr="00320133">
        <w:tc>
          <w:tcPr>
            <w:tcW w:w="2727" w:type="dxa"/>
          </w:tcPr>
          <w:p w14:paraId="03A49F78" w14:textId="77777777" w:rsidR="00F64127" w:rsidRPr="00C8393E" w:rsidRDefault="00F64127" w:rsidP="00120267">
            <w:pPr>
              <w:spacing w:after="0"/>
              <w:jc w:val="center"/>
              <w:rPr>
                <w:b/>
              </w:rPr>
            </w:pPr>
            <w:r w:rsidRPr="00C8393E">
              <w:rPr>
                <w:b/>
              </w:rPr>
              <w:t>1 00 00000 00 0000 000</w:t>
            </w:r>
          </w:p>
        </w:tc>
        <w:tc>
          <w:tcPr>
            <w:tcW w:w="3242" w:type="dxa"/>
          </w:tcPr>
          <w:p w14:paraId="5D867969" w14:textId="77777777" w:rsidR="00F64127" w:rsidRPr="00C8393E" w:rsidRDefault="00F64127" w:rsidP="00120267">
            <w:pPr>
              <w:spacing w:after="0"/>
              <w:jc w:val="center"/>
              <w:rPr>
                <w:b/>
              </w:rPr>
            </w:pPr>
            <w:r w:rsidRPr="00C8393E">
              <w:rPr>
                <w:b/>
              </w:rPr>
              <w:t>Налоговые и неналоговые доходы</w:t>
            </w:r>
          </w:p>
        </w:tc>
        <w:tc>
          <w:tcPr>
            <w:tcW w:w="1964" w:type="dxa"/>
          </w:tcPr>
          <w:p w14:paraId="0AECA18A" w14:textId="77777777" w:rsidR="00F64127" w:rsidRPr="00C8393E" w:rsidRDefault="00F64127" w:rsidP="001202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3520,3</w:t>
            </w:r>
          </w:p>
        </w:tc>
        <w:tc>
          <w:tcPr>
            <w:tcW w:w="1843" w:type="dxa"/>
          </w:tcPr>
          <w:p w14:paraId="32FDF04B" w14:textId="77777777" w:rsidR="00F64127" w:rsidRPr="00C8393E" w:rsidRDefault="00F64127" w:rsidP="001202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3518,3</w:t>
            </w:r>
          </w:p>
        </w:tc>
      </w:tr>
      <w:tr w:rsidR="00F64127" w:rsidRPr="004E09B6" w14:paraId="59AC89CD" w14:textId="77777777" w:rsidTr="00320133">
        <w:tc>
          <w:tcPr>
            <w:tcW w:w="2727" w:type="dxa"/>
          </w:tcPr>
          <w:p w14:paraId="17CF1F8F" w14:textId="77777777" w:rsidR="00F64127" w:rsidRPr="004E09B6" w:rsidRDefault="00F64127" w:rsidP="00120267">
            <w:pPr>
              <w:spacing w:after="0"/>
              <w:jc w:val="center"/>
            </w:pPr>
            <w:r w:rsidRPr="004E09B6">
              <w:t>1 03 00000 00 0000 000</w:t>
            </w:r>
          </w:p>
        </w:tc>
        <w:tc>
          <w:tcPr>
            <w:tcW w:w="3242" w:type="dxa"/>
          </w:tcPr>
          <w:p w14:paraId="7FFA647F" w14:textId="77777777" w:rsidR="00F64127" w:rsidRPr="004E09B6" w:rsidRDefault="00F64127" w:rsidP="00120267">
            <w:pPr>
              <w:spacing w:after="0"/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4" w:type="dxa"/>
          </w:tcPr>
          <w:p w14:paraId="43EE5B24" w14:textId="77777777" w:rsidR="00F64127" w:rsidRPr="00540288" w:rsidRDefault="00F64127" w:rsidP="00120267">
            <w:pPr>
              <w:spacing w:after="0"/>
              <w:jc w:val="center"/>
              <w:rPr>
                <w:bCs/>
              </w:rPr>
            </w:pPr>
            <w:r w:rsidRPr="00540288">
              <w:t>3520,3</w:t>
            </w:r>
          </w:p>
        </w:tc>
        <w:tc>
          <w:tcPr>
            <w:tcW w:w="1843" w:type="dxa"/>
          </w:tcPr>
          <w:p w14:paraId="2A2B496C" w14:textId="77777777" w:rsidR="00F64127" w:rsidRPr="00540288" w:rsidRDefault="00F64127" w:rsidP="00120267">
            <w:pPr>
              <w:spacing w:after="0"/>
              <w:jc w:val="center"/>
              <w:rPr>
                <w:bCs/>
              </w:rPr>
            </w:pPr>
            <w:r w:rsidRPr="00540288">
              <w:t>3518,3</w:t>
            </w:r>
          </w:p>
        </w:tc>
      </w:tr>
      <w:tr w:rsidR="00F64127" w:rsidRPr="004E09B6" w14:paraId="5F996ACC" w14:textId="77777777" w:rsidTr="00320133">
        <w:tc>
          <w:tcPr>
            <w:tcW w:w="2727" w:type="dxa"/>
          </w:tcPr>
          <w:p w14:paraId="4B2F67F2" w14:textId="77777777" w:rsidR="00F64127" w:rsidRPr="004E09B6" w:rsidRDefault="00F64127" w:rsidP="00120267">
            <w:pPr>
              <w:spacing w:after="0"/>
              <w:jc w:val="center"/>
            </w:pPr>
            <w:r w:rsidRPr="004E09B6">
              <w:t>1 0</w:t>
            </w:r>
            <w:r>
              <w:t>3</w:t>
            </w:r>
            <w:r w:rsidRPr="004E09B6">
              <w:t xml:space="preserve"> 0</w:t>
            </w:r>
            <w:r>
              <w:t>2</w:t>
            </w:r>
            <w:r w:rsidRPr="004E09B6">
              <w:t xml:space="preserve">000 01 0000 </w:t>
            </w:r>
            <w:r>
              <w:t>11</w:t>
            </w:r>
            <w:r w:rsidRPr="004E09B6">
              <w:t>0</w:t>
            </w:r>
          </w:p>
        </w:tc>
        <w:tc>
          <w:tcPr>
            <w:tcW w:w="3242" w:type="dxa"/>
          </w:tcPr>
          <w:p w14:paraId="74B38D05" w14:textId="77777777" w:rsidR="00F64127" w:rsidRPr="004E09B6" w:rsidRDefault="00F64127" w:rsidP="00120267">
            <w:pPr>
              <w:spacing w:after="0"/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4" w:type="dxa"/>
          </w:tcPr>
          <w:p w14:paraId="2735FE6A" w14:textId="77777777" w:rsidR="00F64127" w:rsidRPr="00540288" w:rsidRDefault="00F64127" w:rsidP="00120267">
            <w:pPr>
              <w:spacing w:after="0"/>
              <w:jc w:val="center"/>
              <w:rPr>
                <w:bCs/>
              </w:rPr>
            </w:pPr>
            <w:r w:rsidRPr="00540288">
              <w:t>3520,3</w:t>
            </w:r>
          </w:p>
        </w:tc>
        <w:tc>
          <w:tcPr>
            <w:tcW w:w="1843" w:type="dxa"/>
          </w:tcPr>
          <w:p w14:paraId="5D6DFD40" w14:textId="77777777" w:rsidR="00F64127" w:rsidRPr="00540288" w:rsidRDefault="00F64127" w:rsidP="00120267">
            <w:pPr>
              <w:spacing w:after="0"/>
              <w:jc w:val="center"/>
              <w:rPr>
                <w:bCs/>
              </w:rPr>
            </w:pPr>
            <w:r w:rsidRPr="00540288">
              <w:t>3518,3</w:t>
            </w:r>
          </w:p>
        </w:tc>
      </w:tr>
    </w:tbl>
    <w:p w14:paraId="1BA2F931" w14:textId="77777777" w:rsidR="00F64127" w:rsidRDefault="00F64127" w:rsidP="00120267">
      <w:pPr>
        <w:spacing w:after="0"/>
      </w:pPr>
    </w:p>
    <w:p w14:paraId="563E818D" w14:textId="77777777" w:rsidR="00F64127" w:rsidRDefault="00F64127" w:rsidP="00120267">
      <w:pPr>
        <w:spacing w:after="0"/>
        <w:jc w:val="right"/>
      </w:pPr>
    </w:p>
    <w:p w14:paraId="36FCD344" w14:textId="77777777" w:rsidR="00F64127" w:rsidRDefault="00F64127" w:rsidP="00120267">
      <w:pPr>
        <w:spacing w:after="0"/>
        <w:jc w:val="right"/>
      </w:pPr>
    </w:p>
    <w:p w14:paraId="1C41B7C4" w14:textId="77777777" w:rsidR="00F64127" w:rsidRDefault="00F64127" w:rsidP="00120267">
      <w:pPr>
        <w:spacing w:after="0"/>
        <w:jc w:val="right"/>
      </w:pPr>
    </w:p>
    <w:p w14:paraId="20338870" w14:textId="77777777" w:rsidR="00F64127" w:rsidRPr="00120267" w:rsidRDefault="00F64127" w:rsidP="00120267">
      <w:pPr>
        <w:spacing w:after="0"/>
        <w:jc w:val="right"/>
        <w:rPr>
          <w:sz w:val="24"/>
          <w:szCs w:val="20"/>
        </w:rPr>
      </w:pPr>
      <w:r w:rsidRPr="00120267">
        <w:rPr>
          <w:sz w:val="24"/>
          <w:szCs w:val="20"/>
        </w:rPr>
        <w:t>Приложение 17</w:t>
      </w:r>
    </w:p>
    <w:p w14:paraId="7405E6EF" w14:textId="77777777" w:rsidR="00F64127" w:rsidRPr="00120267" w:rsidRDefault="00F64127" w:rsidP="00120267">
      <w:pPr>
        <w:spacing w:after="0"/>
        <w:jc w:val="right"/>
        <w:rPr>
          <w:sz w:val="24"/>
          <w:szCs w:val="20"/>
        </w:rPr>
      </w:pPr>
      <w:r w:rsidRPr="00120267">
        <w:rPr>
          <w:sz w:val="24"/>
          <w:szCs w:val="20"/>
        </w:rPr>
        <w:t>к решению Совета депутатов</w:t>
      </w:r>
    </w:p>
    <w:p w14:paraId="21794C26" w14:textId="77777777" w:rsidR="00F64127" w:rsidRPr="00120267" w:rsidRDefault="00F64127" w:rsidP="00120267">
      <w:pPr>
        <w:spacing w:after="0"/>
        <w:jc w:val="right"/>
        <w:rPr>
          <w:sz w:val="24"/>
          <w:szCs w:val="20"/>
        </w:rPr>
      </w:pPr>
      <w:r w:rsidRPr="00120267">
        <w:rPr>
          <w:sz w:val="24"/>
          <w:szCs w:val="20"/>
        </w:rPr>
        <w:t>Барановского сельского поселения</w:t>
      </w:r>
    </w:p>
    <w:p w14:paraId="456B01E1" w14:textId="77777777" w:rsidR="00F64127" w:rsidRPr="00120267" w:rsidRDefault="00F64127" w:rsidP="00120267">
      <w:pPr>
        <w:spacing w:after="0"/>
        <w:jc w:val="right"/>
        <w:rPr>
          <w:sz w:val="24"/>
          <w:szCs w:val="20"/>
        </w:rPr>
      </w:pPr>
      <w:r w:rsidRPr="00120267">
        <w:rPr>
          <w:sz w:val="24"/>
          <w:szCs w:val="20"/>
        </w:rPr>
        <w:t>Сафоновского района Смоленской области</w:t>
      </w:r>
    </w:p>
    <w:p w14:paraId="3533F7CB" w14:textId="77777777" w:rsidR="00F64127" w:rsidRPr="004A127F" w:rsidRDefault="00F64127" w:rsidP="0012026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«О бюджете Барановского сельского</w:t>
      </w:r>
    </w:p>
    <w:p w14:paraId="25B60588" w14:textId="77777777" w:rsidR="00F64127" w:rsidRPr="004A127F" w:rsidRDefault="00F64127" w:rsidP="0012026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поселения Сафоновского района</w:t>
      </w:r>
    </w:p>
    <w:p w14:paraId="52FF03A1" w14:textId="77777777" w:rsidR="00F64127" w:rsidRPr="004A127F" w:rsidRDefault="00F64127" w:rsidP="0012026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Смоленской области на 2024 год и </w:t>
      </w:r>
    </w:p>
    <w:p w14:paraId="1C3B0D6F" w14:textId="77777777" w:rsidR="00F64127" w:rsidRPr="004A127F" w:rsidRDefault="00F64127" w:rsidP="0012026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плановый период 2025 и 2026 годов»   </w:t>
      </w:r>
    </w:p>
    <w:p w14:paraId="207F1BEA" w14:textId="77777777" w:rsidR="00F64127" w:rsidRPr="002851D9" w:rsidRDefault="00F64127" w:rsidP="00120267">
      <w:pPr>
        <w:spacing w:after="0"/>
        <w:jc w:val="right"/>
      </w:pPr>
    </w:p>
    <w:p w14:paraId="475EA983" w14:textId="77777777" w:rsidR="00F64127" w:rsidRPr="002851D9" w:rsidRDefault="00F64127" w:rsidP="00120267">
      <w:pPr>
        <w:spacing w:after="0"/>
        <w:jc w:val="center"/>
        <w:rPr>
          <w:b/>
        </w:rPr>
      </w:pPr>
    </w:p>
    <w:p w14:paraId="1599E7B3" w14:textId="77777777" w:rsidR="00F64127" w:rsidRPr="002851D9" w:rsidRDefault="00F64127" w:rsidP="00120267">
      <w:pPr>
        <w:spacing w:after="0"/>
        <w:jc w:val="center"/>
        <w:rPr>
          <w:b/>
          <w:szCs w:val="28"/>
        </w:rPr>
      </w:pPr>
      <w:r w:rsidRPr="002851D9">
        <w:rPr>
          <w:b/>
          <w:szCs w:val="28"/>
        </w:rPr>
        <w:t>Программа муниципальных внутренних заимствований</w:t>
      </w:r>
    </w:p>
    <w:p w14:paraId="4C5A8116" w14:textId="77777777" w:rsidR="00F64127" w:rsidRPr="002851D9" w:rsidRDefault="00F64127" w:rsidP="00120267">
      <w:pPr>
        <w:spacing w:after="0"/>
        <w:jc w:val="center"/>
        <w:rPr>
          <w:b/>
          <w:szCs w:val="28"/>
        </w:rPr>
      </w:pPr>
      <w:r w:rsidRPr="002851D9">
        <w:rPr>
          <w:b/>
          <w:szCs w:val="28"/>
        </w:rPr>
        <w:t xml:space="preserve">Барановского сельского поселения Сафоновского района </w:t>
      </w:r>
    </w:p>
    <w:p w14:paraId="471718A3" w14:textId="77777777" w:rsidR="00F64127" w:rsidRPr="002851D9" w:rsidRDefault="00F64127" w:rsidP="0012026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Смоленской области на 2024 </w:t>
      </w:r>
      <w:r w:rsidRPr="002851D9">
        <w:rPr>
          <w:b/>
          <w:szCs w:val="28"/>
        </w:rPr>
        <w:t>год</w:t>
      </w:r>
    </w:p>
    <w:p w14:paraId="5C18F16A" w14:textId="77777777" w:rsidR="00F64127" w:rsidRPr="002851D9" w:rsidRDefault="00F64127" w:rsidP="00120267">
      <w:pPr>
        <w:spacing w:after="0"/>
        <w:jc w:val="center"/>
        <w:rPr>
          <w:b/>
        </w:rPr>
      </w:pPr>
    </w:p>
    <w:p w14:paraId="43F2654C" w14:textId="77777777" w:rsidR="00F64127" w:rsidRPr="002851D9" w:rsidRDefault="00F64127" w:rsidP="00120267">
      <w:pPr>
        <w:spacing w:after="0"/>
        <w:ind w:left="-567" w:right="-1"/>
        <w:jc w:val="right"/>
        <w:rPr>
          <w:szCs w:val="28"/>
        </w:rPr>
      </w:pPr>
      <w:r w:rsidRPr="002851D9">
        <w:rPr>
          <w:szCs w:val="28"/>
        </w:rPr>
        <w:t>(тыс. рублей)</w:t>
      </w:r>
    </w:p>
    <w:p w14:paraId="4524DCC4" w14:textId="77777777" w:rsidR="00F64127" w:rsidRPr="002851D9" w:rsidRDefault="00F64127" w:rsidP="00120267">
      <w:pPr>
        <w:spacing w:after="0"/>
        <w:ind w:left="-567" w:right="-1"/>
        <w:jc w:val="right"/>
        <w:rPr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227"/>
        <w:gridCol w:w="1945"/>
        <w:gridCol w:w="2105"/>
        <w:gridCol w:w="1965"/>
      </w:tblGrid>
      <w:tr w:rsidR="00F64127" w:rsidRPr="002851D9" w14:paraId="74193ABC" w14:textId="77777777" w:rsidTr="00320133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621F9" w14:textId="77777777" w:rsidR="00F64127" w:rsidRPr="00120267" w:rsidRDefault="00F64127" w:rsidP="00120267">
            <w:pPr>
              <w:spacing w:after="0"/>
              <w:jc w:val="center"/>
              <w:rPr>
                <w:sz w:val="24"/>
                <w:szCs w:val="24"/>
              </w:rPr>
            </w:pPr>
            <w:r w:rsidRPr="0012026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20DF8" w14:textId="77777777" w:rsidR="00F64127" w:rsidRPr="00120267" w:rsidRDefault="00F64127" w:rsidP="00120267">
            <w:pPr>
              <w:spacing w:after="0"/>
              <w:jc w:val="center"/>
              <w:rPr>
                <w:sz w:val="24"/>
                <w:szCs w:val="24"/>
              </w:rPr>
            </w:pPr>
            <w:r w:rsidRPr="00120267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ECBFE" w14:textId="77777777" w:rsidR="00F64127" w:rsidRPr="00120267" w:rsidRDefault="00F64127" w:rsidP="001202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0267">
              <w:rPr>
                <w:b/>
                <w:sz w:val="24"/>
                <w:szCs w:val="24"/>
              </w:rPr>
              <w:t>Объем привлечения</w:t>
            </w:r>
          </w:p>
          <w:p w14:paraId="2304B481" w14:textId="77777777" w:rsidR="00F64127" w:rsidRPr="00120267" w:rsidRDefault="00F64127" w:rsidP="00120267">
            <w:pPr>
              <w:spacing w:after="0"/>
              <w:jc w:val="center"/>
              <w:rPr>
                <w:sz w:val="24"/>
                <w:szCs w:val="24"/>
              </w:rPr>
            </w:pPr>
            <w:r w:rsidRPr="00120267">
              <w:rPr>
                <w:b/>
                <w:sz w:val="24"/>
                <w:szCs w:val="24"/>
              </w:rPr>
              <w:t>в 20</w:t>
            </w:r>
            <w:r w:rsidRPr="00120267">
              <w:rPr>
                <w:b/>
                <w:sz w:val="24"/>
                <w:szCs w:val="24"/>
                <w:lang w:val="en-US"/>
              </w:rPr>
              <w:t>2</w:t>
            </w:r>
            <w:r w:rsidRPr="00120267">
              <w:rPr>
                <w:b/>
                <w:sz w:val="24"/>
                <w:szCs w:val="24"/>
              </w:rPr>
              <w:t>4 году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D7BA1" w14:textId="77777777" w:rsidR="00F64127" w:rsidRPr="00120267" w:rsidRDefault="00F64127" w:rsidP="00120267">
            <w:pPr>
              <w:spacing w:after="0"/>
              <w:jc w:val="center"/>
              <w:rPr>
                <w:sz w:val="24"/>
                <w:szCs w:val="24"/>
              </w:rPr>
            </w:pPr>
            <w:r w:rsidRPr="00120267">
              <w:rPr>
                <w:b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C7CE4" w14:textId="77777777" w:rsidR="00F64127" w:rsidRPr="00120267" w:rsidRDefault="00F64127" w:rsidP="001202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0267">
              <w:rPr>
                <w:b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  <w:p w14:paraId="4BE039E1" w14:textId="77777777" w:rsidR="00F64127" w:rsidRPr="00120267" w:rsidRDefault="00F64127" w:rsidP="00120267">
            <w:pPr>
              <w:spacing w:after="0"/>
              <w:jc w:val="center"/>
              <w:rPr>
                <w:sz w:val="24"/>
                <w:szCs w:val="24"/>
              </w:rPr>
            </w:pPr>
            <w:r w:rsidRPr="00120267">
              <w:rPr>
                <w:b/>
                <w:sz w:val="24"/>
                <w:szCs w:val="24"/>
              </w:rPr>
              <w:t>в 20</w:t>
            </w:r>
            <w:r w:rsidRPr="00120267">
              <w:rPr>
                <w:b/>
                <w:sz w:val="24"/>
                <w:szCs w:val="24"/>
                <w:lang w:val="en-US"/>
              </w:rPr>
              <w:t>2</w:t>
            </w:r>
            <w:r w:rsidRPr="00120267">
              <w:rPr>
                <w:b/>
                <w:sz w:val="24"/>
                <w:szCs w:val="24"/>
              </w:rPr>
              <w:t>4 году</w:t>
            </w:r>
          </w:p>
        </w:tc>
      </w:tr>
    </w:tbl>
    <w:p w14:paraId="06EF41E0" w14:textId="77777777" w:rsidR="00F64127" w:rsidRPr="002851D9" w:rsidRDefault="00F64127" w:rsidP="00120267">
      <w:pPr>
        <w:spacing w:after="0"/>
        <w:ind w:left="-567" w:right="-1"/>
        <w:jc w:val="right"/>
        <w:rPr>
          <w:sz w:val="2"/>
          <w:szCs w:val="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95"/>
        <w:gridCol w:w="1837"/>
        <w:gridCol w:w="2126"/>
        <w:gridCol w:w="1985"/>
      </w:tblGrid>
      <w:tr w:rsidR="00F64127" w:rsidRPr="002851D9" w14:paraId="45673375" w14:textId="77777777" w:rsidTr="0032013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E05B" w14:textId="77777777" w:rsidR="00F64127" w:rsidRPr="002851D9" w:rsidRDefault="00F64127" w:rsidP="00120267">
            <w:pPr>
              <w:spacing w:after="0"/>
              <w:jc w:val="center"/>
              <w:rPr>
                <w:szCs w:val="28"/>
              </w:rPr>
            </w:pPr>
            <w:r w:rsidRPr="002851D9">
              <w:rPr>
                <w:szCs w:val="28"/>
              </w:rPr>
              <w:lastRenderedPageBreak/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BC74" w14:textId="77777777" w:rsidR="00F64127" w:rsidRPr="002851D9" w:rsidRDefault="00F64127" w:rsidP="00120267">
            <w:pPr>
              <w:spacing w:after="0"/>
              <w:jc w:val="center"/>
              <w:rPr>
                <w:szCs w:val="28"/>
              </w:rPr>
            </w:pPr>
            <w:r w:rsidRPr="002851D9">
              <w:rPr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8D39" w14:textId="77777777" w:rsidR="00F64127" w:rsidRPr="002851D9" w:rsidRDefault="00F64127" w:rsidP="00120267">
            <w:pPr>
              <w:spacing w:after="0"/>
              <w:jc w:val="center"/>
              <w:rPr>
                <w:szCs w:val="28"/>
              </w:rPr>
            </w:pPr>
            <w:r w:rsidRPr="002851D9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0E1" w14:textId="77777777" w:rsidR="00F64127" w:rsidRPr="002851D9" w:rsidRDefault="00F64127" w:rsidP="00120267">
            <w:pPr>
              <w:spacing w:after="0"/>
              <w:jc w:val="center"/>
              <w:rPr>
                <w:szCs w:val="28"/>
              </w:rPr>
            </w:pPr>
            <w:r w:rsidRPr="002851D9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743E" w14:textId="77777777" w:rsidR="00F64127" w:rsidRPr="002851D9" w:rsidRDefault="00F64127" w:rsidP="00120267">
            <w:pPr>
              <w:spacing w:after="0"/>
              <w:jc w:val="center"/>
              <w:rPr>
                <w:szCs w:val="28"/>
              </w:rPr>
            </w:pPr>
            <w:r w:rsidRPr="002851D9">
              <w:rPr>
                <w:szCs w:val="28"/>
              </w:rPr>
              <w:t>5</w:t>
            </w:r>
          </w:p>
        </w:tc>
      </w:tr>
      <w:tr w:rsidR="00F64127" w:rsidRPr="002851D9" w14:paraId="6E683E3B" w14:textId="77777777" w:rsidTr="003201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ED8A" w14:textId="77777777" w:rsidR="00F64127" w:rsidRPr="002851D9" w:rsidRDefault="00F64127" w:rsidP="00120267">
            <w:pPr>
              <w:spacing w:after="0"/>
              <w:jc w:val="right"/>
              <w:rPr>
                <w:szCs w:val="28"/>
              </w:rPr>
            </w:pPr>
            <w:r w:rsidRPr="002851D9">
              <w:rPr>
                <w:szCs w:val="28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9F66" w14:textId="77777777" w:rsidR="00F64127" w:rsidRPr="00120267" w:rsidRDefault="00F64127" w:rsidP="001202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0"/>
              </w:rPr>
            </w:pPr>
            <w:r w:rsidRPr="00120267">
              <w:rPr>
                <w:sz w:val="24"/>
                <w:szCs w:val="20"/>
              </w:rPr>
              <w:t>Кредиты, привлеченные бюджетом Барановского сельского поселения Сафоновского района Смоленской области от кредитных организаций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E4D8" w14:textId="77777777" w:rsidR="00F64127" w:rsidRPr="002851D9" w:rsidRDefault="00F64127" w:rsidP="00120267">
            <w:pPr>
              <w:spacing w:after="0"/>
              <w:jc w:val="center"/>
              <w:rPr>
                <w:szCs w:val="28"/>
              </w:rPr>
            </w:pPr>
            <w:r w:rsidRPr="002851D9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15AD" w14:textId="77777777" w:rsidR="00F64127" w:rsidRPr="002851D9" w:rsidRDefault="00F64127" w:rsidP="00120267">
            <w:pPr>
              <w:spacing w:after="0"/>
              <w:jc w:val="center"/>
              <w:rPr>
                <w:szCs w:val="28"/>
              </w:rPr>
            </w:pPr>
            <w:r w:rsidRPr="002851D9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5434" w14:textId="77777777" w:rsidR="00F64127" w:rsidRPr="002851D9" w:rsidRDefault="00F64127" w:rsidP="00120267">
            <w:pPr>
              <w:spacing w:after="0"/>
              <w:jc w:val="center"/>
              <w:rPr>
                <w:szCs w:val="28"/>
              </w:rPr>
            </w:pPr>
            <w:r w:rsidRPr="002851D9">
              <w:rPr>
                <w:szCs w:val="28"/>
              </w:rPr>
              <w:t>-</w:t>
            </w:r>
          </w:p>
        </w:tc>
      </w:tr>
      <w:tr w:rsidR="00F64127" w:rsidRPr="002851D9" w14:paraId="45223635" w14:textId="77777777" w:rsidTr="003201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5A7D" w14:textId="77777777" w:rsidR="00F64127" w:rsidRPr="002851D9" w:rsidRDefault="00F64127" w:rsidP="00120267">
            <w:pPr>
              <w:spacing w:after="0"/>
              <w:jc w:val="right"/>
              <w:rPr>
                <w:szCs w:val="28"/>
              </w:rPr>
            </w:pPr>
            <w:r w:rsidRPr="002851D9">
              <w:rPr>
                <w:szCs w:val="28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4D65" w14:textId="77777777" w:rsidR="00F64127" w:rsidRPr="00120267" w:rsidRDefault="00F64127" w:rsidP="0012026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0"/>
              </w:rPr>
            </w:pPr>
            <w:r w:rsidRPr="00120267">
              <w:rPr>
                <w:sz w:val="24"/>
                <w:szCs w:val="20"/>
              </w:rPr>
              <w:t xml:space="preserve">Бюджетные кредиты, привлеченные бюджетом Барановского сельского поселения Сафоновского района Смоленской области из бюджета муниципального образования «Сафоновский район» Смоленской области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E951" w14:textId="77777777" w:rsidR="00F64127" w:rsidRPr="002851D9" w:rsidRDefault="00F64127" w:rsidP="00120267">
            <w:pPr>
              <w:spacing w:after="0"/>
              <w:jc w:val="center"/>
              <w:rPr>
                <w:szCs w:val="28"/>
              </w:rPr>
            </w:pPr>
            <w:r w:rsidRPr="002851D9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A92A" w14:textId="77777777" w:rsidR="00F64127" w:rsidRPr="002851D9" w:rsidRDefault="00F64127" w:rsidP="00120267">
            <w:pPr>
              <w:spacing w:after="0"/>
              <w:jc w:val="center"/>
              <w:rPr>
                <w:szCs w:val="28"/>
              </w:rPr>
            </w:pPr>
            <w:r w:rsidRPr="002851D9"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507A" w14:textId="77777777" w:rsidR="00F64127" w:rsidRPr="002851D9" w:rsidRDefault="00F64127" w:rsidP="00120267">
            <w:pPr>
              <w:spacing w:after="0"/>
              <w:jc w:val="center"/>
              <w:rPr>
                <w:szCs w:val="28"/>
              </w:rPr>
            </w:pPr>
            <w:r w:rsidRPr="002851D9">
              <w:rPr>
                <w:szCs w:val="28"/>
              </w:rPr>
              <w:t>-</w:t>
            </w:r>
          </w:p>
        </w:tc>
      </w:tr>
      <w:tr w:rsidR="00F64127" w:rsidRPr="002851D9" w14:paraId="6698C697" w14:textId="77777777" w:rsidTr="003201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995" w14:textId="77777777" w:rsidR="00F64127" w:rsidRPr="002851D9" w:rsidRDefault="00F64127" w:rsidP="00120267">
            <w:pPr>
              <w:spacing w:after="0"/>
              <w:jc w:val="right"/>
              <w:rPr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8A29" w14:textId="77777777" w:rsidR="00F64127" w:rsidRPr="002851D9" w:rsidRDefault="00F64127" w:rsidP="00120267">
            <w:pPr>
              <w:spacing w:after="0"/>
              <w:jc w:val="both"/>
              <w:rPr>
                <w:b/>
                <w:szCs w:val="28"/>
              </w:rPr>
            </w:pPr>
            <w:r w:rsidRPr="002851D9">
              <w:rPr>
                <w:b/>
                <w:szCs w:val="28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C2959" w14:textId="77777777" w:rsidR="00F64127" w:rsidRPr="002851D9" w:rsidRDefault="00F64127" w:rsidP="00120267">
            <w:pPr>
              <w:spacing w:after="0"/>
              <w:jc w:val="right"/>
              <w:rPr>
                <w:b/>
                <w:szCs w:val="28"/>
              </w:rPr>
            </w:pPr>
            <w:r w:rsidRPr="002851D9">
              <w:rPr>
                <w:b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B2F18" w14:textId="77777777" w:rsidR="00F64127" w:rsidRPr="002851D9" w:rsidRDefault="00F64127" w:rsidP="00120267">
            <w:pPr>
              <w:spacing w:after="0"/>
              <w:jc w:val="right"/>
              <w:rPr>
                <w:b/>
                <w:szCs w:val="28"/>
              </w:rPr>
            </w:pPr>
            <w:r w:rsidRPr="002851D9">
              <w:rPr>
                <w:b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A9DE9" w14:textId="77777777" w:rsidR="00F64127" w:rsidRPr="002851D9" w:rsidRDefault="00F64127" w:rsidP="00120267">
            <w:pPr>
              <w:spacing w:after="0"/>
              <w:jc w:val="right"/>
              <w:rPr>
                <w:b/>
                <w:szCs w:val="28"/>
              </w:rPr>
            </w:pPr>
            <w:r w:rsidRPr="002851D9">
              <w:rPr>
                <w:b/>
                <w:szCs w:val="28"/>
              </w:rPr>
              <w:t>-</w:t>
            </w:r>
          </w:p>
        </w:tc>
      </w:tr>
    </w:tbl>
    <w:p w14:paraId="0E076B9F" w14:textId="77777777" w:rsidR="00F64127" w:rsidRPr="00120267" w:rsidRDefault="00F64127" w:rsidP="00120267">
      <w:pPr>
        <w:spacing w:after="0"/>
        <w:jc w:val="right"/>
        <w:rPr>
          <w:sz w:val="24"/>
          <w:szCs w:val="20"/>
        </w:rPr>
      </w:pPr>
      <w:r w:rsidRPr="00120267">
        <w:rPr>
          <w:sz w:val="24"/>
          <w:szCs w:val="20"/>
        </w:rPr>
        <w:t>Приложение 18</w:t>
      </w:r>
    </w:p>
    <w:p w14:paraId="4DB8614B" w14:textId="77777777" w:rsidR="00F64127" w:rsidRPr="00120267" w:rsidRDefault="00F64127" w:rsidP="00120267">
      <w:pPr>
        <w:spacing w:after="0"/>
        <w:jc w:val="right"/>
        <w:rPr>
          <w:sz w:val="24"/>
          <w:szCs w:val="20"/>
        </w:rPr>
      </w:pPr>
      <w:r w:rsidRPr="00120267">
        <w:rPr>
          <w:sz w:val="24"/>
          <w:szCs w:val="20"/>
        </w:rPr>
        <w:t>к решению Совета депутатов</w:t>
      </w:r>
    </w:p>
    <w:p w14:paraId="35794C5E" w14:textId="77777777" w:rsidR="00F64127" w:rsidRPr="00120267" w:rsidRDefault="00F64127" w:rsidP="00120267">
      <w:pPr>
        <w:spacing w:after="0"/>
        <w:jc w:val="right"/>
        <w:rPr>
          <w:sz w:val="24"/>
          <w:szCs w:val="20"/>
        </w:rPr>
      </w:pPr>
      <w:r w:rsidRPr="00120267">
        <w:rPr>
          <w:sz w:val="24"/>
          <w:szCs w:val="20"/>
        </w:rPr>
        <w:t>Барановского сельского поселения</w:t>
      </w:r>
    </w:p>
    <w:p w14:paraId="09738EFD" w14:textId="77777777" w:rsidR="00F64127" w:rsidRPr="00120267" w:rsidRDefault="00F64127" w:rsidP="00120267">
      <w:pPr>
        <w:spacing w:after="0"/>
        <w:jc w:val="right"/>
        <w:rPr>
          <w:sz w:val="24"/>
          <w:szCs w:val="20"/>
        </w:rPr>
      </w:pPr>
      <w:r w:rsidRPr="00120267">
        <w:rPr>
          <w:sz w:val="24"/>
          <w:szCs w:val="20"/>
        </w:rPr>
        <w:t>Сафоновского района Смоленской области</w:t>
      </w:r>
    </w:p>
    <w:p w14:paraId="31413569" w14:textId="77777777" w:rsidR="00F64127" w:rsidRPr="004A127F" w:rsidRDefault="00F64127" w:rsidP="0012026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«О бюджете Барановского сельского</w:t>
      </w:r>
    </w:p>
    <w:p w14:paraId="2DAACB25" w14:textId="77777777" w:rsidR="00F64127" w:rsidRPr="004A127F" w:rsidRDefault="00F64127" w:rsidP="0012026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поселения Сафоновского района</w:t>
      </w:r>
    </w:p>
    <w:p w14:paraId="0C4027A8" w14:textId="77777777" w:rsidR="00F64127" w:rsidRPr="004A127F" w:rsidRDefault="00F64127" w:rsidP="0012026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Смоленской области на 2024 год и </w:t>
      </w:r>
    </w:p>
    <w:p w14:paraId="143E0A03" w14:textId="77777777" w:rsidR="00F64127" w:rsidRPr="004A127F" w:rsidRDefault="00F64127" w:rsidP="0012026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плановый период 2025 и 2026 годов»   </w:t>
      </w:r>
    </w:p>
    <w:p w14:paraId="2B12CE7D" w14:textId="77777777" w:rsidR="00F64127" w:rsidRPr="002851D9" w:rsidRDefault="00F64127" w:rsidP="00120267">
      <w:pPr>
        <w:spacing w:after="0"/>
        <w:ind w:left="-567" w:right="-1"/>
        <w:jc w:val="right"/>
        <w:rPr>
          <w:szCs w:val="28"/>
        </w:rPr>
      </w:pPr>
    </w:p>
    <w:p w14:paraId="0B884A22" w14:textId="77777777" w:rsidR="00F64127" w:rsidRPr="002851D9" w:rsidRDefault="00F64127" w:rsidP="00120267">
      <w:pPr>
        <w:spacing w:after="0"/>
        <w:jc w:val="center"/>
        <w:rPr>
          <w:b/>
          <w:szCs w:val="28"/>
        </w:rPr>
      </w:pPr>
      <w:r w:rsidRPr="002851D9">
        <w:rPr>
          <w:b/>
          <w:szCs w:val="28"/>
        </w:rPr>
        <w:t>Программа муниципальных внутренних заимствований</w:t>
      </w:r>
    </w:p>
    <w:p w14:paraId="0690C116" w14:textId="77777777" w:rsidR="00F64127" w:rsidRPr="002851D9" w:rsidRDefault="00F64127" w:rsidP="00120267">
      <w:pPr>
        <w:spacing w:after="0"/>
        <w:jc w:val="center"/>
        <w:rPr>
          <w:b/>
          <w:szCs w:val="28"/>
        </w:rPr>
      </w:pPr>
      <w:r w:rsidRPr="002851D9">
        <w:rPr>
          <w:b/>
          <w:szCs w:val="28"/>
        </w:rPr>
        <w:t xml:space="preserve">Барановского сельского поселения Сафоновского района </w:t>
      </w:r>
    </w:p>
    <w:p w14:paraId="7A4C2E73" w14:textId="77777777" w:rsidR="00F64127" w:rsidRPr="002851D9" w:rsidRDefault="00F64127" w:rsidP="00120267">
      <w:pPr>
        <w:spacing w:after="0"/>
        <w:jc w:val="center"/>
        <w:rPr>
          <w:b/>
          <w:szCs w:val="28"/>
        </w:rPr>
      </w:pPr>
      <w:r w:rsidRPr="002851D9">
        <w:rPr>
          <w:b/>
          <w:szCs w:val="28"/>
        </w:rPr>
        <w:t>Смоленской</w:t>
      </w:r>
      <w:r>
        <w:rPr>
          <w:b/>
          <w:szCs w:val="28"/>
        </w:rPr>
        <w:t xml:space="preserve"> области на плановый период 2025 и 2026</w:t>
      </w:r>
      <w:r w:rsidRPr="002851D9">
        <w:rPr>
          <w:b/>
          <w:szCs w:val="28"/>
        </w:rPr>
        <w:t xml:space="preserve">годов </w:t>
      </w:r>
    </w:p>
    <w:p w14:paraId="579EDA3A" w14:textId="77777777" w:rsidR="00F64127" w:rsidRPr="002851D9" w:rsidRDefault="00F64127" w:rsidP="00F64127">
      <w:pPr>
        <w:jc w:val="center"/>
        <w:rPr>
          <w:b/>
        </w:rPr>
      </w:pPr>
    </w:p>
    <w:p w14:paraId="32C1CA0D" w14:textId="35221054" w:rsidR="00F64127" w:rsidRPr="002851D9" w:rsidRDefault="00F64127" w:rsidP="00F64127">
      <w:pPr>
        <w:jc w:val="right"/>
      </w:pPr>
      <w:r w:rsidRPr="002851D9">
        <w:rPr>
          <w:b/>
        </w:rPr>
        <w:tab/>
      </w:r>
      <w:r w:rsidRPr="002851D9">
        <w:rPr>
          <w:b/>
        </w:rPr>
        <w:tab/>
      </w:r>
      <w:r w:rsidRPr="002851D9">
        <w:rPr>
          <w:b/>
        </w:rPr>
        <w:tab/>
      </w:r>
      <w:r w:rsidRPr="002851D9">
        <w:rPr>
          <w:b/>
        </w:rPr>
        <w:tab/>
      </w:r>
      <w:r w:rsidRPr="002851D9">
        <w:tab/>
      </w:r>
      <w:r w:rsidRPr="002851D9">
        <w:tab/>
      </w:r>
      <w:r w:rsidRPr="002851D9">
        <w:tab/>
      </w:r>
      <w:proofErr w:type="gramStart"/>
      <w:r w:rsidRPr="002851D9">
        <w:t>( тыс.</w:t>
      </w:r>
      <w:proofErr w:type="gramEnd"/>
      <w:r w:rsidRPr="002851D9">
        <w:t xml:space="preserve"> рублей)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57"/>
        <w:gridCol w:w="1246"/>
        <w:gridCol w:w="1276"/>
        <w:gridCol w:w="1417"/>
        <w:gridCol w:w="1276"/>
        <w:gridCol w:w="1276"/>
        <w:gridCol w:w="1134"/>
      </w:tblGrid>
      <w:tr w:rsidR="00F64127" w:rsidRPr="002851D9" w14:paraId="4F514A19" w14:textId="77777777" w:rsidTr="0032013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123C5" w14:textId="77777777" w:rsidR="00F64127" w:rsidRPr="00120267" w:rsidRDefault="00F64127" w:rsidP="00120267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120267">
              <w:rPr>
                <w:b/>
                <w:sz w:val="24"/>
                <w:szCs w:val="20"/>
              </w:rPr>
              <w:t>№ п/п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62E9C" w14:textId="77777777" w:rsidR="00F64127" w:rsidRPr="00120267" w:rsidRDefault="00F64127" w:rsidP="00120267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120267">
              <w:rPr>
                <w:b/>
                <w:sz w:val="24"/>
                <w:szCs w:val="20"/>
              </w:rPr>
              <w:t>Вид заимствования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DBAE" w14:textId="77777777" w:rsidR="00F64127" w:rsidRPr="00120267" w:rsidRDefault="00F64127" w:rsidP="00120267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120267">
              <w:rPr>
                <w:b/>
                <w:sz w:val="24"/>
                <w:szCs w:val="20"/>
              </w:rPr>
              <w:t xml:space="preserve">Объем </w:t>
            </w:r>
            <w:proofErr w:type="spellStart"/>
            <w:r w:rsidRPr="00120267">
              <w:rPr>
                <w:b/>
                <w:sz w:val="24"/>
                <w:szCs w:val="20"/>
              </w:rPr>
              <w:t>привлече-ния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8738" w14:textId="77777777" w:rsidR="00F64127" w:rsidRPr="00120267" w:rsidRDefault="00F64127" w:rsidP="00120267">
            <w:pPr>
              <w:spacing w:after="0"/>
              <w:jc w:val="center"/>
              <w:rPr>
                <w:b/>
                <w:sz w:val="24"/>
                <w:szCs w:val="20"/>
              </w:rPr>
            </w:pPr>
            <w:proofErr w:type="spellStart"/>
            <w:r w:rsidRPr="00120267">
              <w:rPr>
                <w:b/>
                <w:sz w:val="24"/>
                <w:szCs w:val="20"/>
              </w:rPr>
              <w:t>Предель-ные</w:t>
            </w:r>
            <w:proofErr w:type="spellEnd"/>
            <w:r w:rsidRPr="00120267">
              <w:rPr>
                <w:b/>
                <w:sz w:val="24"/>
                <w:szCs w:val="20"/>
              </w:rPr>
              <w:t xml:space="preserve">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1D1F" w14:textId="77777777" w:rsidR="00F64127" w:rsidRPr="00120267" w:rsidRDefault="00F64127" w:rsidP="00120267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120267">
              <w:rPr>
                <w:b/>
                <w:sz w:val="24"/>
                <w:szCs w:val="20"/>
              </w:rPr>
              <w:t xml:space="preserve">Объем средств, </w:t>
            </w:r>
            <w:proofErr w:type="spellStart"/>
            <w:r w:rsidRPr="00120267">
              <w:rPr>
                <w:b/>
                <w:sz w:val="24"/>
                <w:szCs w:val="20"/>
              </w:rPr>
              <w:t>направляе-мых</w:t>
            </w:r>
            <w:proofErr w:type="spellEnd"/>
            <w:r w:rsidRPr="00120267">
              <w:rPr>
                <w:b/>
                <w:sz w:val="24"/>
                <w:szCs w:val="20"/>
              </w:rPr>
              <w:t xml:space="preserve"> на погашение основной суммы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2DCB" w14:textId="77777777" w:rsidR="00F64127" w:rsidRPr="00120267" w:rsidRDefault="00F64127" w:rsidP="00120267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120267">
              <w:rPr>
                <w:b/>
                <w:sz w:val="24"/>
                <w:szCs w:val="20"/>
              </w:rPr>
              <w:t xml:space="preserve">Объем </w:t>
            </w:r>
            <w:proofErr w:type="spellStart"/>
            <w:r w:rsidRPr="00120267">
              <w:rPr>
                <w:b/>
                <w:sz w:val="24"/>
                <w:szCs w:val="20"/>
              </w:rPr>
              <w:t>привлече-ния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7E12" w14:textId="77777777" w:rsidR="00F64127" w:rsidRPr="00120267" w:rsidRDefault="00F64127" w:rsidP="00120267">
            <w:pPr>
              <w:spacing w:after="0"/>
              <w:jc w:val="center"/>
              <w:rPr>
                <w:b/>
                <w:sz w:val="24"/>
                <w:szCs w:val="20"/>
              </w:rPr>
            </w:pPr>
            <w:proofErr w:type="spellStart"/>
            <w:r w:rsidRPr="00120267">
              <w:rPr>
                <w:b/>
                <w:sz w:val="24"/>
                <w:szCs w:val="20"/>
              </w:rPr>
              <w:t>Предель-ные</w:t>
            </w:r>
            <w:proofErr w:type="spellEnd"/>
            <w:r w:rsidRPr="00120267">
              <w:rPr>
                <w:b/>
                <w:sz w:val="24"/>
                <w:szCs w:val="20"/>
              </w:rPr>
              <w:t xml:space="preserve"> сроки погашения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2A4A" w14:textId="77777777" w:rsidR="00F64127" w:rsidRPr="00120267" w:rsidRDefault="00F64127" w:rsidP="00120267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120267">
              <w:rPr>
                <w:b/>
                <w:sz w:val="24"/>
                <w:szCs w:val="20"/>
              </w:rPr>
              <w:t xml:space="preserve">Объем средств, </w:t>
            </w:r>
            <w:proofErr w:type="spellStart"/>
            <w:r w:rsidRPr="00120267">
              <w:rPr>
                <w:b/>
                <w:sz w:val="24"/>
                <w:szCs w:val="20"/>
              </w:rPr>
              <w:t>направляе-мых</w:t>
            </w:r>
            <w:proofErr w:type="spellEnd"/>
            <w:r w:rsidRPr="00120267">
              <w:rPr>
                <w:b/>
                <w:sz w:val="24"/>
                <w:szCs w:val="20"/>
              </w:rPr>
              <w:t xml:space="preserve"> на погашение основной суммы долга</w:t>
            </w:r>
          </w:p>
        </w:tc>
      </w:tr>
      <w:tr w:rsidR="00F64127" w:rsidRPr="002851D9" w14:paraId="7F54FC3B" w14:textId="77777777" w:rsidTr="003201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48C9A" w14:textId="77777777" w:rsidR="00F64127" w:rsidRPr="00120267" w:rsidRDefault="00F64127" w:rsidP="00320133">
            <w:pPr>
              <w:spacing w:line="256" w:lineRule="auto"/>
              <w:rPr>
                <w:b/>
                <w:sz w:val="24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2E2E2" w14:textId="77777777" w:rsidR="00F64127" w:rsidRPr="00120267" w:rsidRDefault="00F64127" w:rsidP="00320133">
            <w:pPr>
              <w:spacing w:line="256" w:lineRule="auto"/>
              <w:rPr>
                <w:b/>
                <w:sz w:val="24"/>
                <w:szCs w:val="20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6EA84" w14:textId="77777777" w:rsidR="00F64127" w:rsidRPr="00120267" w:rsidRDefault="00F64127" w:rsidP="00320133">
            <w:pPr>
              <w:spacing w:line="256" w:lineRule="auto"/>
              <w:jc w:val="center"/>
              <w:rPr>
                <w:b/>
                <w:sz w:val="24"/>
                <w:szCs w:val="20"/>
              </w:rPr>
            </w:pPr>
            <w:r w:rsidRPr="00120267">
              <w:rPr>
                <w:b/>
                <w:sz w:val="24"/>
                <w:szCs w:val="20"/>
              </w:rPr>
              <w:t>20</w:t>
            </w:r>
            <w:r w:rsidRPr="00120267">
              <w:rPr>
                <w:b/>
                <w:sz w:val="24"/>
                <w:szCs w:val="20"/>
                <w:lang w:val="en-US"/>
              </w:rPr>
              <w:t>2</w:t>
            </w:r>
            <w:r w:rsidRPr="00120267">
              <w:rPr>
                <w:b/>
                <w:sz w:val="24"/>
                <w:szCs w:val="20"/>
              </w:rPr>
              <w:t>5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FB1CE" w14:textId="77777777" w:rsidR="00F64127" w:rsidRPr="00120267" w:rsidRDefault="00F64127" w:rsidP="00320133">
            <w:pPr>
              <w:spacing w:line="256" w:lineRule="auto"/>
              <w:jc w:val="center"/>
              <w:rPr>
                <w:b/>
                <w:sz w:val="24"/>
                <w:szCs w:val="20"/>
              </w:rPr>
            </w:pPr>
            <w:r w:rsidRPr="00120267">
              <w:rPr>
                <w:b/>
                <w:sz w:val="24"/>
                <w:szCs w:val="20"/>
              </w:rPr>
              <w:t>20</w:t>
            </w:r>
            <w:r w:rsidRPr="00120267">
              <w:rPr>
                <w:b/>
                <w:sz w:val="24"/>
                <w:szCs w:val="20"/>
                <w:lang w:val="en-US"/>
              </w:rPr>
              <w:t>2</w:t>
            </w:r>
            <w:r w:rsidRPr="00120267">
              <w:rPr>
                <w:b/>
                <w:sz w:val="24"/>
                <w:szCs w:val="20"/>
              </w:rPr>
              <w:t>6 год</w:t>
            </w:r>
          </w:p>
        </w:tc>
      </w:tr>
      <w:tr w:rsidR="00F64127" w:rsidRPr="002851D9" w14:paraId="787C314E" w14:textId="77777777" w:rsidTr="0032013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5FD0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9C7B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D0681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6B63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79DB7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A4CC5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12DC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04DF9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8</w:t>
            </w:r>
          </w:p>
        </w:tc>
      </w:tr>
      <w:tr w:rsidR="00F64127" w:rsidRPr="002851D9" w14:paraId="65B1AC7F" w14:textId="77777777" w:rsidTr="00320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743F" w14:textId="77777777" w:rsidR="00F64127" w:rsidRPr="002851D9" w:rsidRDefault="00F64127" w:rsidP="00320133">
            <w:pPr>
              <w:spacing w:line="256" w:lineRule="auto"/>
              <w:jc w:val="right"/>
            </w:pPr>
            <w:r w:rsidRPr="002851D9"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78EA" w14:textId="77777777" w:rsidR="00F64127" w:rsidRPr="00120267" w:rsidRDefault="00F64127" w:rsidP="00120267">
            <w:pPr>
              <w:autoSpaceDE w:val="0"/>
              <w:autoSpaceDN w:val="0"/>
              <w:adjustRightInd w:val="0"/>
              <w:spacing w:after="0"/>
              <w:rPr>
                <w:sz w:val="24"/>
                <w:szCs w:val="20"/>
              </w:rPr>
            </w:pPr>
            <w:r w:rsidRPr="00120267">
              <w:rPr>
                <w:sz w:val="24"/>
                <w:szCs w:val="20"/>
              </w:rPr>
              <w:t xml:space="preserve">Кредиты, привлеченные бюджетом Барановского сельского поселения Сафоновского района </w:t>
            </w:r>
            <w:r w:rsidRPr="00120267">
              <w:rPr>
                <w:sz w:val="24"/>
                <w:szCs w:val="20"/>
              </w:rPr>
              <w:lastRenderedPageBreak/>
              <w:t>Смоленской области от кредитных организаций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95A8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1031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108D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C8AB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FA9F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8FF0" w14:textId="77777777" w:rsidR="00F64127" w:rsidRPr="002851D9" w:rsidRDefault="00F64127" w:rsidP="00320133">
            <w:pPr>
              <w:spacing w:line="256" w:lineRule="auto"/>
              <w:ind w:hanging="359"/>
              <w:jc w:val="center"/>
            </w:pPr>
            <w:r w:rsidRPr="002851D9">
              <w:t>-</w:t>
            </w:r>
          </w:p>
        </w:tc>
      </w:tr>
      <w:tr w:rsidR="00F64127" w:rsidRPr="002851D9" w14:paraId="6C9513E3" w14:textId="77777777" w:rsidTr="00320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7AD2" w14:textId="77777777" w:rsidR="00F64127" w:rsidRPr="002851D9" w:rsidRDefault="00F64127" w:rsidP="00320133">
            <w:pPr>
              <w:spacing w:line="256" w:lineRule="auto"/>
              <w:jc w:val="right"/>
            </w:pPr>
            <w:r w:rsidRPr="002851D9">
              <w:t>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BFB5" w14:textId="77777777" w:rsidR="00F64127" w:rsidRPr="00120267" w:rsidRDefault="00F64127" w:rsidP="00120267">
            <w:pPr>
              <w:spacing w:after="0"/>
              <w:rPr>
                <w:sz w:val="24"/>
                <w:szCs w:val="20"/>
              </w:rPr>
            </w:pPr>
            <w:r w:rsidRPr="00120267">
              <w:rPr>
                <w:sz w:val="24"/>
                <w:szCs w:val="20"/>
              </w:rPr>
              <w:t>Бюджетные кредиты, привлеченные бюджетом Барановского сельского поселения</w:t>
            </w:r>
          </w:p>
          <w:p w14:paraId="0DF62826" w14:textId="77777777" w:rsidR="00F64127" w:rsidRPr="00120267" w:rsidRDefault="00F64127" w:rsidP="00120267">
            <w:pPr>
              <w:autoSpaceDE w:val="0"/>
              <w:autoSpaceDN w:val="0"/>
              <w:adjustRightInd w:val="0"/>
              <w:spacing w:after="0"/>
              <w:rPr>
                <w:sz w:val="24"/>
                <w:szCs w:val="20"/>
              </w:rPr>
            </w:pPr>
            <w:r w:rsidRPr="00120267">
              <w:rPr>
                <w:sz w:val="24"/>
                <w:szCs w:val="20"/>
              </w:rPr>
              <w:t xml:space="preserve">поселения Сафоновского района Смоленской области из бюджета муниципального образования «Сафоновский район» Смоленской области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DF6B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ECC1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7CA3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287F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5B37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3278" w14:textId="77777777" w:rsidR="00F64127" w:rsidRPr="002851D9" w:rsidRDefault="00F64127" w:rsidP="00320133">
            <w:pPr>
              <w:spacing w:line="256" w:lineRule="auto"/>
              <w:jc w:val="center"/>
            </w:pPr>
            <w:r w:rsidRPr="002851D9">
              <w:t>-</w:t>
            </w:r>
          </w:p>
        </w:tc>
      </w:tr>
      <w:tr w:rsidR="00F64127" w:rsidRPr="002851D9" w14:paraId="07CF3667" w14:textId="77777777" w:rsidTr="00320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D3B1" w14:textId="77777777" w:rsidR="00F64127" w:rsidRPr="002851D9" w:rsidRDefault="00F64127" w:rsidP="00320133">
            <w:pPr>
              <w:spacing w:line="256" w:lineRule="auto"/>
              <w:jc w:val="right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FA40" w14:textId="77777777" w:rsidR="00F64127" w:rsidRPr="002851D9" w:rsidRDefault="00F64127" w:rsidP="00320133">
            <w:pPr>
              <w:spacing w:line="256" w:lineRule="auto"/>
              <w:jc w:val="both"/>
              <w:rPr>
                <w:b/>
              </w:rPr>
            </w:pPr>
            <w:r w:rsidRPr="002851D9">
              <w:rPr>
                <w:b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57FF" w14:textId="77777777" w:rsidR="00F64127" w:rsidRPr="002851D9" w:rsidRDefault="00F64127" w:rsidP="00320133">
            <w:pPr>
              <w:spacing w:line="256" w:lineRule="auto"/>
              <w:jc w:val="center"/>
              <w:rPr>
                <w:b/>
              </w:rPr>
            </w:pPr>
            <w:r w:rsidRPr="002851D9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9718" w14:textId="77777777" w:rsidR="00F64127" w:rsidRPr="002851D9" w:rsidRDefault="00F64127" w:rsidP="00320133">
            <w:pPr>
              <w:spacing w:line="256" w:lineRule="auto"/>
              <w:jc w:val="center"/>
              <w:rPr>
                <w:b/>
              </w:rPr>
            </w:pPr>
            <w:r w:rsidRPr="002851D9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5C2B" w14:textId="77777777" w:rsidR="00F64127" w:rsidRPr="002851D9" w:rsidRDefault="00F64127" w:rsidP="00320133">
            <w:pPr>
              <w:spacing w:line="256" w:lineRule="auto"/>
              <w:jc w:val="center"/>
              <w:rPr>
                <w:b/>
              </w:rPr>
            </w:pPr>
            <w:r w:rsidRPr="002851D9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BF68" w14:textId="77777777" w:rsidR="00F64127" w:rsidRPr="002851D9" w:rsidRDefault="00F64127" w:rsidP="00320133">
            <w:pPr>
              <w:spacing w:line="256" w:lineRule="auto"/>
              <w:jc w:val="center"/>
              <w:rPr>
                <w:b/>
              </w:rPr>
            </w:pPr>
            <w:r w:rsidRPr="002851D9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ADD5" w14:textId="77777777" w:rsidR="00F64127" w:rsidRPr="002851D9" w:rsidRDefault="00F64127" w:rsidP="00320133">
            <w:pPr>
              <w:spacing w:line="256" w:lineRule="auto"/>
              <w:jc w:val="center"/>
              <w:rPr>
                <w:b/>
              </w:rPr>
            </w:pPr>
            <w:r w:rsidRPr="002851D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8EEF" w14:textId="77777777" w:rsidR="00F64127" w:rsidRPr="002851D9" w:rsidRDefault="00F64127" w:rsidP="00320133">
            <w:pPr>
              <w:spacing w:line="256" w:lineRule="auto"/>
              <w:jc w:val="center"/>
              <w:rPr>
                <w:b/>
              </w:rPr>
            </w:pPr>
            <w:r w:rsidRPr="002851D9">
              <w:rPr>
                <w:b/>
              </w:rPr>
              <w:t>-</w:t>
            </w:r>
          </w:p>
        </w:tc>
      </w:tr>
    </w:tbl>
    <w:p w14:paraId="3366BD26" w14:textId="77777777" w:rsidR="00F64127" w:rsidRPr="002851D9" w:rsidRDefault="00F64127" w:rsidP="00F64127">
      <w:pPr>
        <w:ind w:firstLine="709"/>
        <w:jc w:val="both"/>
      </w:pPr>
    </w:p>
    <w:p w14:paraId="07732955" w14:textId="77777777" w:rsidR="00F64127" w:rsidRPr="002851D9" w:rsidRDefault="00F64127" w:rsidP="00F64127">
      <w:pPr>
        <w:ind w:firstLine="709"/>
        <w:jc w:val="both"/>
      </w:pPr>
    </w:p>
    <w:p w14:paraId="68056324" w14:textId="77777777" w:rsidR="00F64127" w:rsidRPr="002851D9" w:rsidRDefault="00F64127" w:rsidP="00F64127">
      <w:pPr>
        <w:ind w:firstLine="709"/>
        <w:jc w:val="both"/>
      </w:pPr>
    </w:p>
    <w:p w14:paraId="31B93DF0" w14:textId="77777777" w:rsidR="00F64127" w:rsidRPr="002851D9" w:rsidRDefault="00F64127" w:rsidP="00F64127">
      <w:pPr>
        <w:ind w:firstLine="709"/>
        <w:jc w:val="both"/>
      </w:pPr>
    </w:p>
    <w:p w14:paraId="2A89DC35" w14:textId="77777777" w:rsidR="00F64127" w:rsidRPr="002851D9" w:rsidRDefault="00F64127" w:rsidP="00F64127">
      <w:pPr>
        <w:ind w:firstLine="709"/>
        <w:jc w:val="both"/>
      </w:pPr>
    </w:p>
    <w:p w14:paraId="05D1A3B1" w14:textId="77777777" w:rsidR="00F64127" w:rsidRPr="002851D9" w:rsidRDefault="00F64127" w:rsidP="00F64127">
      <w:pPr>
        <w:ind w:firstLine="709"/>
        <w:jc w:val="both"/>
      </w:pPr>
    </w:p>
    <w:p w14:paraId="3D54E509" w14:textId="77777777" w:rsidR="00F64127" w:rsidRPr="002851D9" w:rsidRDefault="00F64127" w:rsidP="00120267">
      <w:pPr>
        <w:jc w:val="both"/>
      </w:pPr>
    </w:p>
    <w:p w14:paraId="7CE36A8D" w14:textId="77777777" w:rsidR="00F64127" w:rsidRPr="002851D9" w:rsidRDefault="00F64127" w:rsidP="00F64127">
      <w:pPr>
        <w:ind w:firstLine="709"/>
        <w:jc w:val="both"/>
      </w:pPr>
    </w:p>
    <w:p w14:paraId="3B7B8CB9" w14:textId="77777777" w:rsidR="00F64127" w:rsidRPr="002851D9" w:rsidRDefault="00F64127" w:rsidP="00F64127">
      <w:pPr>
        <w:ind w:firstLine="709"/>
        <w:jc w:val="both"/>
      </w:pPr>
    </w:p>
    <w:p w14:paraId="0DD26575" w14:textId="77777777" w:rsidR="00F64127" w:rsidRPr="002851D9" w:rsidRDefault="00F64127" w:rsidP="00F64127">
      <w:pPr>
        <w:ind w:firstLine="709"/>
        <w:jc w:val="both"/>
      </w:pPr>
    </w:p>
    <w:p w14:paraId="5B8B0195" w14:textId="77777777" w:rsidR="00F64127" w:rsidRPr="002851D9" w:rsidRDefault="00F64127" w:rsidP="00F64127">
      <w:pPr>
        <w:ind w:firstLine="709"/>
        <w:jc w:val="both"/>
      </w:pPr>
    </w:p>
    <w:p w14:paraId="7EC8A74A" w14:textId="77777777" w:rsidR="00F64127" w:rsidRDefault="00F64127" w:rsidP="00F64127">
      <w:pPr>
        <w:ind w:firstLine="709"/>
        <w:jc w:val="both"/>
      </w:pPr>
    </w:p>
    <w:p w14:paraId="72C6ACE1" w14:textId="77777777" w:rsidR="00F64127" w:rsidRDefault="00F64127" w:rsidP="00F64127">
      <w:pPr>
        <w:ind w:firstLine="709"/>
        <w:jc w:val="both"/>
      </w:pPr>
    </w:p>
    <w:p w14:paraId="4AE31C43" w14:textId="77777777" w:rsidR="00F64127" w:rsidRDefault="00F64127" w:rsidP="00F64127">
      <w:pPr>
        <w:ind w:firstLine="709"/>
        <w:jc w:val="both"/>
      </w:pPr>
    </w:p>
    <w:p w14:paraId="05C01F2B" w14:textId="77777777" w:rsidR="00F64127" w:rsidRDefault="00F64127" w:rsidP="00F64127">
      <w:pPr>
        <w:ind w:firstLine="709"/>
        <w:jc w:val="both"/>
      </w:pPr>
    </w:p>
    <w:p w14:paraId="36786C85" w14:textId="77777777" w:rsidR="00F64127" w:rsidRDefault="00F64127" w:rsidP="00F64127">
      <w:pPr>
        <w:ind w:firstLine="709"/>
        <w:jc w:val="both"/>
      </w:pPr>
    </w:p>
    <w:p w14:paraId="44E7F120" w14:textId="77777777" w:rsidR="00F64127" w:rsidRDefault="00F64127" w:rsidP="00F64127">
      <w:pPr>
        <w:ind w:firstLine="709"/>
        <w:jc w:val="both"/>
      </w:pPr>
    </w:p>
    <w:p w14:paraId="111A250E" w14:textId="77777777" w:rsidR="00F64127" w:rsidRDefault="00F64127" w:rsidP="00F64127">
      <w:pPr>
        <w:ind w:firstLine="709"/>
        <w:jc w:val="both"/>
      </w:pPr>
    </w:p>
    <w:p w14:paraId="330C480E" w14:textId="77777777" w:rsidR="00F64127" w:rsidRDefault="00F64127" w:rsidP="00F64127">
      <w:pPr>
        <w:ind w:firstLine="709"/>
        <w:jc w:val="both"/>
      </w:pPr>
    </w:p>
    <w:p w14:paraId="7934FCE0" w14:textId="77777777" w:rsidR="00F64127" w:rsidRDefault="00F64127" w:rsidP="00F64127">
      <w:pPr>
        <w:ind w:firstLine="709"/>
        <w:jc w:val="both"/>
      </w:pPr>
    </w:p>
    <w:p w14:paraId="00D61BA2" w14:textId="77777777" w:rsidR="00F64127" w:rsidRDefault="00F64127" w:rsidP="00F64127">
      <w:pPr>
        <w:ind w:firstLine="709"/>
        <w:jc w:val="both"/>
      </w:pPr>
    </w:p>
    <w:p w14:paraId="30EECBE0" w14:textId="77777777" w:rsidR="00F64127" w:rsidRDefault="00F64127" w:rsidP="00F64127">
      <w:pPr>
        <w:ind w:firstLine="709"/>
        <w:jc w:val="both"/>
      </w:pPr>
    </w:p>
    <w:p w14:paraId="541028CA" w14:textId="77777777" w:rsidR="00F64127" w:rsidRDefault="00F64127" w:rsidP="00F64127">
      <w:pPr>
        <w:ind w:firstLine="709"/>
        <w:jc w:val="both"/>
      </w:pPr>
    </w:p>
    <w:p w14:paraId="0AF9BF9D" w14:textId="77777777" w:rsidR="00F64127" w:rsidRDefault="00F64127" w:rsidP="00F64127">
      <w:pPr>
        <w:ind w:firstLine="709"/>
        <w:jc w:val="both"/>
      </w:pPr>
    </w:p>
    <w:p w14:paraId="2A38AD53" w14:textId="77777777" w:rsidR="00F64127" w:rsidRDefault="00F64127" w:rsidP="00F64127">
      <w:pPr>
        <w:ind w:firstLine="709"/>
        <w:jc w:val="both"/>
      </w:pPr>
    </w:p>
    <w:p w14:paraId="5B5E00F9" w14:textId="77777777" w:rsidR="00F64127" w:rsidRDefault="00F64127" w:rsidP="00F64127">
      <w:pPr>
        <w:ind w:firstLine="709"/>
        <w:jc w:val="both"/>
      </w:pPr>
    </w:p>
    <w:p w14:paraId="405836A9" w14:textId="77777777" w:rsidR="00F64127" w:rsidRDefault="00F64127" w:rsidP="00F64127">
      <w:pPr>
        <w:ind w:firstLine="709"/>
        <w:jc w:val="both"/>
      </w:pPr>
    </w:p>
    <w:p w14:paraId="1335C1F2" w14:textId="77777777" w:rsidR="00F64127" w:rsidRDefault="00F64127" w:rsidP="00F64127">
      <w:pPr>
        <w:ind w:firstLine="709"/>
        <w:jc w:val="both"/>
      </w:pPr>
    </w:p>
    <w:p w14:paraId="105E1E82" w14:textId="77777777" w:rsidR="00F64127" w:rsidRDefault="00F64127" w:rsidP="00F64127">
      <w:pPr>
        <w:ind w:firstLine="709"/>
        <w:jc w:val="both"/>
      </w:pPr>
    </w:p>
    <w:p w14:paraId="05C5208B" w14:textId="77777777" w:rsidR="00F64127" w:rsidRDefault="00F64127" w:rsidP="00F64127">
      <w:pPr>
        <w:ind w:firstLine="709"/>
        <w:jc w:val="both"/>
      </w:pPr>
    </w:p>
    <w:p w14:paraId="767E3AA0" w14:textId="77777777" w:rsidR="00F64127" w:rsidRDefault="00F64127" w:rsidP="00F64127">
      <w:pPr>
        <w:ind w:firstLine="709"/>
        <w:jc w:val="both"/>
        <w:sectPr w:rsidR="00F64127" w:rsidSect="00D86136">
          <w:pgSz w:w="11906" w:h="16838" w:code="9"/>
          <w:pgMar w:top="851" w:right="567" w:bottom="567" w:left="1134" w:header="709" w:footer="709" w:gutter="0"/>
          <w:cols w:space="708"/>
          <w:docGrid w:linePitch="360"/>
        </w:sectPr>
      </w:pPr>
    </w:p>
    <w:p w14:paraId="115A6949" w14:textId="77777777" w:rsidR="008B713C" w:rsidRDefault="008B713C" w:rsidP="00F64127">
      <w:pPr>
        <w:jc w:val="right"/>
      </w:pPr>
    </w:p>
    <w:p w14:paraId="639C0CED" w14:textId="4B9795CB" w:rsidR="00F64127" w:rsidRPr="003C7CC7" w:rsidRDefault="00F64127" w:rsidP="008B713C">
      <w:pPr>
        <w:spacing w:after="0"/>
        <w:jc w:val="right"/>
      </w:pPr>
      <w:r>
        <w:t>Приложение 19</w:t>
      </w:r>
    </w:p>
    <w:p w14:paraId="74A8C33A" w14:textId="77777777" w:rsidR="00F64127" w:rsidRPr="00B8196A" w:rsidRDefault="00F64127" w:rsidP="008B713C">
      <w:pPr>
        <w:spacing w:after="0"/>
        <w:jc w:val="right"/>
      </w:pPr>
      <w:r w:rsidRPr="00B8196A">
        <w:t>к решению Совета депутатов</w:t>
      </w:r>
    </w:p>
    <w:p w14:paraId="09566DD4" w14:textId="77777777" w:rsidR="00F64127" w:rsidRPr="00B8196A" w:rsidRDefault="00F64127" w:rsidP="008B713C">
      <w:pPr>
        <w:spacing w:after="0"/>
        <w:jc w:val="right"/>
      </w:pPr>
      <w:r>
        <w:t xml:space="preserve">Барановского сельского </w:t>
      </w:r>
      <w:r w:rsidRPr="00B8196A">
        <w:t>поселения</w:t>
      </w:r>
    </w:p>
    <w:p w14:paraId="53C004E7" w14:textId="77777777" w:rsidR="00F64127" w:rsidRPr="00B8196A" w:rsidRDefault="00F64127" w:rsidP="008B713C">
      <w:pPr>
        <w:spacing w:after="0"/>
        <w:jc w:val="right"/>
      </w:pPr>
      <w:r w:rsidRPr="00B8196A">
        <w:t>Сафоновского района Смоленской области</w:t>
      </w:r>
    </w:p>
    <w:p w14:paraId="0888F62D" w14:textId="77777777" w:rsidR="00F64127" w:rsidRPr="004A127F" w:rsidRDefault="00F64127" w:rsidP="008B713C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«О бюджете Барановского сельского</w:t>
      </w:r>
    </w:p>
    <w:p w14:paraId="0958D12D" w14:textId="77777777" w:rsidR="00F64127" w:rsidRPr="004A127F" w:rsidRDefault="00F64127" w:rsidP="008B713C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поселения Сафоновского района</w:t>
      </w:r>
    </w:p>
    <w:p w14:paraId="2F5D60FF" w14:textId="77777777" w:rsidR="00F64127" w:rsidRPr="004A127F" w:rsidRDefault="00F64127" w:rsidP="008B713C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Смоленской области на 2024 год и </w:t>
      </w:r>
    </w:p>
    <w:p w14:paraId="2C5EF293" w14:textId="77777777" w:rsidR="00F64127" w:rsidRPr="004A127F" w:rsidRDefault="00F64127" w:rsidP="008B713C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 xml:space="preserve">плановый период 2025 и 2026 годов»   </w:t>
      </w:r>
    </w:p>
    <w:p w14:paraId="518CC65F" w14:textId="77777777" w:rsidR="00F64127" w:rsidRPr="00D8311A" w:rsidRDefault="00F64127" w:rsidP="00F64127">
      <w:pPr>
        <w:jc w:val="right"/>
      </w:pPr>
    </w:p>
    <w:p w14:paraId="20A3039B" w14:textId="77777777" w:rsidR="00F64127" w:rsidRDefault="00F64127" w:rsidP="008B713C">
      <w:pPr>
        <w:spacing w:after="0"/>
        <w:jc w:val="center"/>
        <w:rPr>
          <w:b/>
        </w:rPr>
      </w:pPr>
      <w:r>
        <w:rPr>
          <w:b/>
        </w:rPr>
        <w:t>П</w:t>
      </w:r>
      <w:r w:rsidRPr="00AB5DF6">
        <w:rPr>
          <w:b/>
        </w:rPr>
        <w:t>рограмм</w:t>
      </w:r>
      <w:r>
        <w:rPr>
          <w:b/>
        </w:rPr>
        <w:t>а</w:t>
      </w:r>
      <w:r w:rsidRPr="00AB5DF6">
        <w:rPr>
          <w:b/>
        </w:rPr>
        <w:t xml:space="preserve"> </w:t>
      </w:r>
      <w:r>
        <w:rPr>
          <w:b/>
        </w:rPr>
        <w:t>муниципальных</w:t>
      </w:r>
      <w:r w:rsidRPr="00AB5DF6">
        <w:rPr>
          <w:b/>
        </w:rPr>
        <w:t xml:space="preserve"> га</w:t>
      </w:r>
      <w:r>
        <w:rPr>
          <w:b/>
        </w:rPr>
        <w:t xml:space="preserve">рантий Барановского сельского поселения Сафоновского района </w:t>
      </w:r>
    </w:p>
    <w:p w14:paraId="28CE03AA" w14:textId="77777777" w:rsidR="00F64127" w:rsidRPr="00AB5DF6" w:rsidRDefault="00F64127" w:rsidP="008B713C">
      <w:pPr>
        <w:spacing w:after="0"/>
        <w:jc w:val="center"/>
        <w:rPr>
          <w:b/>
        </w:rPr>
      </w:pPr>
      <w:r>
        <w:rPr>
          <w:b/>
        </w:rPr>
        <w:t>Смоленской области в валюте Российской Федерации на 20</w:t>
      </w:r>
      <w:r w:rsidRPr="00022C83">
        <w:rPr>
          <w:b/>
        </w:rPr>
        <w:t>2</w:t>
      </w:r>
      <w:r>
        <w:rPr>
          <w:b/>
        </w:rPr>
        <w:t xml:space="preserve">4 </w:t>
      </w:r>
      <w:r w:rsidRPr="00AB5DF6">
        <w:rPr>
          <w:b/>
        </w:rPr>
        <w:t>год</w:t>
      </w:r>
    </w:p>
    <w:p w14:paraId="026F46A3" w14:textId="77777777" w:rsidR="00F64127" w:rsidRPr="00AB5DF6" w:rsidRDefault="00F64127" w:rsidP="008B713C">
      <w:pPr>
        <w:spacing w:after="0"/>
        <w:jc w:val="center"/>
        <w:rPr>
          <w:b/>
        </w:rPr>
      </w:pPr>
    </w:p>
    <w:p w14:paraId="01F57F56" w14:textId="77777777" w:rsidR="00F64127" w:rsidRPr="00AB5DF6" w:rsidRDefault="00F64127" w:rsidP="008B713C">
      <w:pPr>
        <w:spacing w:after="0"/>
        <w:jc w:val="center"/>
        <w:rPr>
          <w:b/>
        </w:rPr>
      </w:pPr>
      <w:r w:rsidRPr="00AB5DF6">
        <w:rPr>
          <w:b/>
        </w:rPr>
        <w:t xml:space="preserve">1. Перечень подлежащих предоставлению </w:t>
      </w:r>
      <w:r>
        <w:rPr>
          <w:b/>
        </w:rPr>
        <w:t>муниципальны</w:t>
      </w:r>
      <w:r w:rsidRPr="00AB5DF6">
        <w:rPr>
          <w:b/>
        </w:rPr>
        <w:t xml:space="preserve">х гарантий </w:t>
      </w:r>
      <w:r>
        <w:rPr>
          <w:b/>
        </w:rPr>
        <w:t xml:space="preserve">Барановского сельского поселения Сафоновского района </w:t>
      </w:r>
      <w:r w:rsidRPr="00AB5DF6">
        <w:rPr>
          <w:b/>
        </w:rPr>
        <w:t xml:space="preserve">Смоленской области </w:t>
      </w:r>
      <w:r>
        <w:rPr>
          <w:b/>
        </w:rPr>
        <w:t xml:space="preserve">в валюте Российской Федерации </w:t>
      </w:r>
      <w:r w:rsidRPr="00AB5DF6">
        <w:rPr>
          <w:b/>
        </w:rPr>
        <w:t>в 20</w:t>
      </w:r>
      <w:r w:rsidRPr="00022C83">
        <w:rPr>
          <w:b/>
        </w:rPr>
        <w:t>2</w:t>
      </w:r>
      <w:r>
        <w:rPr>
          <w:b/>
        </w:rPr>
        <w:t xml:space="preserve">4 </w:t>
      </w:r>
      <w:r w:rsidRPr="00AB5DF6">
        <w:rPr>
          <w:b/>
        </w:rPr>
        <w:t>год</w:t>
      </w:r>
      <w:r>
        <w:rPr>
          <w:b/>
        </w:rPr>
        <w:t>у</w:t>
      </w:r>
    </w:p>
    <w:p w14:paraId="4222A87D" w14:textId="77777777" w:rsidR="00F64127" w:rsidRDefault="00F64127" w:rsidP="00F64127">
      <w:pPr>
        <w:jc w:val="center"/>
        <w:rPr>
          <w:b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F64127" w:rsidRPr="00AB5DF6" w14:paraId="7B4B8758" w14:textId="77777777" w:rsidTr="00320133">
        <w:trPr>
          <w:cantSplit/>
          <w:trHeight w:val="1194"/>
        </w:trPr>
        <w:tc>
          <w:tcPr>
            <w:tcW w:w="567" w:type="dxa"/>
            <w:vAlign w:val="center"/>
          </w:tcPr>
          <w:p w14:paraId="46A68E42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№ п/п</w:t>
            </w:r>
          </w:p>
        </w:tc>
        <w:tc>
          <w:tcPr>
            <w:tcW w:w="2853" w:type="dxa"/>
            <w:vAlign w:val="center"/>
          </w:tcPr>
          <w:p w14:paraId="7EAC5DC7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 xml:space="preserve">Цель </w:t>
            </w:r>
            <w:r>
              <w:rPr>
                <w:b/>
              </w:rPr>
              <w:t xml:space="preserve">(направление) </w:t>
            </w:r>
            <w:r w:rsidRPr="00AB5DF6">
              <w:rPr>
                <w:b/>
              </w:rPr>
              <w:t>гарантирования</w:t>
            </w:r>
          </w:p>
        </w:tc>
        <w:tc>
          <w:tcPr>
            <w:tcW w:w="1980" w:type="dxa"/>
            <w:vAlign w:val="center"/>
          </w:tcPr>
          <w:p w14:paraId="35969966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r w:rsidRPr="00AB5DF6">
              <w:rPr>
                <w:b/>
              </w:rPr>
              <w:t xml:space="preserve"> принципал</w:t>
            </w:r>
            <w:r>
              <w:rPr>
                <w:b/>
              </w:rPr>
              <w:t>ов</w:t>
            </w:r>
          </w:p>
        </w:tc>
        <w:tc>
          <w:tcPr>
            <w:tcW w:w="2160" w:type="dxa"/>
            <w:vAlign w:val="center"/>
          </w:tcPr>
          <w:p w14:paraId="6D87AC81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14:paraId="08F1B186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14:paraId="3B342172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3796" w:type="dxa"/>
            <w:vAlign w:val="center"/>
          </w:tcPr>
          <w:p w14:paraId="59F3DBFE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 xml:space="preserve">Иные условия предоставления </w:t>
            </w:r>
            <w:r>
              <w:rPr>
                <w:b/>
              </w:rPr>
              <w:t>муниципаль</w:t>
            </w:r>
            <w:r w:rsidRPr="00AB5DF6">
              <w:rPr>
                <w:b/>
              </w:rPr>
              <w:t xml:space="preserve">ных гарантий </w:t>
            </w:r>
            <w:r>
              <w:rPr>
                <w:b/>
              </w:rPr>
              <w:t>Барановского сельского поселения Сафоновского района Смоленской области в валюте Российской Федерации</w:t>
            </w:r>
          </w:p>
        </w:tc>
      </w:tr>
    </w:tbl>
    <w:p w14:paraId="1B9446A3" w14:textId="77777777" w:rsidR="00F64127" w:rsidRPr="009434F0" w:rsidRDefault="00F64127" w:rsidP="00F64127">
      <w:pPr>
        <w:rPr>
          <w:sz w:val="2"/>
          <w:szCs w:val="2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F64127" w:rsidRPr="00AB5DF6" w14:paraId="4E02722A" w14:textId="77777777" w:rsidTr="00320133">
        <w:trPr>
          <w:cantSplit/>
          <w:trHeight w:val="155"/>
          <w:tblHeader/>
        </w:trPr>
        <w:tc>
          <w:tcPr>
            <w:tcW w:w="567" w:type="dxa"/>
            <w:vAlign w:val="center"/>
          </w:tcPr>
          <w:p w14:paraId="2266A4DF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t>1</w:t>
            </w:r>
          </w:p>
        </w:tc>
        <w:tc>
          <w:tcPr>
            <w:tcW w:w="2853" w:type="dxa"/>
            <w:vAlign w:val="center"/>
          </w:tcPr>
          <w:p w14:paraId="56CFC7B1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t>2</w:t>
            </w:r>
          </w:p>
        </w:tc>
        <w:tc>
          <w:tcPr>
            <w:tcW w:w="1980" w:type="dxa"/>
            <w:vAlign w:val="center"/>
          </w:tcPr>
          <w:p w14:paraId="7C2CB27B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t>3</w:t>
            </w:r>
          </w:p>
        </w:tc>
        <w:tc>
          <w:tcPr>
            <w:tcW w:w="2160" w:type="dxa"/>
            <w:vAlign w:val="center"/>
          </w:tcPr>
          <w:p w14:paraId="59C80913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t>4</w:t>
            </w:r>
          </w:p>
        </w:tc>
        <w:tc>
          <w:tcPr>
            <w:tcW w:w="1671" w:type="dxa"/>
            <w:vAlign w:val="center"/>
          </w:tcPr>
          <w:p w14:paraId="6A11096C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t>5</w:t>
            </w:r>
          </w:p>
        </w:tc>
        <w:tc>
          <w:tcPr>
            <w:tcW w:w="1796" w:type="dxa"/>
            <w:vAlign w:val="center"/>
          </w:tcPr>
          <w:p w14:paraId="2AA3672D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t>6</w:t>
            </w:r>
          </w:p>
        </w:tc>
        <w:tc>
          <w:tcPr>
            <w:tcW w:w="3796" w:type="dxa"/>
            <w:vAlign w:val="center"/>
          </w:tcPr>
          <w:p w14:paraId="59B9F540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t>7</w:t>
            </w:r>
          </w:p>
        </w:tc>
      </w:tr>
      <w:tr w:rsidR="00F64127" w:rsidRPr="00AB5DF6" w14:paraId="1933D2B1" w14:textId="77777777" w:rsidTr="00320133">
        <w:trPr>
          <w:cantSplit/>
          <w:trHeight w:val="277"/>
        </w:trPr>
        <w:tc>
          <w:tcPr>
            <w:tcW w:w="567" w:type="dxa"/>
          </w:tcPr>
          <w:p w14:paraId="4EE28DE6" w14:textId="77777777" w:rsidR="00F64127" w:rsidRPr="00AB5DF6" w:rsidRDefault="00F64127" w:rsidP="00320133">
            <w:pPr>
              <w:pStyle w:val="af0"/>
              <w:spacing w:after="0"/>
              <w:jc w:val="right"/>
            </w:pPr>
          </w:p>
        </w:tc>
        <w:tc>
          <w:tcPr>
            <w:tcW w:w="2853" w:type="dxa"/>
          </w:tcPr>
          <w:p w14:paraId="646A85D2" w14:textId="77777777" w:rsidR="00F64127" w:rsidRPr="00AB5DF6" w:rsidRDefault="00F64127" w:rsidP="00320133">
            <w:pPr>
              <w:jc w:val="both"/>
            </w:pPr>
          </w:p>
        </w:tc>
        <w:tc>
          <w:tcPr>
            <w:tcW w:w="1980" w:type="dxa"/>
          </w:tcPr>
          <w:p w14:paraId="659CBE40" w14:textId="77777777" w:rsidR="00F64127" w:rsidRPr="00AB5DF6" w:rsidRDefault="00F64127" w:rsidP="00320133">
            <w:pPr>
              <w:pStyle w:val="af0"/>
              <w:spacing w:after="0"/>
              <w:jc w:val="both"/>
            </w:pPr>
          </w:p>
        </w:tc>
        <w:tc>
          <w:tcPr>
            <w:tcW w:w="2160" w:type="dxa"/>
          </w:tcPr>
          <w:p w14:paraId="493B8BD8" w14:textId="77777777" w:rsidR="00F64127" w:rsidRPr="00AB5DF6" w:rsidRDefault="00F64127" w:rsidP="00320133">
            <w:pPr>
              <w:pStyle w:val="af0"/>
              <w:spacing w:after="0"/>
              <w:jc w:val="right"/>
            </w:pPr>
          </w:p>
        </w:tc>
        <w:tc>
          <w:tcPr>
            <w:tcW w:w="1671" w:type="dxa"/>
          </w:tcPr>
          <w:p w14:paraId="0C70BB35" w14:textId="77777777" w:rsidR="00F64127" w:rsidRPr="00AB5DF6" w:rsidRDefault="00F64127" w:rsidP="00320133">
            <w:pPr>
              <w:pStyle w:val="af0"/>
              <w:spacing w:after="0"/>
              <w:jc w:val="right"/>
            </w:pPr>
          </w:p>
        </w:tc>
        <w:tc>
          <w:tcPr>
            <w:tcW w:w="1796" w:type="dxa"/>
          </w:tcPr>
          <w:p w14:paraId="5BCA9CA5" w14:textId="77777777" w:rsidR="00F64127" w:rsidRPr="00AB5DF6" w:rsidRDefault="00F64127" w:rsidP="00320133">
            <w:pPr>
              <w:pStyle w:val="af0"/>
              <w:spacing w:after="0"/>
              <w:jc w:val="right"/>
            </w:pPr>
          </w:p>
        </w:tc>
        <w:tc>
          <w:tcPr>
            <w:tcW w:w="3796" w:type="dxa"/>
          </w:tcPr>
          <w:p w14:paraId="06E84F38" w14:textId="77777777" w:rsidR="00F64127" w:rsidRPr="00AB5DF6" w:rsidRDefault="00F64127" w:rsidP="00320133">
            <w:pPr>
              <w:pStyle w:val="af0"/>
              <w:spacing w:after="0"/>
              <w:jc w:val="both"/>
            </w:pPr>
          </w:p>
        </w:tc>
      </w:tr>
      <w:tr w:rsidR="00F64127" w:rsidRPr="00AB5DF6" w14:paraId="7AA74927" w14:textId="77777777" w:rsidTr="00320133">
        <w:trPr>
          <w:cantSplit/>
        </w:trPr>
        <w:tc>
          <w:tcPr>
            <w:tcW w:w="567" w:type="dxa"/>
          </w:tcPr>
          <w:p w14:paraId="74267E61" w14:textId="77777777" w:rsidR="00F64127" w:rsidRPr="00AB5DF6" w:rsidRDefault="00F64127" w:rsidP="00320133">
            <w:pPr>
              <w:pStyle w:val="af0"/>
              <w:spacing w:after="0"/>
              <w:jc w:val="right"/>
            </w:pPr>
          </w:p>
        </w:tc>
        <w:tc>
          <w:tcPr>
            <w:tcW w:w="2853" w:type="dxa"/>
          </w:tcPr>
          <w:p w14:paraId="03CB4448" w14:textId="77777777" w:rsidR="00F64127" w:rsidRPr="00AB5DF6" w:rsidRDefault="00F64127" w:rsidP="00320133">
            <w:pPr>
              <w:pStyle w:val="af0"/>
              <w:spacing w:after="0"/>
              <w:jc w:val="both"/>
            </w:pPr>
            <w:r w:rsidRPr="00AB5DF6">
              <w:rPr>
                <w:b/>
              </w:rPr>
              <w:t>Итого</w:t>
            </w:r>
          </w:p>
        </w:tc>
        <w:tc>
          <w:tcPr>
            <w:tcW w:w="1980" w:type="dxa"/>
          </w:tcPr>
          <w:p w14:paraId="28072725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>
              <w:t>–</w:t>
            </w:r>
          </w:p>
        </w:tc>
        <w:tc>
          <w:tcPr>
            <w:tcW w:w="2160" w:type="dxa"/>
            <w:vAlign w:val="bottom"/>
          </w:tcPr>
          <w:p w14:paraId="357577A1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>
              <w:t>0,0</w:t>
            </w:r>
          </w:p>
        </w:tc>
        <w:tc>
          <w:tcPr>
            <w:tcW w:w="1671" w:type="dxa"/>
          </w:tcPr>
          <w:p w14:paraId="767B3660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>
              <w:t>–</w:t>
            </w:r>
          </w:p>
        </w:tc>
        <w:tc>
          <w:tcPr>
            <w:tcW w:w="1796" w:type="dxa"/>
          </w:tcPr>
          <w:p w14:paraId="6FE1E760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>
              <w:t>–</w:t>
            </w:r>
          </w:p>
        </w:tc>
        <w:tc>
          <w:tcPr>
            <w:tcW w:w="3796" w:type="dxa"/>
          </w:tcPr>
          <w:p w14:paraId="48763A4C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>
              <w:t>–</w:t>
            </w:r>
          </w:p>
        </w:tc>
      </w:tr>
    </w:tbl>
    <w:p w14:paraId="7EAE4B4F" w14:textId="77777777" w:rsidR="00F64127" w:rsidRPr="00AB5DF6" w:rsidRDefault="00F64127" w:rsidP="00F64127">
      <w:pPr>
        <w:pStyle w:val="af0"/>
        <w:spacing w:after="0"/>
        <w:jc w:val="both"/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</w:rPr>
        <w:t>2</w:t>
      </w:r>
      <w:r w:rsidRPr="00AB5DF6">
        <w:rPr>
          <w:sz w:val="28"/>
        </w:rPr>
        <w:t xml:space="preserve">. Общий объем бюджетных ассигнований, предусмотренных на исполнение </w:t>
      </w:r>
      <w:r>
        <w:rPr>
          <w:sz w:val="28"/>
        </w:rPr>
        <w:t>муниципаль</w:t>
      </w:r>
      <w:r w:rsidRPr="00AB5DF6">
        <w:rPr>
          <w:sz w:val="28"/>
        </w:rPr>
        <w:t xml:space="preserve">ных гарантий </w:t>
      </w:r>
      <w:r>
        <w:rPr>
          <w:sz w:val="28"/>
        </w:rPr>
        <w:t xml:space="preserve">Барановского сельского поселения Сафоновского района </w:t>
      </w:r>
      <w:r w:rsidRPr="00AB5DF6">
        <w:rPr>
          <w:sz w:val="28"/>
        </w:rPr>
        <w:t xml:space="preserve">Смоленской области </w:t>
      </w:r>
      <w:r>
        <w:rPr>
          <w:sz w:val="28"/>
        </w:rPr>
        <w:t xml:space="preserve">в валюте Российской Федерации </w:t>
      </w:r>
      <w:r w:rsidRPr="00AB5DF6">
        <w:rPr>
          <w:sz w:val="28"/>
        </w:rPr>
        <w:t>по возможным гарантийным случаям в 20</w:t>
      </w:r>
      <w:r w:rsidRPr="00022C83">
        <w:rPr>
          <w:sz w:val="28"/>
        </w:rPr>
        <w:t>2</w:t>
      </w:r>
      <w:r>
        <w:rPr>
          <w:sz w:val="28"/>
        </w:rPr>
        <w:t>4</w:t>
      </w:r>
      <w:r w:rsidRPr="00AB5DF6">
        <w:rPr>
          <w:sz w:val="28"/>
        </w:rPr>
        <w:t xml:space="preserve"> год</w:t>
      </w:r>
      <w:r>
        <w:rPr>
          <w:sz w:val="28"/>
        </w:rPr>
        <w:t>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14:paraId="7F8C167F" w14:textId="77777777" w:rsidR="00F64127" w:rsidRPr="00AB5DF6" w:rsidRDefault="00F64127" w:rsidP="00F64127">
      <w:pPr>
        <w:pStyle w:val="af0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r>
        <w:rPr>
          <w:sz w:val="28"/>
        </w:rPr>
        <w:t>Барановского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14:paraId="338C7951" w14:textId="7E09371F" w:rsidR="00F64127" w:rsidRDefault="00F64127" w:rsidP="008B713C">
      <w:pPr>
        <w:pStyle w:val="af0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</w:rPr>
        <w:lastRenderedPageBreak/>
        <w:t>2) </w:t>
      </w:r>
      <w:r w:rsidRPr="00AB5DF6">
        <w:rPr>
          <w:sz w:val="28"/>
          <w:szCs w:val="28"/>
        </w:rPr>
        <w:t xml:space="preserve">за счет расходов бюджета </w:t>
      </w:r>
      <w:r>
        <w:rPr>
          <w:sz w:val="28"/>
          <w:szCs w:val="28"/>
        </w:rPr>
        <w:t>Барановского сельского поселения Сафоновского района Смоленской области −</w:t>
      </w:r>
      <w:r w:rsidRPr="00AB5DF6">
        <w:rPr>
          <w:sz w:val="28"/>
          <w:szCs w:val="28"/>
        </w:rPr>
        <w:t xml:space="preserve"> 0,0 тыс. рублей.</w:t>
      </w:r>
    </w:p>
    <w:p w14:paraId="7B566BE1" w14:textId="77777777" w:rsidR="00F64127" w:rsidRDefault="00F64127" w:rsidP="00F64127"/>
    <w:p w14:paraId="1D7B9656" w14:textId="29BD6919" w:rsidR="00F64127" w:rsidRPr="005D67A9" w:rsidRDefault="00F64127" w:rsidP="00F64127">
      <w:pPr>
        <w:spacing w:after="0"/>
        <w:jc w:val="right"/>
      </w:pPr>
      <w:r>
        <w:t>Приложение 20</w:t>
      </w:r>
    </w:p>
    <w:p w14:paraId="29431EAF" w14:textId="77777777" w:rsidR="00F64127" w:rsidRPr="00B8196A" w:rsidRDefault="00F64127" w:rsidP="00F64127">
      <w:pPr>
        <w:spacing w:after="0"/>
        <w:jc w:val="right"/>
      </w:pPr>
      <w:r w:rsidRPr="00B8196A">
        <w:t>к решению Совета депутатов</w:t>
      </w:r>
    </w:p>
    <w:p w14:paraId="0EFCF752" w14:textId="77777777" w:rsidR="00F64127" w:rsidRPr="00B8196A" w:rsidRDefault="00F64127" w:rsidP="00F64127">
      <w:pPr>
        <w:spacing w:after="0"/>
        <w:jc w:val="right"/>
      </w:pPr>
      <w:r>
        <w:t xml:space="preserve">Барановского сельского </w:t>
      </w:r>
      <w:r w:rsidRPr="00B8196A">
        <w:t>поселения</w:t>
      </w:r>
    </w:p>
    <w:p w14:paraId="19A8ACCE" w14:textId="77777777" w:rsidR="00F64127" w:rsidRPr="00B8196A" w:rsidRDefault="00F64127" w:rsidP="00F64127">
      <w:pPr>
        <w:spacing w:after="0"/>
        <w:jc w:val="right"/>
      </w:pPr>
      <w:r w:rsidRPr="00B8196A">
        <w:t>Сафоновского района Смоленской области</w:t>
      </w:r>
    </w:p>
    <w:p w14:paraId="76FA0E29" w14:textId="77777777" w:rsidR="00F64127" w:rsidRPr="004A127F" w:rsidRDefault="00F64127" w:rsidP="00F6412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«О бюджете Барановского сельского</w:t>
      </w:r>
    </w:p>
    <w:p w14:paraId="71FE24FE" w14:textId="77777777" w:rsidR="00F64127" w:rsidRPr="004A127F" w:rsidRDefault="00F64127" w:rsidP="00F6412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поселения Сафоновского района</w:t>
      </w:r>
    </w:p>
    <w:p w14:paraId="3DDE05E8" w14:textId="77777777" w:rsidR="00F64127" w:rsidRPr="004A127F" w:rsidRDefault="00F64127" w:rsidP="00F6412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Смоленской области на 2024 год и</w:t>
      </w:r>
    </w:p>
    <w:p w14:paraId="099562D6" w14:textId="77777777" w:rsidR="00F64127" w:rsidRPr="004A127F" w:rsidRDefault="00F64127" w:rsidP="00F64127">
      <w:pPr>
        <w:pStyle w:val="1"/>
        <w:ind w:right="-57"/>
        <w:rPr>
          <w:b w:val="0"/>
          <w:bCs/>
          <w:sz w:val="24"/>
          <w:szCs w:val="24"/>
        </w:rPr>
      </w:pPr>
      <w:r w:rsidRPr="004A127F">
        <w:rPr>
          <w:b w:val="0"/>
          <w:bCs/>
          <w:sz w:val="24"/>
          <w:szCs w:val="24"/>
        </w:rPr>
        <w:t>плановый период 2025 и 2026 годов»</w:t>
      </w:r>
    </w:p>
    <w:p w14:paraId="42FD5F25" w14:textId="77777777" w:rsidR="00F64127" w:rsidRPr="00D8311A" w:rsidRDefault="00F64127" w:rsidP="00F64127">
      <w:pPr>
        <w:jc w:val="right"/>
      </w:pPr>
    </w:p>
    <w:p w14:paraId="0D37D926" w14:textId="77777777" w:rsidR="00F64127" w:rsidRDefault="00F64127" w:rsidP="00F64127">
      <w:pPr>
        <w:spacing w:after="0"/>
        <w:jc w:val="center"/>
        <w:outlineLvl w:val="0"/>
        <w:rPr>
          <w:b/>
        </w:rPr>
      </w:pPr>
      <w:r>
        <w:rPr>
          <w:b/>
        </w:rPr>
        <w:t>П</w:t>
      </w:r>
      <w:r w:rsidRPr="00AB5DF6">
        <w:rPr>
          <w:b/>
        </w:rPr>
        <w:t>рограмм</w:t>
      </w:r>
      <w:r>
        <w:rPr>
          <w:b/>
        </w:rPr>
        <w:t>а</w:t>
      </w:r>
      <w:r w:rsidRPr="00AB5DF6">
        <w:rPr>
          <w:b/>
        </w:rPr>
        <w:t xml:space="preserve"> </w:t>
      </w:r>
      <w:r>
        <w:rPr>
          <w:b/>
        </w:rPr>
        <w:t>муниципальных</w:t>
      </w:r>
      <w:r w:rsidRPr="00AB5DF6">
        <w:rPr>
          <w:b/>
        </w:rPr>
        <w:t xml:space="preserve"> га</w:t>
      </w:r>
      <w:r>
        <w:rPr>
          <w:b/>
        </w:rPr>
        <w:t>рантий Барановского сельского поселения Сафоновского района</w:t>
      </w:r>
    </w:p>
    <w:p w14:paraId="32923DF4" w14:textId="77777777" w:rsidR="00F64127" w:rsidRDefault="00F64127" w:rsidP="00F64127">
      <w:pPr>
        <w:spacing w:after="0"/>
        <w:jc w:val="center"/>
        <w:outlineLvl w:val="0"/>
        <w:rPr>
          <w:b/>
        </w:rPr>
      </w:pPr>
      <w:r>
        <w:rPr>
          <w:b/>
        </w:rPr>
        <w:t>Смоленской области в валюте Российской Федерации на плановый период 20</w:t>
      </w:r>
      <w:r w:rsidRPr="00CF7A4D">
        <w:rPr>
          <w:b/>
        </w:rPr>
        <w:t>2</w:t>
      </w:r>
      <w:r>
        <w:rPr>
          <w:b/>
        </w:rPr>
        <w:t>5 и 20</w:t>
      </w:r>
      <w:r w:rsidRPr="005E7664">
        <w:rPr>
          <w:b/>
        </w:rPr>
        <w:t>2</w:t>
      </w:r>
      <w:r>
        <w:rPr>
          <w:b/>
        </w:rPr>
        <w:t>6</w:t>
      </w:r>
      <w:r w:rsidRPr="00AB5DF6">
        <w:rPr>
          <w:b/>
        </w:rPr>
        <w:t xml:space="preserve"> год</w:t>
      </w:r>
      <w:r>
        <w:rPr>
          <w:b/>
        </w:rPr>
        <w:t>ов</w:t>
      </w:r>
    </w:p>
    <w:p w14:paraId="2F5F877E" w14:textId="77777777" w:rsidR="00F64127" w:rsidRPr="00AB5DF6" w:rsidRDefault="00F64127" w:rsidP="00F64127">
      <w:pPr>
        <w:spacing w:after="0"/>
        <w:jc w:val="center"/>
        <w:outlineLvl w:val="0"/>
        <w:rPr>
          <w:b/>
        </w:rPr>
      </w:pPr>
    </w:p>
    <w:p w14:paraId="7EDDBC0B" w14:textId="77777777" w:rsidR="00F64127" w:rsidRDefault="00F64127" w:rsidP="00F64127">
      <w:pPr>
        <w:spacing w:after="0"/>
        <w:jc w:val="center"/>
        <w:outlineLvl w:val="0"/>
        <w:rPr>
          <w:b/>
        </w:rPr>
      </w:pPr>
      <w:r w:rsidRPr="00AB5DF6">
        <w:rPr>
          <w:b/>
        </w:rPr>
        <w:t xml:space="preserve">1. Перечень подлежащих предоставлению </w:t>
      </w:r>
      <w:r>
        <w:rPr>
          <w:b/>
        </w:rPr>
        <w:t>муниципальных</w:t>
      </w:r>
      <w:r w:rsidRPr="00AB5DF6">
        <w:rPr>
          <w:b/>
        </w:rPr>
        <w:t xml:space="preserve"> га</w:t>
      </w:r>
      <w:r>
        <w:rPr>
          <w:b/>
        </w:rPr>
        <w:t>рантий Барановского сельского</w:t>
      </w:r>
    </w:p>
    <w:p w14:paraId="1B83F8F2" w14:textId="77777777" w:rsidR="00F64127" w:rsidRPr="00AB5DF6" w:rsidRDefault="00F64127" w:rsidP="00F64127">
      <w:pPr>
        <w:spacing w:after="0"/>
        <w:jc w:val="center"/>
        <w:outlineLvl w:val="0"/>
        <w:rPr>
          <w:b/>
        </w:rPr>
      </w:pPr>
      <w:r>
        <w:rPr>
          <w:b/>
        </w:rPr>
        <w:t xml:space="preserve">поселения Сафоновского района Смоленской области в валюте Российской Федерации </w:t>
      </w:r>
      <w:r w:rsidRPr="00AB5DF6">
        <w:rPr>
          <w:b/>
        </w:rPr>
        <w:t>в</w:t>
      </w:r>
      <w:r>
        <w:rPr>
          <w:b/>
        </w:rPr>
        <w:t xml:space="preserve"> плановом периоде</w:t>
      </w:r>
      <w:r w:rsidRPr="00AB5DF6">
        <w:rPr>
          <w:b/>
        </w:rPr>
        <w:t xml:space="preserve"> 20</w:t>
      </w:r>
      <w:r w:rsidRPr="00CF7A4D">
        <w:rPr>
          <w:b/>
        </w:rPr>
        <w:t>2</w:t>
      </w:r>
      <w:r>
        <w:rPr>
          <w:b/>
        </w:rPr>
        <w:t>5 и 20</w:t>
      </w:r>
      <w:r w:rsidRPr="005E7664">
        <w:rPr>
          <w:b/>
        </w:rPr>
        <w:t>2</w:t>
      </w:r>
      <w:r>
        <w:rPr>
          <w:b/>
        </w:rPr>
        <w:t xml:space="preserve">6 </w:t>
      </w:r>
      <w:r w:rsidRPr="00AB5DF6">
        <w:rPr>
          <w:b/>
        </w:rPr>
        <w:t>год</w:t>
      </w:r>
      <w:r>
        <w:rPr>
          <w:b/>
        </w:rPr>
        <w:t>ов</w:t>
      </w:r>
    </w:p>
    <w:p w14:paraId="30F214A3" w14:textId="77777777" w:rsidR="00F64127" w:rsidRPr="00AB5DF6" w:rsidRDefault="00F64127" w:rsidP="00F64127">
      <w:pPr>
        <w:jc w:val="center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F64127" w:rsidRPr="00AB5DF6" w14:paraId="687EB110" w14:textId="77777777" w:rsidTr="00320133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14:paraId="520E77F2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101C6ABD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 xml:space="preserve">Цель </w:t>
            </w:r>
            <w:r>
              <w:rPr>
                <w:b/>
              </w:rPr>
              <w:t xml:space="preserve">(направление) </w:t>
            </w:r>
            <w:r w:rsidRPr="00AB5DF6">
              <w:rPr>
                <w:b/>
              </w:rPr>
              <w:t>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14:paraId="2D3796C0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r w:rsidRPr="00AB5DF6">
              <w:rPr>
                <w:b/>
              </w:rPr>
              <w:t xml:space="preserve"> принципал</w:t>
            </w:r>
            <w:r>
              <w:rPr>
                <w:b/>
              </w:rPr>
              <w:t>ов</w:t>
            </w:r>
          </w:p>
        </w:tc>
        <w:tc>
          <w:tcPr>
            <w:tcW w:w="2835" w:type="dxa"/>
            <w:gridSpan w:val="2"/>
            <w:vAlign w:val="center"/>
          </w:tcPr>
          <w:p w14:paraId="489EFF2B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14:paraId="16AFF009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14:paraId="769853D2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 w:rsidRPr="00AB5DF6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14:paraId="4CD4953A" w14:textId="77777777" w:rsidR="00F64127" w:rsidRPr="008D0CAB" w:rsidRDefault="00F64127" w:rsidP="00320133">
            <w:pPr>
              <w:jc w:val="center"/>
              <w:outlineLvl w:val="0"/>
              <w:rPr>
                <w:b/>
              </w:rPr>
            </w:pPr>
            <w:r w:rsidRPr="00AB5DF6">
              <w:rPr>
                <w:b/>
              </w:rPr>
              <w:t xml:space="preserve">Иные условия предоставления </w:t>
            </w:r>
            <w:r w:rsidRPr="008D0CAB">
              <w:rPr>
                <w:b/>
              </w:rPr>
              <w:t>муниципальных гарантий</w:t>
            </w:r>
            <w:r>
              <w:rPr>
                <w:b/>
              </w:rPr>
              <w:t xml:space="preserve"> Барановского сельского поселения Сафоновского района</w:t>
            </w:r>
            <w:r w:rsidRPr="008D0CAB">
              <w:rPr>
                <w:b/>
              </w:rPr>
              <w:t xml:space="preserve">  </w:t>
            </w:r>
          </w:p>
          <w:p w14:paraId="126DA851" w14:textId="77777777" w:rsidR="00F64127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 w:rsidRPr="008D0CAB">
              <w:rPr>
                <w:b/>
              </w:rPr>
              <w:t>Смоленской области</w:t>
            </w:r>
            <w:r>
              <w:rPr>
                <w:b/>
              </w:rPr>
              <w:t xml:space="preserve"> в валюте Российской Федерации</w:t>
            </w:r>
          </w:p>
          <w:p w14:paraId="13DEE187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</w:p>
        </w:tc>
      </w:tr>
      <w:tr w:rsidR="00F64127" w:rsidRPr="00AB5DF6" w14:paraId="66D4E789" w14:textId="77777777" w:rsidTr="00320133">
        <w:trPr>
          <w:cantSplit/>
          <w:trHeight w:val="1194"/>
        </w:trPr>
        <w:tc>
          <w:tcPr>
            <w:tcW w:w="567" w:type="dxa"/>
            <w:vMerge/>
            <w:vAlign w:val="center"/>
          </w:tcPr>
          <w:p w14:paraId="5F5B956B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14:paraId="57800535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6554AC33" w14:textId="77777777" w:rsidR="00F64127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C5F1A95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 год</w:t>
            </w:r>
          </w:p>
        </w:tc>
        <w:tc>
          <w:tcPr>
            <w:tcW w:w="1417" w:type="dxa"/>
            <w:vAlign w:val="center"/>
          </w:tcPr>
          <w:p w14:paraId="678BC235" w14:textId="77777777" w:rsidR="00F64127" w:rsidRPr="00AB5DF6" w:rsidRDefault="00F64127" w:rsidP="00320133">
            <w:pPr>
              <w:pStyle w:val="af0"/>
              <w:spacing w:after="0"/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6 год</w:t>
            </w:r>
          </w:p>
        </w:tc>
        <w:tc>
          <w:tcPr>
            <w:tcW w:w="1559" w:type="dxa"/>
            <w:vMerge/>
            <w:vAlign w:val="center"/>
          </w:tcPr>
          <w:p w14:paraId="77A663A9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54A46A0" w14:textId="77777777" w:rsidR="00F64127" w:rsidRPr="00AB5DF6" w:rsidRDefault="00F64127" w:rsidP="00320133">
            <w:pPr>
              <w:pStyle w:val="af0"/>
              <w:spacing w:after="0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14:paraId="4D844842" w14:textId="77777777" w:rsidR="00F64127" w:rsidRPr="00AB5DF6" w:rsidRDefault="00F64127" w:rsidP="00320133">
            <w:pPr>
              <w:pStyle w:val="af0"/>
              <w:spacing w:after="0"/>
              <w:ind w:hanging="203"/>
              <w:jc w:val="center"/>
              <w:rPr>
                <w:b/>
              </w:rPr>
            </w:pPr>
          </w:p>
        </w:tc>
      </w:tr>
    </w:tbl>
    <w:p w14:paraId="10C371A0" w14:textId="77777777" w:rsidR="00F64127" w:rsidRPr="009434F0" w:rsidRDefault="00F64127" w:rsidP="00F64127">
      <w:pPr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F64127" w:rsidRPr="00AB5DF6" w14:paraId="00CFEFB4" w14:textId="77777777" w:rsidTr="00320133">
        <w:trPr>
          <w:cantSplit/>
          <w:trHeight w:val="192"/>
          <w:tblHeader/>
        </w:trPr>
        <w:tc>
          <w:tcPr>
            <w:tcW w:w="567" w:type="dxa"/>
            <w:vAlign w:val="center"/>
          </w:tcPr>
          <w:p w14:paraId="34EACE75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lastRenderedPageBreak/>
              <w:t>1</w:t>
            </w:r>
          </w:p>
        </w:tc>
        <w:tc>
          <w:tcPr>
            <w:tcW w:w="3261" w:type="dxa"/>
            <w:vAlign w:val="center"/>
          </w:tcPr>
          <w:p w14:paraId="2EFF3559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t>2</w:t>
            </w:r>
          </w:p>
        </w:tc>
        <w:tc>
          <w:tcPr>
            <w:tcW w:w="1984" w:type="dxa"/>
            <w:vAlign w:val="center"/>
          </w:tcPr>
          <w:p w14:paraId="0FAE5ED1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t>3</w:t>
            </w:r>
          </w:p>
        </w:tc>
        <w:tc>
          <w:tcPr>
            <w:tcW w:w="1418" w:type="dxa"/>
            <w:vAlign w:val="center"/>
          </w:tcPr>
          <w:p w14:paraId="2F783658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t>4</w:t>
            </w:r>
          </w:p>
        </w:tc>
        <w:tc>
          <w:tcPr>
            <w:tcW w:w="1417" w:type="dxa"/>
            <w:vAlign w:val="center"/>
          </w:tcPr>
          <w:p w14:paraId="31C98D36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t>5</w:t>
            </w:r>
          </w:p>
        </w:tc>
        <w:tc>
          <w:tcPr>
            <w:tcW w:w="1559" w:type="dxa"/>
            <w:vAlign w:val="center"/>
          </w:tcPr>
          <w:p w14:paraId="1C3B0FC9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t>6</w:t>
            </w:r>
          </w:p>
        </w:tc>
        <w:tc>
          <w:tcPr>
            <w:tcW w:w="1559" w:type="dxa"/>
            <w:vAlign w:val="center"/>
          </w:tcPr>
          <w:p w14:paraId="20D94A38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 w:rsidRPr="00AB5DF6">
              <w:t>7</w:t>
            </w:r>
          </w:p>
        </w:tc>
        <w:tc>
          <w:tcPr>
            <w:tcW w:w="3119" w:type="dxa"/>
            <w:vAlign w:val="center"/>
          </w:tcPr>
          <w:p w14:paraId="4B0102A9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>
              <w:t>8</w:t>
            </w:r>
          </w:p>
        </w:tc>
      </w:tr>
      <w:tr w:rsidR="00F64127" w:rsidRPr="00AB5DF6" w14:paraId="20F3B612" w14:textId="77777777" w:rsidTr="00320133">
        <w:trPr>
          <w:cantSplit/>
          <w:trHeight w:val="192"/>
          <w:tblHeader/>
        </w:trPr>
        <w:tc>
          <w:tcPr>
            <w:tcW w:w="567" w:type="dxa"/>
            <w:vAlign w:val="center"/>
          </w:tcPr>
          <w:p w14:paraId="442B8BDB" w14:textId="77777777" w:rsidR="00F64127" w:rsidRPr="00AB5DF6" w:rsidRDefault="00F64127" w:rsidP="00320133">
            <w:pPr>
              <w:pStyle w:val="af0"/>
              <w:spacing w:after="0"/>
              <w:jc w:val="center"/>
            </w:pPr>
          </w:p>
        </w:tc>
        <w:tc>
          <w:tcPr>
            <w:tcW w:w="3261" w:type="dxa"/>
            <w:vAlign w:val="center"/>
          </w:tcPr>
          <w:p w14:paraId="55A124A1" w14:textId="77777777" w:rsidR="00F64127" w:rsidRPr="00AB5DF6" w:rsidRDefault="00F64127" w:rsidP="00320133">
            <w:pPr>
              <w:pStyle w:val="af0"/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14:paraId="22071227" w14:textId="77777777" w:rsidR="00F64127" w:rsidRPr="00AB5DF6" w:rsidRDefault="00F64127" w:rsidP="00320133">
            <w:pPr>
              <w:pStyle w:val="af0"/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14:paraId="04501799" w14:textId="77777777" w:rsidR="00F64127" w:rsidRPr="00AB5DF6" w:rsidRDefault="00F64127" w:rsidP="00320133">
            <w:pPr>
              <w:pStyle w:val="af0"/>
              <w:spacing w:after="0"/>
              <w:jc w:val="center"/>
            </w:pPr>
          </w:p>
        </w:tc>
        <w:tc>
          <w:tcPr>
            <w:tcW w:w="1417" w:type="dxa"/>
            <w:vAlign w:val="center"/>
          </w:tcPr>
          <w:p w14:paraId="0FA5E941" w14:textId="77777777" w:rsidR="00F64127" w:rsidRPr="00AB5DF6" w:rsidRDefault="00F64127" w:rsidP="00320133">
            <w:pPr>
              <w:pStyle w:val="af0"/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14:paraId="6AF21D94" w14:textId="77777777" w:rsidR="00F64127" w:rsidRPr="00AB5DF6" w:rsidRDefault="00F64127" w:rsidP="00320133">
            <w:pPr>
              <w:pStyle w:val="af0"/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14:paraId="6565B518" w14:textId="77777777" w:rsidR="00F64127" w:rsidRPr="00AB5DF6" w:rsidRDefault="00F64127" w:rsidP="00320133">
            <w:pPr>
              <w:pStyle w:val="af0"/>
              <w:spacing w:after="0"/>
              <w:jc w:val="center"/>
            </w:pPr>
          </w:p>
        </w:tc>
        <w:tc>
          <w:tcPr>
            <w:tcW w:w="3119" w:type="dxa"/>
            <w:vAlign w:val="center"/>
          </w:tcPr>
          <w:p w14:paraId="09E13D27" w14:textId="77777777" w:rsidR="00F64127" w:rsidRDefault="00F64127" w:rsidP="00320133">
            <w:pPr>
              <w:pStyle w:val="af0"/>
              <w:spacing w:after="0"/>
              <w:jc w:val="center"/>
            </w:pPr>
          </w:p>
        </w:tc>
      </w:tr>
      <w:tr w:rsidR="00F64127" w:rsidRPr="00AB5DF6" w14:paraId="20D2FE7B" w14:textId="77777777" w:rsidTr="00320133">
        <w:trPr>
          <w:cantSplit/>
        </w:trPr>
        <w:tc>
          <w:tcPr>
            <w:tcW w:w="567" w:type="dxa"/>
          </w:tcPr>
          <w:p w14:paraId="409C8D28" w14:textId="77777777" w:rsidR="00F64127" w:rsidRPr="00AB5DF6" w:rsidRDefault="00F64127" w:rsidP="00320133">
            <w:pPr>
              <w:pStyle w:val="af0"/>
              <w:spacing w:after="0"/>
              <w:jc w:val="right"/>
            </w:pPr>
          </w:p>
        </w:tc>
        <w:tc>
          <w:tcPr>
            <w:tcW w:w="3261" w:type="dxa"/>
          </w:tcPr>
          <w:p w14:paraId="50E00F59" w14:textId="77777777" w:rsidR="00F64127" w:rsidRPr="00AB5DF6" w:rsidRDefault="00F64127" w:rsidP="00320133">
            <w:pPr>
              <w:pStyle w:val="af0"/>
              <w:spacing w:after="0"/>
              <w:jc w:val="both"/>
            </w:pPr>
            <w:r w:rsidRPr="00AB5DF6">
              <w:rPr>
                <w:b/>
              </w:rPr>
              <w:t>Итого</w:t>
            </w:r>
          </w:p>
        </w:tc>
        <w:tc>
          <w:tcPr>
            <w:tcW w:w="1984" w:type="dxa"/>
          </w:tcPr>
          <w:p w14:paraId="3EB99EAD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>
              <w:t>–</w:t>
            </w:r>
          </w:p>
        </w:tc>
        <w:tc>
          <w:tcPr>
            <w:tcW w:w="1418" w:type="dxa"/>
            <w:vAlign w:val="bottom"/>
          </w:tcPr>
          <w:p w14:paraId="7209286A" w14:textId="77777777" w:rsidR="00F64127" w:rsidRPr="00AB5DF6" w:rsidRDefault="00F64127" w:rsidP="00320133">
            <w:pPr>
              <w:pStyle w:val="af0"/>
              <w:spacing w:after="0"/>
              <w:jc w:val="right"/>
            </w:pPr>
            <w:r>
              <w:t>0,0</w:t>
            </w:r>
          </w:p>
        </w:tc>
        <w:tc>
          <w:tcPr>
            <w:tcW w:w="1417" w:type="dxa"/>
            <w:vAlign w:val="bottom"/>
          </w:tcPr>
          <w:p w14:paraId="646054FB" w14:textId="77777777" w:rsidR="00F64127" w:rsidRPr="00AB5DF6" w:rsidRDefault="00F64127" w:rsidP="00320133">
            <w:pPr>
              <w:pStyle w:val="af0"/>
              <w:spacing w:after="0"/>
              <w:jc w:val="right"/>
            </w:pPr>
            <w:r>
              <w:t>0,0</w:t>
            </w:r>
          </w:p>
        </w:tc>
        <w:tc>
          <w:tcPr>
            <w:tcW w:w="1559" w:type="dxa"/>
          </w:tcPr>
          <w:p w14:paraId="5EA8FF5E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>
              <w:t>–</w:t>
            </w:r>
          </w:p>
        </w:tc>
        <w:tc>
          <w:tcPr>
            <w:tcW w:w="1559" w:type="dxa"/>
          </w:tcPr>
          <w:p w14:paraId="14599F5B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>
              <w:t>–</w:t>
            </w:r>
          </w:p>
        </w:tc>
        <w:tc>
          <w:tcPr>
            <w:tcW w:w="3119" w:type="dxa"/>
          </w:tcPr>
          <w:p w14:paraId="4D43103E" w14:textId="77777777" w:rsidR="00F64127" w:rsidRPr="00AB5DF6" w:rsidRDefault="00F64127" w:rsidP="00320133">
            <w:pPr>
              <w:pStyle w:val="af0"/>
              <w:spacing w:after="0"/>
              <w:jc w:val="center"/>
            </w:pPr>
            <w:r>
              <w:t>–</w:t>
            </w:r>
          </w:p>
        </w:tc>
      </w:tr>
    </w:tbl>
    <w:p w14:paraId="597973FF" w14:textId="77777777" w:rsidR="00F64127" w:rsidRPr="004C57CF" w:rsidRDefault="00F64127" w:rsidP="00F64127">
      <w:pPr>
        <w:pStyle w:val="af0"/>
        <w:spacing w:after="0"/>
        <w:ind w:firstLine="709"/>
        <w:jc w:val="both"/>
        <w:rPr>
          <w:sz w:val="28"/>
        </w:rPr>
      </w:pPr>
    </w:p>
    <w:p w14:paraId="2363EA23" w14:textId="77777777" w:rsidR="00F64127" w:rsidRPr="00AB5DF6" w:rsidRDefault="00F64127" w:rsidP="00F64127">
      <w:pPr>
        <w:pStyle w:val="af0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AB5DF6">
        <w:rPr>
          <w:sz w:val="28"/>
        </w:rPr>
        <w:t xml:space="preserve">. Общий объем бюджетных ассигнований, предусмотренных на исполнение </w:t>
      </w:r>
      <w:r>
        <w:rPr>
          <w:sz w:val="28"/>
        </w:rPr>
        <w:t>муниципаль</w:t>
      </w:r>
      <w:r w:rsidRPr="00AB5DF6">
        <w:rPr>
          <w:sz w:val="28"/>
        </w:rPr>
        <w:t xml:space="preserve">ных гарантий </w:t>
      </w:r>
      <w:r>
        <w:rPr>
          <w:sz w:val="28"/>
        </w:rPr>
        <w:t>Барановского сельского поселения Сафоновского района С</w:t>
      </w:r>
      <w:r w:rsidRPr="00AB5DF6">
        <w:rPr>
          <w:sz w:val="28"/>
        </w:rPr>
        <w:t>моленской области</w:t>
      </w:r>
      <w:r>
        <w:rPr>
          <w:sz w:val="28"/>
        </w:rPr>
        <w:t xml:space="preserve"> в </w:t>
      </w:r>
      <w:proofErr w:type="gramStart"/>
      <w:r>
        <w:rPr>
          <w:sz w:val="28"/>
        </w:rPr>
        <w:t xml:space="preserve">валюте </w:t>
      </w:r>
      <w:r w:rsidRPr="00AB5DF6">
        <w:rPr>
          <w:sz w:val="28"/>
        </w:rPr>
        <w:t xml:space="preserve"> </w:t>
      </w:r>
      <w:r>
        <w:rPr>
          <w:sz w:val="28"/>
        </w:rPr>
        <w:t>Российской</w:t>
      </w:r>
      <w:proofErr w:type="gramEnd"/>
      <w:r>
        <w:rPr>
          <w:sz w:val="28"/>
        </w:rPr>
        <w:t xml:space="preserve"> Федерации </w:t>
      </w:r>
      <w:r w:rsidRPr="00AB5DF6">
        <w:rPr>
          <w:sz w:val="28"/>
        </w:rPr>
        <w:t>по возможным гарантийным случаям в 20</w:t>
      </w:r>
      <w:r w:rsidRPr="00CF7A4D">
        <w:rPr>
          <w:sz w:val="28"/>
        </w:rPr>
        <w:t>2</w:t>
      </w:r>
      <w:r>
        <w:rPr>
          <w:sz w:val="28"/>
        </w:rPr>
        <w:t>5</w:t>
      </w:r>
      <w:r w:rsidRPr="00AB5DF6">
        <w:rPr>
          <w:sz w:val="28"/>
        </w:rPr>
        <w:t xml:space="preserve"> год</w:t>
      </w:r>
      <w:r>
        <w:rPr>
          <w:sz w:val="28"/>
        </w:rPr>
        <w:t>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14:paraId="4B19F4CA" w14:textId="77777777" w:rsidR="00F64127" w:rsidRPr="00AB5DF6" w:rsidRDefault="00F64127" w:rsidP="00F64127">
      <w:pPr>
        <w:pStyle w:val="af0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r>
        <w:rPr>
          <w:sz w:val="28"/>
          <w:szCs w:val="28"/>
        </w:rPr>
        <w:t>Барановского сельского поселения Сафоновского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14:paraId="3DD0CC70" w14:textId="77777777" w:rsidR="00F64127" w:rsidRPr="00AB5DF6" w:rsidRDefault="00F64127" w:rsidP="00F64127">
      <w:pPr>
        <w:pStyle w:val="af0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>
        <w:rPr>
          <w:sz w:val="28"/>
          <w:szCs w:val="28"/>
        </w:rPr>
        <w:t xml:space="preserve">Барановского сельского поселения Сафоновского района Смоленской </w:t>
      </w:r>
      <w:proofErr w:type="gramStart"/>
      <w:r>
        <w:rPr>
          <w:sz w:val="28"/>
          <w:szCs w:val="28"/>
        </w:rPr>
        <w:t>области  −</w:t>
      </w:r>
      <w:proofErr w:type="gramEnd"/>
      <w:r w:rsidRPr="00AB5DF6">
        <w:rPr>
          <w:sz w:val="28"/>
          <w:szCs w:val="28"/>
        </w:rPr>
        <w:t xml:space="preserve"> 0,0</w:t>
      </w:r>
    </w:p>
    <w:p w14:paraId="0E3FC37A" w14:textId="77777777" w:rsidR="00F64127" w:rsidRDefault="00F64127" w:rsidP="00F64127">
      <w:pPr>
        <w:jc w:val="both"/>
        <w:rPr>
          <w:szCs w:val="28"/>
        </w:rPr>
      </w:pPr>
      <w:r w:rsidRPr="00AB5DF6">
        <w:rPr>
          <w:szCs w:val="28"/>
        </w:rPr>
        <w:t>тыс. рублей.</w:t>
      </w:r>
    </w:p>
    <w:p w14:paraId="3F3ACA2E" w14:textId="77777777" w:rsidR="00F64127" w:rsidRPr="00AB5DF6" w:rsidRDefault="00F64127" w:rsidP="00F64127">
      <w:pPr>
        <w:pStyle w:val="af0"/>
        <w:spacing w:after="0"/>
        <w:ind w:firstLine="709"/>
        <w:jc w:val="both"/>
        <w:rPr>
          <w:sz w:val="28"/>
        </w:rPr>
      </w:pPr>
      <w:r w:rsidRPr="00AB5DF6">
        <w:rPr>
          <w:sz w:val="28"/>
        </w:rPr>
        <w:t xml:space="preserve">Общий объем бюджетных ассигнований, предусмотренных на исполнение </w:t>
      </w:r>
      <w:r>
        <w:rPr>
          <w:sz w:val="28"/>
        </w:rPr>
        <w:t>муниципаль</w:t>
      </w:r>
      <w:r w:rsidRPr="00AB5DF6">
        <w:rPr>
          <w:sz w:val="28"/>
        </w:rPr>
        <w:t xml:space="preserve">ных гарантий </w:t>
      </w:r>
      <w:r>
        <w:rPr>
          <w:sz w:val="28"/>
        </w:rPr>
        <w:t>Барановского сельского поселения Сафоновского района С</w:t>
      </w:r>
      <w:r w:rsidRPr="00AB5DF6">
        <w:rPr>
          <w:sz w:val="28"/>
        </w:rPr>
        <w:t xml:space="preserve">моленской области </w:t>
      </w:r>
      <w:r>
        <w:rPr>
          <w:sz w:val="28"/>
        </w:rPr>
        <w:t xml:space="preserve">в валюте Российской Федерации </w:t>
      </w:r>
      <w:r w:rsidRPr="00AB5DF6">
        <w:rPr>
          <w:sz w:val="28"/>
        </w:rPr>
        <w:t>по возможным гарантийным случаям в 20</w:t>
      </w:r>
      <w:r w:rsidRPr="005E7664">
        <w:rPr>
          <w:sz w:val="28"/>
        </w:rPr>
        <w:t>2</w:t>
      </w:r>
      <w:r>
        <w:rPr>
          <w:sz w:val="28"/>
        </w:rPr>
        <w:t>6</w:t>
      </w:r>
      <w:r w:rsidRPr="00AB5DF6">
        <w:rPr>
          <w:sz w:val="28"/>
        </w:rPr>
        <w:t xml:space="preserve"> год</w:t>
      </w:r>
      <w:r>
        <w:rPr>
          <w:sz w:val="28"/>
        </w:rPr>
        <w:t>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14:paraId="4D6B1CA7" w14:textId="77777777" w:rsidR="00F64127" w:rsidRPr="00AB5DF6" w:rsidRDefault="00F64127" w:rsidP="00F64127">
      <w:pPr>
        <w:pStyle w:val="af0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источников финансирования дефицита бюджета </w:t>
      </w:r>
      <w:r>
        <w:rPr>
          <w:sz w:val="28"/>
          <w:szCs w:val="28"/>
        </w:rPr>
        <w:t>Барановского сельского поселения Сафоновского района Смоленской области −</w:t>
      </w:r>
      <w:r w:rsidRPr="00AB5DF6">
        <w:rPr>
          <w:sz w:val="28"/>
          <w:szCs w:val="28"/>
        </w:rPr>
        <w:t xml:space="preserve"> 0,0 тыс. рублей;</w:t>
      </w:r>
    </w:p>
    <w:p w14:paraId="2137199F" w14:textId="77777777" w:rsidR="00F64127" w:rsidRPr="00AB5DF6" w:rsidRDefault="00F64127" w:rsidP="00F64127">
      <w:pPr>
        <w:pStyle w:val="af0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>
        <w:rPr>
          <w:sz w:val="28"/>
          <w:szCs w:val="28"/>
        </w:rPr>
        <w:t xml:space="preserve">Барановского сельского поселения Сафоновского района Смоленской </w:t>
      </w:r>
      <w:proofErr w:type="gramStart"/>
      <w:r>
        <w:rPr>
          <w:sz w:val="28"/>
          <w:szCs w:val="28"/>
        </w:rPr>
        <w:t>области  −</w:t>
      </w:r>
      <w:proofErr w:type="gramEnd"/>
      <w:r w:rsidRPr="00AB5DF6">
        <w:rPr>
          <w:sz w:val="28"/>
          <w:szCs w:val="28"/>
        </w:rPr>
        <w:t xml:space="preserve"> 0,0</w:t>
      </w:r>
    </w:p>
    <w:p w14:paraId="59DEB244" w14:textId="77777777" w:rsidR="00F64127" w:rsidRDefault="00F64127" w:rsidP="00F64127">
      <w:pPr>
        <w:jc w:val="both"/>
        <w:rPr>
          <w:szCs w:val="28"/>
        </w:rPr>
      </w:pPr>
      <w:r w:rsidRPr="00AB5DF6">
        <w:rPr>
          <w:szCs w:val="28"/>
        </w:rPr>
        <w:t>тыс. рублей.</w:t>
      </w:r>
    </w:p>
    <w:p w14:paraId="3C99E0D6" w14:textId="77777777" w:rsidR="00F64127" w:rsidRDefault="00F64127" w:rsidP="00755C67">
      <w:pPr>
        <w:spacing w:after="200" w:line="276" w:lineRule="auto"/>
        <w:ind w:left="1065"/>
        <w:jc w:val="both"/>
        <w:rPr>
          <w:rFonts w:eastAsia="Times New Roman"/>
          <w:szCs w:val="28"/>
          <w:lang w:eastAsia="ru-RU"/>
        </w:rPr>
        <w:sectPr w:rsidR="00F64127" w:rsidSect="00F64127">
          <w:headerReference w:type="even" r:id="rId11"/>
          <w:headerReference w:type="default" r:id="rId12"/>
          <w:pgSz w:w="16838" w:h="11906" w:orient="landscape" w:code="9"/>
          <w:pgMar w:top="709" w:right="1134" w:bottom="567" w:left="284" w:header="709" w:footer="709" w:gutter="0"/>
          <w:cols w:space="708"/>
          <w:docGrid w:linePitch="360"/>
        </w:sectPr>
      </w:pPr>
    </w:p>
    <w:p w14:paraId="36984BF2" w14:textId="77777777" w:rsidR="00755C67" w:rsidRPr="00755C67" w:rsidRDefault="00755C67" w:rsidP="00755C67">
      <w:pPr>
        <w:spacing w:after="200" w:line="276" w:lineRule="auto"/>
        <w:ind w:left="1065"/>
        <w:jc w:val="both"/>
        <w:rPr>
          <w:rFonts w:eastAsia="Times New Roman"/>
          <w:szCs w:val="28"/>
          <w:lang w:eastAsia="ru-RU"/>
        </w:rPr>
      </w:pPr>
    </w:p>
    <w:p w14:paraId="596AA8FF" w14:textId="77777777" w:rsidR="0065378A" w:rsidRPr="00A371CC" w:rsidRDefault="0065378A" w:rsidP="0003696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1F3EAC" w14:paraId="53BB275A" w14:textId="77777777" w:rsidTr="001F3EAC">
        <w:tc>
          <w:tcPr>
            <w:tcW w:w="3540" w:type="dxa"/>
          </w:tcPr>
          <w:p w14:paraId="7B3098B3" w14:textId="38E8126A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«Барановский вестник» №</w:t>
            </w:r>
            <w:r w:rsidR="00566EF8">
              <w:rPr>
                <w:sz w:val="20"/>
                <w:szCs w:val="20"/>
              </w:rPr>
              <w:t xml:space="preserve"> </w:t>
            </w:r>
            <w:r w:rsidR="008B1A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  <w:p w14:paraId="7BC14689" w14:textId="646695FF" w:rsidR="001F3EAC" w:rsidRPr="001F3EAC" w:rsidRDefault="008B1A56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  <w:r w:rsidR="001F3EAC">
              <w:rPr>
                <w:sz w:val="20"/>
                <w:szCs w:val="20"/>
              </w:rPr>
              <w:t xml:space="preserve"> года Тираж 20 экз. Распространяется бесплатно</w:t>
            </w:r>
          </w:p>
        </w:tc>
        <w:tc>
          <w:tcPr>
            <w:tcW w:w="3540" w:type="dxa"/>
          </w:tcPr>
          <w:p w14:paraId="4DC01B7C" w14:textId="7A91D896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1F3EAC">
              <w:rPr>
                <w:sz w:val="20"/>
                <w:szCs w:val="20"/>
              </w:rPr>
              <w:t>Учредители:</w:t>
            </w:r>
          </w:p>
          <w:p w14:paraId="64849EE1" w14:textId="36988A4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депутатов Барановского сельского поселения Сафоновского района Смоленской области, Администрация </w:t>
            </w:r>
            <w:r w:rsidRPr="001F3EAC">
              <w:rPr>
                <w:sz w:val="20"/>
                <w:szCs w:val="20"/>
              </w:rPr>
              <w:t>Барановского сельского поселения Сафоновского района Смоленской области</w:t>
            </w:r>
          </w:p>
          <w:p w14:paraId="40BBF67F" w14:textId="5BC272EF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14:paraId="3B33014E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14:paraId="76036049" w14:textId="482EED4D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215527, Смоленская область, Сафоновский район, д. </w:t>
            </w:r>
            <w:proofErr w:type="spellStart"/>
            <w:r>
              <w:rPr>
                <w:sz w:val="20"/>
                <w:szCs w:val="20"/>
              </w:rPr>
              <w:t>Бараново</w:t>
            </w:r>
            <w:proofErr w:type="spellEnd"/>
            <w:r>
              <w:rPr>
                <w:sz w:val="20"/>
                <w:szCs w:val="20"/>
              </w:rPr>
              <w:t>, ул. Советская, д. 12а</w:t>
            </w:r>
          </w:p>
          <w:p w14:paraId="62A0B358" w14:textId="77777777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8(48142)7-21-33; </w:t>
            </w:r>
          </w:p>
          <w:p w14:paraId="4B5271B9" w14:textId="150CF419" w:rsid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 w:rsidRPr="001F3EAC">
              <w:rPr>
                <w:sz w:val="20"/>
                <w:szCs w:val="20"/>
              </w:rPr>
              <w:t>8(48142)7-21-</w:t>
            </w:r>
            <w:r>
              <w:rPr>
                <w:sz w:val="20"/>
                <w:szCs w:val="20"/>
              </w:rPr>
              <w:t>44</w:t>
            </w:r>
          </w:p>
          <w:p w14:paraId="05EC4261" w14:textId="39225AD5" w:rsidR="001F3EAC" w:rsidRPr="001F3EAC" w:rsidRDefault="001F3EAC" w:rsidP="001F3E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9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4741C15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p w14:paraId="5A1AF31B" w14:textId="77777777" w:rsidR="001F3EAC" w:rsidRPr="001F3EAC" w:rsidRDefault="001F3EAC" w:rsidP="001F3E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both"/>
        <w:rPr>
          <w:szCs w:val="28"/>
        </w:rPr>
      </w:pPr>
    </w:p>
    <w:sectPr w:rsidR="001F3EAC" w:rsidRPr="001F3EAC" w:rsidSect="00036969">
      <w:pgSz w:w="11906" w:h="16838" w:code="9"/>
      <w:pgMar w:top="113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6B7E" w14:textId="77777777" w:rsidR="00CF4DD7" w:rsidRDefault="00CF4DD7" w:rsidP="00566EF8">
      <w:pPr>
        <w:spacing w:after="0"/>
      </w:pPr>
      <w:r>
        <w:separator/>
      </w:r>
    </w:p>
  </w:endnote>
  <w:endnote w:type="continuationSeparator" w:id="0">
    <w:p w14:paraId="10FA9330" w14:textId="77777777" w:rsidR="00CF4DD7" w:rsidRDefault="00CF4DD7" w:rsidP="00566E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F89F" w14:textId="77777777" w:rsidR="00CF4DD7" w:rsidRDefault="00CF4DD7" w:rsidP="00566EF8">
      <w:pPr>
        <w:spacing w:after="0"/>
      </w:pPr>
      <w:r>
        <w:separator/>
      </w:r>
    </w:p>
  </w:footnote>
  <w:footnote w:type="continuationSeparator" w:id="0">
    <w:p w14:paraId="06EE91B5" w14:textId="77777777" w:rsidR="00CF4DD7" w:rsidRDefault="00CF4DD7" w:rsidP="00566E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BBCF" w14:textId="77777777" w:rsidR="00F64127" w:rsidRDefault="00F64127" w:rsidP="00CD6210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656DDA0" w14:textId="77777777" w:rsidR="00F64127" w:rsidRDefault="00F641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BDFD" w14:textId="77777777" w:rsidR="00F64127" w:rsidRDefault="00F64127" w:rsidP="00CD6210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14:paraId="5F163C0B" w14:textId="77777777" w:rsidR="00F64127" w:rsidRDefault="00F641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078968">
    <w:abstractNumId w:val="0"/>
  </w:num>
  <w:num w:numId="2" w16cid:durableId="702677653">
    <w:abstractNumId w:val="1"/>
  </w:num>
  <w:num w:numId="3" w16cid:durableId="1065106782">
    <w:abstractNumId w:val="2"/>
  </w:num>
  <w:num w:numId="4" w16cid:durableId="2126536952">
    <w:abstractNumId w:val="4"/>
  </w:num>
  <w:num w:numId="5" w16cid:durableId="973946578">
    <w:abstractNumId w:val="3"/>
  </w:num>
  <w:num w:numId="6" w16cid:durableId="1087460190">
    <w:abstractNumId w:val="5"/>
  </w:num>
  <w:num w:numId="7" w16cid:durableId="2826635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F7"/>
    <w:rsid w:val="00036969"/>
    <w:rsid w:val="00120267"/>
    <w:rsid w:val="00143868"/>
    <w:rsid w:val="00196A62"/>
    <w:rsid w:val="001E7C08"/>
    <w:rsid w:val="001F3EAC"/>
    <w:rsid w:val="00215AD0"/>
    <w:rsid w:val="00242C54"/>
    <w:rsid w:val="0025574A"/>
    <w:rsid w:val="002839AB"/>
    <w:rsid w:val="002D0609"/>
    <w:rsid w:val="00316788"/>
    <w:rsid w:val="0033541E"/>
    <w:rsid w:val="00385AB1"/>
    <w:rsid w:val="0046040F"/>
    <w:rsid w:val="0056555B"/>
    <w:rsid w:val="00566EF8"/>
    <w:rsid w:val="005B2946"/>
    <w:rsid w:val="0065378A"/>
    <w:rsid w:val="006A0A07"/>
    <w:rsid w:val="006C0B77"/>
    <w:rsid w:val="00755C67"/>
    <w:rsid w:val="007F36A2"/>
    <w:rsid w:val="008242FF"/>
    <w:rsid w:val="00870751"/>
    <w:rsid w:val="008A14BE"/>
    <w:rsid w:val="008B1A56"/>
    <w:rsid w:val="008B713C"/>
    <w:rsid w:val="00922C48"/>
    <w:rsid w:val="00AE60B2"/>
    <w:rsid w:val="00B915B7"/>
    <w:rsid w:val="00BB3118"/>
    <w:rsid w:val="00BE3B45"/>
    <w:rsid w:val="00C429F7"/>
    <w:rsid w:val="00CF4DD7"/>
    <w:rsid w:val="00D06FA2"/>
    <w:rsid w:val="00D56221"/>
    <w:rsid w:val="00D94AD3"/>
    <w:rsid w:val="00E73E72"/>
    <w:rsid w:val="00EA59DF"/>
    <w:rsid w:val="00EE4070"/>
    <w:rsid w:val="00F00E81"/>
    <w:rsid w:val="00F12C76"/>
    <w:rsid w:val="00F43064"/>
    <w:rsid w:val="00F64127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032"/>
  <w15:chartTrackingRefBased/>
  <w15:docId w15:val="{69A20F6E-68C5-46D6-AED0-9EE4483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E7C08"/>
    <w:pPr>
      <w:keepNext/>
      <w:numPr>
        <w:numId w:val="1"/>
      </w:numPr>
      <w:suppressAutoHyphens/>
      <w:spacing w:after="0"/>
      <w:jc w:val="right"/>
      <w:outlineLvl w:val="0"/>
    </w:pPr>
    <w:rPr>
      <w:rFonts w:eastAsia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64127"/>
    <w:pPr>
      <w:keepNext/>
      <w:spacing w:after="0"/>
      <w:jc w:val="center"/>
      <w:outlineLvl w:val="1"/>
    </w:pPr>
    <w:rPr>
      <w:rFonts w:eastAsia="Times New Roman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F64127"/>
    <w:pPr>
      <w:keepNext/>
      <w:spacing w:after="0"/>
      <w:jc w:val="center"/>
      <w:outlineLvl w:val="2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566E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66EF8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Абзац списка1"/>
    <w:basedOn w:val="a"/>
    <w:semiHidden/>
    <w:rsid w:val="001E7C08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1E7C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1E7C08"/>
    <w:pPr>
      <w:suppressAutoHyphens/>
      <w:spacing w:after="0"/>
      <w:ind w:firstLine="540"/>
      <w:jc w:val="both"/>
    </w:pPr>
    <w:rPr>
      <w:rFonts w:eastAsia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E7C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E7C0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b">
    <w:name w:val="Знак"/>
    <w:basedOn w:val="a"/>
    <w:rsid w:val="0003696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6537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12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641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F64127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6412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rsid w:val="00F64127"/>
  </w:style>
  <w:style w:type="paragraph" w:styleId="af">
    <w:name w:val="Message Header"/>
    <w:basedOn w:val="af0"/>
    <w:link w:val="af1"/>
    <w:rsid w:val="00F64127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f1">
    <w:name w:val="Шапка Знак"/>
    <w:basedOn w:val="a0"/>
    <w:link w:val="af"/>
    <w:rsid w:val="00F6412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"/>
    <w:link w:val="af2"/>
    <w:uiPriority w:val="99"/>
    <w:rsid w:val="00F64127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0"/>
    <w:uiPriority w:val="99"/>
    <w:rsid w:val="00F6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 Знак"/>
    <w:basedOn w:val="a"/>
    <w:rsid w:val="00F64127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Plain Text"/>
    <w:basedOn w:val="a"/>
    <w:link w:val="af5"/>
    <w:rsid w:val="00F64127"/>
    <w:pPr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641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6">
    <w:name w:val="Hyperlink"/>
    <w:uiPriority w:val="99"/>
    <w:unhideWhenUsed/>
    <w:rsid w:val="00F64127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F641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64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uiPriority w:val="99"/>
    <w:semiHidden/>
    <w:rsid w:val="00F64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semiHidden/>
    <w:rsid w:val="00F64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uiPriority w:val="99"/>
    <w:semiHidden/>
    <w:rsid w:val="00F641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Основной текст Знак1"/>
    <w:uiPriority w:val="99"/>
    <w:semiHidden/>
    <w:rsid w:val="00F64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link w:val="af8"/>
    <w:uiPriority w:val="99"/>
    <w:rsid w:val="00F64127"/>
  </w:style>
  <w:style w:type="paragraph" w:styleId="af8">
    <w:name w:val="annotation text"/>
    <w:basedOn w:val="a"/>
    <w:link w:val="af7"/>
    <w:uiPriority w:val="99"/>
    <w:unhideWhenUsed/>
    <w:rsid w:val="00F64127"/>
    <w:pPr>
      <w:spacing w:after="0"/>
    </w:pPr>
    <w:rPr>
      <w:rFonts w:asciiTheme="minorHAnsi" w:eastAsiaTheme="minorHAnsi" w:hAnsiTheme="minorHAnsi" w:cstheme="minorBidi"/>
      <w:sz w:val="22"/>
    </w:rPr>
  </w:style>
  <w:style w:type="character" w:customStyle="1" w:styleId="15">
    <w:name w:val="Текст примечания Знак1"/>
    <w:basedOn w:val="a0"/>
    <w:uiPriority w:val="99"/>
    <w:rsid w:val="00F64127"/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rsid w:val="00F64127"/>
    <w:rPr>
      <w:b/>
      <w:bCs/>
    </w:rPr>
  </w:style>
  <w:style w:type="paragraph" w:styleId="afa">
    <w:name w:val="annotation subject"/>
    <w:basedOn w:val="af8"/>
    <w:next w:val="af8"/>
    <w:link w:val="af9"/>
    <w:uiPriority w:val="99"/>
    <w:unhideWhenUsed/>
    <w:rsid w:val="00F64127"/>
    <w:rPr>
      <w:b/>
      <w:bCs/>
    </w:rPr>
  </w:style>
  <w:style w:type="character" w:customStyle="1" w:styleId="16">
    <w:name w:val="Тема примечания Знак1"/>
    <w:basedOn w:val="15"/>
    <w:uiPriority w:val="99"/>
    <w:rsid w:val="00F6412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7">
    <w:name w:val="Верхний колонтитул Знак1"/>
    <w:uiPriority w:val="99"/>
    <w:semiHidden/>
    <w:rsid w:val="00F64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rsid w:val="00F64127"/>
    <w:rPr>
      <w:sz w:val="24"/>
      <w:szCs w:val="24"/>
    </w:rPr>
  </w:style>
  <w:style w:type="character" w:customStyle="1" w:styleId="apple-converted-space">
    <w:name w:val="apple-converted-space"/>
    <w:basedOn w:val="a0"/>
    <w:rsid w:val="00F6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668C16BF655842759E0568D9A26A0E122827FE6711C1C38A33F69D2C5690512DE47929E1D26E5C4B6AF02157D9BB89823F6DDC853Ac8G9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192.168.1.35/gerb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74</Pages>
  <Words>16966</Words>
  <Characters>96709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15</cp:revision>
  <dcterms:created xsi:type="dcterms:W3CDTF">2022-07-13T09:35:00Z</dcterms:created>
  <dcterms:modified xsi:type="dcterms:W3CDTF">2023-12-14T11:40:00Z</dcterms:modified>
</cp:coreProperties>
</file>